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CAC6" w14:textId="79E710AF" w:rsidR="002A6B8F" w:rsidRDefault="00FD2D47" w:rsidP="002A6B8F">
      <w:pPr>
        <w:overflowPunct w:val="0"/>
        <w:autoSpaceDE w:val="0"/>
        <w:autoSpaceDN w:val="0"/>
        <w:adjustRightInd w:val="0"/>
        <w:spacing w:before="0" w:after="0" w:line="360" w:lineRule="auto"/>
        <w:textAlignment w:val="baseline"/>
        <w:rPr>
          <w:rFonts w:eastAsia="Times New Roman" w:cstheme="minorHAnsi"/>
          <w:noProof/>
          <w:sz w:val="22"/>
          <w:szCs w:val="22"/>
          <w:lang w:eastAsia="en-IE"/>
        </w:rPr>
      </w:pPr>
      <w:r>
        <w:rPr>
          <w:rFonts w:eastAsia="Times New Roman" w:cstheme="minorHAnsi"/>
          <w:noProof/>
          <w:sz w:val="22"/>
          <w:szCs w:val="22"/>
          <w:lang w:val="en-IE" w:eastAsia="en-IE"/>
        </w:rPr>
        <w:drawing>
          <wp:anchor distT="0" distB="0" distL="114300" distR="114300" simplePos="0" relativeHeight="251658240" behindDoc="1" locked="0" layoutInCell="1" allowOverlap="1" wp14:anchorId="02F4B975" wp14:editId="6352E884">
            <wp:simplePos x="0" y="0"/>
            <wp:positionH relativeFrom="page">
              <wp:posOffset>-45720</wp:posOffset>
            </wp:positionH>
            <wp:positionV relativeFrom="page">
              <wp:posOffset>-45720</wp:posOffset>
            </wp:positionV>
            <wp:extent cx="7612380" cy="10768616"/>
            <wp:effectExtent l="0" t="0" r="7620" b="0"/>
            <wp:wrapTight wrapText="bothSides">
              <wp:wrapPolygon edited="0">
                <wp:start x="0" y="0"/>
                <wp:lineTo x="0" y="21552"/>
                <wp:lineTo x="21568" y="21552"/>
                <wp:lineTo x="21568" y="0"/>
                <wp:lineTo x="0" y="0"/>
              </wp:wrapPolygon>
            </wp:wrapTight>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7612380" cy="10768616"/>
                    </a:xfrm>
                    <a:prstGeom prst="rect">
                      <a:avLst/>
                    </a:prstGeom>
                  </pic:spPr>
                </pic:pic>
              </a:graphicData>
            </a:graphic>
            <wp14:sizeRelH relativeFrom="page">
              <wp14:pctWidth>0</wp14:pctWidth>
            </wp14:sizeRelH>
            <wp14:sizeRelV relativeFrom="page">
              <wp14:pctHeight>0</wp14:pctHeight>
            </wp14:sizeRelV>
          </wp:anchor>
        </w:drawing>
      </w:r>
      <w:r w:rsidR="00B84038">
        <w:rPr>
          <w:rFonts w:eastAsia="Times New Roman" w:cstheme="minorHAnsi"/>
          <w:noProof/>
          <w:sz w:val="22"/>
          <w:szCs w:val="22"/>
          <w:lang w:val="en-IE" w:eastAsia="en-IE"/>
        </w:rPr>
        <w:drawing>
          <wp:inline distT="0" distB="0" distL="0" distR="0" wp14:anchorId="62FFD5E5" wp14:editId="3EC72BC6">
            <wp:extent cx="7547610" cy="10681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7610" cy="10681335"/>
                    </a:xfrm>
                    <a:prstGeom prst="rect">
                      <a:avLst/>
                    </a:prstGeom>
                    <a:noFill/>
                  </pic:spPr>
                </pic:pic>
              </a:graphicData>
            </a:graphic>
          </wp:inline>
        </w:drawing>
      </w:r>
    </w:p>
    <w:p w14:paraId="50681136" w14:textId="5438F501" w:rsidR="007D375A" w:rsidRDefault="007D375A" w:rsidP="00224D11">
      <w:pPr>
        <w:pStyle w:val="TOC1"/>
      </w:pPr>
    </w:p>
    <w:p w14:paraId="281BF704" w14:textId="53E00B26" w:rsidR="00F507CD" w:rsidRDefault="00F507CD" w:rsidP="00F507CD">
      <w:pPr>
        <w:rPr>
          <w:lang w:val="en-US"/>
        </w:rPr>
      </w:pPr>
    </w:p>
    <w:p w14:paraId="5518A192" w14:textId="2CFB460B" w:rsidR="00F507CD" w:rsidRDefault="00F507CD" w:rsidP="00F507CD">
      <w:pPr>
        <w:rPr>
          <w:lang w:val="en-US"/>
        </w:rPr>
      </w:pPr>
    </w:p>
    <w:p w14:paraId="3EBACBF8" w14:textId="77777777" w:rsidR="00F507CD" w:rsidRPr="00F507CD" w:rsidRDefault="00F507CD" w:rsidP="00F507CD">
      <w:pPr>
        <w:rPr>
          <w:lang w:val="en-US"/>
        </w:rPr>
      </w:pPr>
    </w:p>
    <w:p w14:paraId="43691D08" w14:textId="77777777" w:rsidR="007D375A" w:rsidRDefault="007D375A" w:rsidP="007D375A">
      <w:pPr>
        <w:rPr>
          <w:sz w:val="22"/>
          <w:szCs w:val="22"/>
        </w:rPr>
      </w:pPr>
    </w:p>
    <w:p w14:paraId="328BA2A2" w14:textId="77777777" w:rsidR="007D375A" w:rsidRDefault="007D375A" w:rsidP="007D375A">
      <w:pPr>
        <w:rPr>
          <w:sz w:val="22"/>
          <w:szCs w:val="22"/>
        </w:rPr>
      </w:pPr>
    </w:p>
    <w:p w14:paraId="47C2A625" w14:textId="3708D541" w:rsidR="00F17111" w:rsidRDefault="00F17111" w:rsidP="00F17111">
      <w:pPr>
        <w:spacing w:line="360" w:lineRule="auto"/>
        <w:rPr>
          <w:sz w:val="22"/>
          <w:szCs w:val="22"/>
        </w:rPr>
      </w:pPr>
      <w:r>
        <w:rPr>
          <w:sz w:val="22"/>
          <w:szCs w:val="22"/>
        </w:rPr>
        <w:t xml:space="preserve">This document </w:t>
      </w:r>
      <w:r w:rsidR="006A6A2D">
        <w:rPr>
          <w:sz w:val="22"/>
          <w:szCs w:val="22"/>
        </w:rPr>
        <w:t>was</w:t>
      </w:r>
      <w:r>
        <w:rPr>
          <w:sz w:val="22"/>
          <w:szCs w:val="22"/>
        </w:rPr>
        <w:t xml:space="preserve"> </w:t>
      </w:r>
      <w:r w:rsidR="00A645AA">
        <w:rPr>
          <w:sz w:val="22"/>
          <w:szCs w:val="22"/>
        </w:rPr>
        <w:t xml:space="preserve">developed </w:t>
      </w:r>
      <w:r>
        <w:rPr>
          <w:sz w:val="22"/>
          <w:szCs w:val="22"/>
        </w:rPr>
        <w:t>by the Childminding Development Officer Team</w:t>
      </w:r>
      <w:r w:rsidR="005C5126">
        <w:rPr>
          <w:sz w:val="22"/>
          <w:szCs w:val="22"/>
        </w:rPr>
        <w:t xml:space="preserve"> </w:t>
      </w:r>
      <w:r w:rsidR="00F575C4">
        <w:rPr>
          <w:sz w:val="22"/>
          <w:szCs w:val="22"/>
        </w:rPr>
        <w:t xml:space="preserve">in </w:t>
      </w:r>
      <w:r>
        <w:rPr>
          <w:sz w:val="22"/>
          <w:szCs w:val="22"/>
        </w:rPr>
        <w:t>September 202</w:t>
      </w:r>
      <w:r w:rsidR="00BA02A0">
        <w:rPr>
          <w:sz w:val="22"/>
          <w:szCs w:val="22"/>
        </w:rPr>
        <w:t>0</w:t>
      </w:r>
      <w:r w:rsidR="00F575C4">
        <w:rPr>
          <w:sz w:val="22"/>
          <w:szCs w:val="22"/>
        </w:rPr>
        <w:t xml:space="preserve"> under the National Action Plan for Childminding 2021 – 202</w:t>
      </w:r>
      <w:r w:rsidR="00366752">
        <w:rPr>
          <w:sz w:val="22"/>
          <w:szCs w:val="22"/>
        </w:rPr>
        <w:t>8</w:t>
      </w:r>
      <w:proofErr w:type="gramStart"/>
      <w:r w:rsidR="00F575C4">
        <w:rPr>
          <w:sz w:val="22"/>
          <w:szCs w:val="22"/>
        </w:rPr>
        <w:t xml:space="preserve">.  </w:t>
      </w:r>
      <w:proofErr w:type="gramEnd"/>
      <w:r w:rsidR="008F3D51" w:rsidRPr="00F575C4">
        <w:rPr>
          <w:sz w:val="22"/>
          <w:szCs w:val="22"/>
        </w:rPr>
        <w:t xml:space="preserve">Version 2 </w:t>
      </w:r>
      <w:r w:rsidR="00A645AA" w:rsidRPr="00F575C4">
        <w:rPr>
          <w:sz w:val="22"/>
          <w:szCs w:val="22"/>
        </w:rPr>
        <w:t>updated September 2021</w:t>
      </w:r>
      <w:r w:rsidRPr="00F575C4">
        <w:rPr>
          <w:sz w:val="22"/>
          <w:szCs w:val="22"/>
        </w:rPr>
        <w:t>.</w:t>
      </w:r>
      <w:r>
        <w:rPr>
          <w:sz w:val="22"/>
          <w:szCs w:val="22"/>
        </w:rPr>
        <w:t xml:space="preserve"> </w:t>
      </w:r>
    </w:p>
    <w:p w14:paraId="116CB5AE" w14:textId="77777777" w:rsidR="00F17111" w:rsidRDefault="00F17111" w:rsidP="00F17111">
      <w:pPr>
        <w:spacing w:line="360" w:lineRule="auto"/>
        <w:rPr>
          <w:sz w:val="22"/>
          <w:szCs w:val="22"/>
        </w:rPr>
      </w:pPr>
    </w:p>
    <w:p w14:paraId="12829EB1" w14:textId="77777777" w:rsidR="00F17111" w:rsidRDefault="00F17111" w:rsidP="00F17111">
      <w:pPr>
        <w:spacing w:line="360" w:lineRule="auto"/>
        <w:rPr>
          <w:sz w:val="22"/>
          <w:szCs w:val="22"/>
          <w:lang w:val="en-IE"/>
        </w:rPr>
      </w:pPr>
      <w:bookmarkStart w:id="0" w:name="_Hlk52353520"/>
      <w:r>
        <w:rPr>
          <w:sz w:val="22"/>
          <w:szCs w:val="22"/>
        </w:rPr>
        <w:t xml:space="preserve">The Childminding Development Officers provide support to the local City and County Childcare Committees </w:t>
      </w:r>
      <w:r>
        <w:rPr>
          <w:sz w:val="22"/>
          <w:szCs w:val="22"/>
          <w:lang w:eastAsia="en-IE"/>
        </w:rPr>
        <w:t xml:space="preserve">to work with existing and potential childminders to deliver a high-quality early learning and care and/or school age service to meet the requirements of individual children, </w:t>
      </w:r>
      <w:proofErr w:type="gramStart"/>
      <w:r>
        <w:rPr>
          <w:sz w:val="22"/>
          <w:szCs w:val="22"/>
          <w:lang w:eastAsia="en-IE"/>
        </w:rPr>
        <w:t>families</w:t>
      </w:r>
      <w:proofErr w:type="gramEnd"/>
      <w:r>
        <w:rPr>
          <w:sz w:val="22"/>
          <w:szCs w:val="22"/>
          <w:lang w:eastAsia="en-IE"/>
        </w:rPr>
        <w:t xml:space="preserve"> and communities. </w:t>
      </w:r>
    </w:p>
    <w:p w14:paraId="380EB4E8" w14:textId="77777777" w:rsidR="00F17111" w:rsidRDefault="00F17111" w:rsidP="00F17111">
      <w:pPr>
        <w:spacing w:line="360" w:lineRule="auto"/>
        <w:rPr>
          <w:sz w:val="22"/>
          <w:szCs w:val="22"/>
        </w:rPr>
      </w:pPr>
    </w:p>
    <w:bookmarkEnd w:id="0"/>
    <w:p w14:paraId="273F027F" w14:textId="5E7C30BC" w:rsidR="00F17111" w:rsidRDefault="00F17111" w:rsidP="00F17111">
      <w:pPr>
        <w:spacing w:line="360" w:lineRule="auto"/>
        <w:rPr>
          <w:sz w:val="22"/>
          <w:szCs w:val="22"/>
        </w:rPr>
      </w:pPr>
      <w:r>
        <w:rPr>
          <w:sz w:val="22"/>
          <w:szCs w:val="22"/>
        </w:rPr>
        <w:t xml:space="preserve">The Childminding Development Officer team would like to acknowledge that the material in this pack has been adapted from resources previously developed and published by the City and County Childcare Committees (CCCs) and Tusla. </w:t>
      </w:r>
    </w:p>
    <w:p w14:paraId="1C904579" w14:textId="77777777" w:rsidR="00F8401D" w:rsidRDefault="00F8401D" w:rsidP="00F8401D">
      <w:pPr>
        <w:spacing w:line="360" w:lineRule="auto"/>
        <w:rPr>
          <w:sz w:val="22"/>
          <w:szCs w:val="22"/>
        </w:rPr>
      </w:pPr>
    </w:p>
    <w:p w14:paraId="7500782A" w14:textId="77777777" w:rsidR="00F8401D" w:rsidRDefault="00F8401D" w:rsidP="00F8401D">
      <w:pPr>
        <w:spacing w:line="360" w:lineRule="auto"/>
        <w:rPr>
          <w:sz w:val="22"/>
          <w:szCs w:val="22"/>
        </w:rPr>
      </w:pPr>
    </w:p>
    <w:p w14:paraId="2E0EDCB8" w14:textId="77777777" w:rsidR="00F8401D" w:rsidRPr="003621F8" w:rsidRDefault="00F8401D" w:rsidP="00F8401D">
      <w:pPr>
        <w:spacing w:line="360" w:lineRule="auto"/>
        <w:rPr>
          <w:sz w:val="22"/>
          <w:szCs w:val="22"/>
        </w:rPr>
      </w:pPr>
    </w:p>
    <w:p w14:paraId="0B364342" w14:textId="77777777" w:rsidR="00F8401D" w:rsidRPr="0001613E" w:rsidRDefault="00F8401D" w:rsidP="00F8401D">
      <w:pPr>
        <w:spacing w:line="360" w:lineRule="auto"/>
        <w:rPr>
          <w:b/>
          <w:sz w:val="18"/>
          <w:szCs w:val="18"/>
        </w:rPr>
      </w:pPr>
      <w:r w:rsidRPr="0001613E">
        <w:rPr>
          <w:b/>
          <w:sz w:val="18"/>
          <w:szCs w:val="18"/>
        </w:rPr>
        <w:t xml:space="preserve">Disclaimer: </w:t>
      </w:r>
    </w:p>
    <w:p w14:paraId="3BBEE83C" w14:textId="77777777" w:rsidR="00F8401D" w:rsidRPr="0001613E" w:rsidRDefault="00F8401D" w:rsidP="00F8401D">
      <w:pPr>
        <w:spacing w:line="360" w:lineRule="auto"/>
        <w:rPr>
          <w:bCs/>
          <w:sz w:val="18"/>
          <w:szCs w:val="18"/>
        </w:rPr>
      </w:pPr>
      <w:r w:rsidRPr="0001613E">
        <w:rPr>
          <w:bCs/>
          <w:sz w:val="18"/>
          <w:szCs w:val="18"/>
        </w:rPr>
        <w:t xml:space="preserve"> The Childminding Development Officers have made every effort to ensure that all the information included in this publication is accurate and correct</w:t>
      </w:r>
      <w:proofErr w:type="gramStart"/>
      <w:r w:rsidRPr="0001613E">
        <w:rPr>
          <w:bCs/>
          <w:sz w:val="18"/>
          <w:szCs w:val="18"/>
        </w:rPr>
        <w:t xml:space="preserve">.  </w:t>
      </w:r>
      <w:proofErr w:type="gramEnd"/>
      <w:r w:rsidRPr="0001613E">
        <w:rPr>
          <w:bCs/>
          <w:sz w:val="18"/>
          <w:szCs w:val="18"/>
        </w:rPr>
        <w:t xml:space="preserve">However, under no circumstances will the board of any City/County Childcare Committee be liable in respect of any error(s), omissions, typographical </w:t>
      </w:r>
      <w:proofErr w:type="gramStart"/>
      <w:r w:rsidRPr="0001613E">
        <w:rPr>
          <w:bCs/>
          <w:sz w:val="18"/>
          <w:szCs w:val="18"/>
        </w:rPr>
        <w:t>errors</w:t>
      </w:r>
      <w:proofErr w:type="gramEnd"/>
      <w:r w:rsidRPr="0001613E">
        <w:rPr>
          <w:bCs/>
          <w:sz w:val="18"/>
          <w:szCs w:val="18"/>
        </w:rPr>
        <w:t xml:space="preserve"> or incorrect information therein.</w:t>
      </w:r>
    </w:p>
    <w:p w14:paraId="25E0148C" w14:textId="68017460" w:rsidR="00F8401D" w:rsidRDefault="00F8401D" w:rsidP="00F8401D">
      <w:pPr>
        <w:spacing w:line="360" w:lineRule="auto"/>
        <w:rPr>
          <w:bCs/>
          <w:sz w:val="18"/>
          <w:szCs w:val="18"/>
        </w:rPr>
      </w:pPr>
      <w:r w:rsidRPr="0001613E">
        <w:rPr>
          <w:bCs/>
          <w:sz w:val="18"/>
          <w:szCs w:val="18"/>
        </w:rPr>
        <w:t xml:space="preserve">The Childminding Development Officers assumes no liability whatsoever for any damage resulting from use of this publication, associated </w:t>
      </w:r>
      <w:proofErr w:type="gramStart"/>
      <w:r w:rsidRPr="0001613E">
        <w:rPr>
          <w:bCs/>
          <w:sz w:val="18"/>
          <w:szCs w:val="18"/>
        </w:rPr>
        <w:t>resources</w:t>
      </w:r>
      <w:proofErr w:type="gramEnd"/>
      <w:r w:rsidRPr="0001613E">
        <w:rPr>
          <w:bCs/>
          <w:sz w:val="18"/>
          <w:szCs w:val="18"/>
        </w:rPr>
        <w:t xml:space="preserve"> or its contents. </w:t>
      </w:r>
    </w:p>
    <w:p w14:paraId="1ADA776B" w14:textId="77777777" w:rsidR="00D36F82" w:rsidRPr="0001613E" w:rsidRDefault="00D36F82" w:rsidP="00F8401D">
      <w:pPr>
        <w:spacing w:line="360" w:lineRule="auto"/>
        <w:rPr>
          <w:bCs/>
          <w:sz w:val="18"/>
          <w:szCs w:val="18"/>
        </w:rPr>
      </w:pPr>
    </w:p>
    <w:sdt>
      <w:sdtPr>
        <w:rPr>
          <w:caps w:val="0"/>
          <w:color w:val="auto"/>
          <w:spacing w:val="0"/>
          <w:sz w:val="20"/>
          <w:szCs w:val="20"/>
        </w:rPr>
        <w:id w:val="1226099732"/>
        <w:docPartObj>
          <w:docPartGallery w:val="Table of Contents"/>
          <w:docPartUnique/>
        </w:docPartObj>
      </w:sdtPr>
      <w:sdtEndPr>
        <w:rPr>
          <w:b/>
          <w:bCs/>
          <w:noProof/>
        </w:rPr>
      </w:sdtEndPr>
      <w:sdtContent>
        <w:p w14:paraId="25F4D769" w14:textId="77777777" w:rsidR="00C728EF" w:rsidRPr="002A6B8F" w:rsidRDefault="002A6B8F" w:rsidP="002A6B8F">
          <w:pPr>
            <w:pStyle w:val="TOCHeading"/>
            <w:jc w:val="center"/>
            <w:rPr>
              <w:caps w:val="0"/>
              <w:color w:val="auto"/>
              <w:spacing w:val="0"/>
              <w:sz w:val="20"/>
              <w:szCs w:val="20"/>
            </w:rPr>
          </w:pPr>
          <w:r w:rsidRPr="002A6B8F">
            <w:rPr>
              <w:caps w:val="0"/>
              <w:spacing w:val="0"/>
              <w:sz w:val="28"/>
              <w:szCs w:val="28"/>
            </w:rPr>
            <w:t>CONTENTS</w:t>
          </w:r>
        </w:p>
        <w:p w14:paraId="06302AEB" w14:textId="4459510D" w:rsidR="00F444A6" w:rsidRDefault="00F444A6" w:rsidP="00224D11">
          <w:pPr>
            <w:pStyle w:val="TOC1"/>
          </w:pPr>
          <w:r w:rsidRPr="00F444A6">
            <w:rPr>
              <w:b/>
              <w:bCs/>
            </w:rPr>
            <w:t>Introduction</w:t>
          </w:r>
          <w:r>
            <w:t>………………………………………………………………………………………………………………………………..….. 5</w:t>
          </w:r>
        </w:p>
        <w:p w14:paraId="18D14233" w14:textId="467BD09A" w:rsidR="00430A3F" w:rsidRPr="00224D11" w:rsidRDefault="00F444A6" w:rsidP="00224D11">
          <w:pPr>
            <w:pStyle w:val="TOC1"/>
          </w:pPr>
          <w:r w:rsidRPr="00F444A6">
            <w:rPr>
              <w:b/>
              <w:bCs/>
            </w:rPr>
            <w:t>Covid-19 Infection Control Policy</w:t>
          </w:r>
          <w:r>
            <w:t xml:space="preserve"> …………………………………………………………………………………………………… 5</w:t>
          </w:r>
          <w:r w:rsidR="00C728EF">
            <w:rPr>
              <w:noProof w:val="0"/>
            </w:rPr>
            <w:fldChar w:fldCharType="begin"/>
          </w:r>
          <w:r w:rsidR="00C728EF">
            <w:instrText xml:space="preserve"> TOC \o "1-3" \h \z \u </w:instrText>
          </w:r>
          <w:r w:rsidR="00C728EF">
            <w:rPr>
              <w:noProof w:val="0"/>
            </w:rPr>
            <w:fldChar w:fldCharType="separate"/>
          </w:r>
        </w:p>
        <w:p w14:paraId="73D5344A" w14:textId="71048915" w:rsidR="00430A3F" w:rsidRPr="00224D11" w:rsidRDefault="0048531F" w:rsidP="00224D11">
          <w:pPr>
            <w:pStyle w:val="TOC1"/>
            <w:rPr>
              <w:lang w:val="en-IE" w:eastAsia="en-IE"/>
            </w:rPr>
          </w:pPr>
          <w:hyperlink w:anchor="_Toc51752409" w:history="1">
            <w:r w:rsidR="0007551D">
              <w:rPr>
                <w:rStyle w:val="Hyperlink"/>
                <w:b/>
                <w:bCs/>
              </w:rPr>
              <w:t>Childminders</w:t>
            </w:r>
            <w:r w:rsidR="00430A3F" w:rsidRPr="00224D11">
              <w:rPr>
                <w:rStyle w:val="Hyperlink"/>
                <w:b/>
                <w:bCs/>
              </w:rPr>
              <w:t>/ Voluntary Notified Childminders</w:t>
            </w:r>
            <w:r w:rsidR="00430A3F" w:rsidRPr="00224D11">
              <w:rPr>
                <w:webHidden/>
              </w:rPr>
              <w:tab/>
            </w:r>
            <w:r w:rsidR="00430A3F" w:rsidRPr="00224D11">
              <w:rPr>
                <w:webHidden/>
              </w:rPr>
              <w:fldChar w:fldCharType="begin"/>
            </w:r>
            <w:r w:rsidR="00430A3F" w:rsidRPr="00224D11">
              <w:rPr>
                <w:webHidden/>
              </w:rPr>
              <w:instrText xml:space="preserve"> PAGEREF _Toc51752409 \h </w:instrText>
            </w:r>
            <w:r w:rsidR="00430A3F" w:rsidRPr="00224D11">
              <w:rPr>
                <w:webHidden/>
              </w:rPr>
            </w:r>
            <w:r w:rsidR="00430A3F" w:rsidRPr="00224D11">
              <w:rPr>
                <w:webHidden/>
              </w:rPr>
              <w:fldChar w:fldCharType="separate"/>
            </w:r>
            <w:r w:rsidR="00AD6BE6">
              <w:rPr>
                <w:webHidden/>
              </w:rPr>
              <w:t>11</w:t>
            </w:r>
            <w:r w:rsidR="00430A3F" w:rsidRPr="00224D11">
              <w:rPr>
                <w:webHidden/>
              </w:rPr>
              <w:fldChar w:fldCharType="end"/>
            </w:r>
          </w:hyperlink>
        </w:p>
        <w:p w14:paraId="5543F58A" w14:textId="52774096" w:rsidR="00430A3F" w:rsidRDefault="0048531F" w:rsidP="00224D11">
          <w:pPr>
            <w:pStyle w:val="TOC1"/>
            <w:numPr>
              <w:ilvl w:val="0"/>
              <w:numId w:val="155"/>
            </w:numPr>
            <w:rPr>
              <w:lang w:val="en-IE" w:eastAsia="en-IE"/>
            </w:rPr>
          </w:pPr>
          <w:hyperlink w:anchor="_Toc51752410" w:history="1">
            <w:r w:rsidR="00430A3F" w:rsidRPr="000A5E8E">
              <w:rPr>
                <w:rStyle w:val="Hyperlink"/>
              </w:rPr>
              <w:t>Confidentiality Policy</w:t>
            </w:r>
            <w:r w:rsidR="00430A3F">
              <w:rPr>
                <w:webHidden/>
              </w:rPr>
              <w:tab/>
            </w:r>
            <w:r w:rsidR="00430A3F">
              <w:rPr>
                <w:webHidden/>
              </w:rPr>
              <w:fldChar w:fldCharType="begin"/>
            </w:r>
            <w:r w:rsidR="00430A3F">
              <w:rPr>
                <w:webHidden/>
              </w:rPr>
              <w:instrText xml:space="preserve"> PAGEREF _Toc51752410 \h </w:instrText>
            </w:r>
            <w:r w:rsidR="00430A3F">
              <w:rPr>
                <w:webHidden/>
              </w:rPr>
            </w:r>
            <w:r w:rsidR="00430A3F">
              <w:rPr>
                <w:webHidden/>
              </w:rPr>
              <w:fldChar w:fldCharType="separate"/>
            </w:r>
            <w:r w:rsidR="00AD6BE6">
              <w:rPr>
                <w:webHidden/>
              </w:rPr>
              <w:t>12</w:t>
            </w:r>
            <w:r w:rsidR="00430A3F">
              <w:rPr>
                <w:webHidden/>
              </w:rPr>
              <w:fldChar w:fldCharType="end"/>
            </w:r>
          </w:hyperlink>
        </w:p>
        <w:p w14:paraId="5BA6331C" w14:textId="3FACEE06" w:rsidR="00430A3F" w:rsidRDefault="0048531F" w:rsidP="00224D11">
          <w:pPr>
            <w:pStyle w:val="TOC1"/>
            <w:numPr>
              <w:ilvl w:val="0"/>
              <w:numId w:val="155"/>
            </w:numPr>
            <w:rPr>
              <w:lang w:val="en-IE" w:eastAsia="en-IE"/>
            </w:rPr>
          </w:pPr>
          <w:hyperlink w:anchor="_Toc51752412" w:history="1">
            <w:r w:rsidR="00430A3F" w:rsidRPr="000A5E8E">
              <w:rPr>
                <w:rStyle w:val="Hyperlink"/>
              </w:rPr>
              <w:t>Health Promotion Policy</w:t>
            </w:r>
            <w:r w:rsidR="00430A3F">
              <w:rPr>
                <w:webHidden/>
              </w:rPr>
              <w:tab/>
            </w:r>
            <w:r w:rsidR="00430A3F">
              <w:rPr>
                <w:webHidden/>
              </w:rPr>
              <w:fldChar w:fldCharType="begin"/>
            </w:r>
            <w:r w:rsidR="00430A3F">
              <w:rPr>
                <w:webHidden/>
              </w:rPr>
              <w:instrText xml:space="preserve"> PAGEREF _Toc51752412 \h </w:instrText>
            </w:r>
            <w:r w:rsidR="00430A3F">
              <w:rPr>
                <w:webHidden/>
              </w:rPr>
            </w:r>
            <w:r w:rsidR="00430A3F">
              <w:rPr>
                <w:webHidden/>
              </w:rPr>
              <w:fldChar w:fldCharType="separate"/>
            </w:r>
            <w:r w:rsidR="00AD6BE6">
              <w:rPr>
                <w:webHidden/>
              </w:rPr>
              <w:t>12</w:t>
            </w:r>
            <w:r w:rsidR="00430A3F">
              <w:rPr>
                <w:webHidden/>
              </w:rPr>
              <w:fldChar w:fldCharType="end"/>
            </w:r>
          </w:hyperlink>
        </w:p>
        <w:p w14:paraId="2D68348F" w14:textId="3759805C" w:rsidR="00430A3F" w:rsidRDefault="0048531F" w:rsidP="00224D11">
          <w:pPr>
            <w:pStyle w:val="TOC1"/>
            <w:numPr>
              <w:ilvl w:val="0"/>
              <w:numId w:val="155"/>
            </w:numPr>
            <w:rPr>
              <w:lang w:val="en-IE" w:eastAsia="en-IE"/>
            </w:rPr>
          </w:pPr>
          <w:hyperlink w:anchor="_Toc51752414" w:history="1">
            <w:r w:rsidR="00430A3F" w:rsidRPr="000A5E8E">
              <w:rPr>
                <w:rStyle w:val="Hyperlink"/>
              </w:rPr>
              <w:t>Illness Policy</w:t>
            </w:r>
            <w:r w:rsidR="00430A3F">
              <w:rPr>
                <w:webHidden/>
              </w:rPr>
              <w:tab/>
            </w:r>
            <w:r w:rsidR="00430A3F">
              <w:rPr>
                <w:webHidden/>
              </w:rPr>
              <w:fldChar w:fldCharType="begin"/>
            </w:r>
            <w:r w:rsidR="00430A3F">
              <w:rPr>
                <w:webHidden/>
              </w:rPr>
              <w:instrText xml:space="preserve"> PAGEREF _Toc51752414 \h </w:instrText>
            </w:r>
            <w:r w:rsidR="00430A3F">
              <w:rPr>
                <w:webHidden/>
              </w:rPr>
            </w:r>
            <w:r w:rsidR="00430A3F">
              <w:rPr>
                <w:webHidden/>
              </w:rPr>
              <w:fldChar w:fldCharType="separate"/>
            </w:r>
            <w:r w:rsidR="00AD6BE6">
              <w:rPr>
                <w:webHidden/>
              </w:rPr>
              <w:t>13</w:t>
            </w:r>
            <w:r w:rsidR="00430A3F">
              <w:rPr>
                <w:webHidden/>
              </w:rPr>
              <w:fldChar w:fldCharType="end"/>
            </w:r>
          </w:hyperlink>
        </w:p>
        <w:p w14:paraId="2C8C540F" w14:textId="6D65D96B" w:rsidR="00430A3F" w:rsidRDefault="0048531F" w:rsidP="00224D11">
          <w:pPr>
            <w:pStyle w:val="TOC1"/>
            <w:numPr>
              <w:ilvl w:val="0"/>
              <w:numId w:val="155"/>
            </w:numPr>
            <w:rPr>
              <w:lang w:val="en-IE" w:eastAsia="en-IE"/>
            </w:rPr>
          </w:pPr>
          <w:hyperlink w:anchor="_Toc51752417" w:history="1">
            <w:r w:rsidR="00430A3F" w:rsidRPr="000A5E8E">
              <w:rPr>
                <w:rStyle w:val="Hyperlink"/>
              </w:rPr>
              <w:t>Safety Policy</w:t>
            </w:r>
            <w:r w:rsidR="00430A3F">
              <w:rPr>
                <w:webHidden/>
              </w:rPr>
              <w:tab/>
            </w:r>
            <w:r w:rsidR="00430A3F">
              <w:rPr>
                <w:webHidden/>
              </w:rPr>
              <w:fldChar w:fldCharType="begin"/>
            </w:r>
            <w:r w:rsidR="00430A3F">
              <w:rPr>
                <w:webHidden/>
              </w:rPr>
              <w:instrText xml:space="preserve"> PAGEREF _Toc51752417 \h </w:instrText>
            </w:r>
            <w:r w:rsidR="00430A3F">
              <w:rPr>
                <w:webHidden/>
              </w:rPr>
            </w:r>
            <w:r w:rsidR="00430A3F">
              <w:rPr>
                <w:webHidden/>
              </w:rPr>
              <w:fldChar w:fldCharType="separate"/>
            </w:r>
            <w:r w:rsidR="00AD6BE6">
              <w:rPr>
                <w:webHidden/>
              </w:rPr>
              <w:t>14</w:t>
            </w:r>
            <w:r w:rsidR="00430A3F">
              <w:rPr>
                <w:webHidden/>
              </w:rPr>
              <w:fldChar w:fldCharType="end"/>
            </w:r>
          </w:hyperlink>
        </w:p>
        <w:p w14:paraId="7AEF3AE1" w14:textId="408317A2" w:rsidR="00430A3F" w:rsidRDefault="0048531F" w:rsidP="00224D11">
          <w:pPr>
            <w:pStyle w:val="TOC1"/>
            <w:numPr>
              <w:ilvl w:val="0"/>
              <w:numId w:val="155"/>
            </w:numPr>
            <w:rPr>
              <w:lang w:val="en-IE" w:eastAsia="en-IE"/>
            </w:rPr>
          </w:pPr>
          <w:hyperlink w:anchor="_Toc51752419" w:history="1">
            <w:r w:rsidR="00430A3F" w:rsidRPr="000A5E8E">
              <w:rPr>
                <w:rStyle w:val="Hyperlink"/>
              </w:rPr>
              <w:t>Fire Safety Policy</w:t>
            </w:r>
            <w:r w:rsidR="00430A3F">
              <w:rPr>
                <w:webHidden/>
              </w:rPr>
              <w:tab/>
            </w:r>
            <w:r w:rsidR="00430A3F">
              <w:rPr>
                <w:webHidden/>
              </w:rPr>
              <w:fldChar w:fldCharType="begin"/>
            </w:r>
            <w:r w:rsidR="00430A3F">
              <w:rPr>
                <w:webHidden/>
              </w:rPr>
              <w:instrText xml:space="preserve"> PAGEREF _Toc51752419 \h </w:instrText>
            </w:r>
            <w:r w:rsidR="00430A3F">
              <w:rPr>
                <w:webHidden/>
              </w:rPr>
            </w:r>
            <w:r w:rsidR="00430A3F">
              <w:rPr>
                <w:webHidden/>
              </w:rPr>
              <w:fldChar w:fldCharType="separate"/>
            </w:r>
            <w:r w:rsidR="00AD6BE6">
              <w:rPr>
                <w:webHidden/>
              </w:rPr>
              <w:t>16</w:t>
            </w:r>
            <w:r w:rsidR="00430A3F">
              <w:rPr>
                <w:webHidden/>
              </w:rPr>
              <w:fldChar w:fldCharType="end"/>
            </w:r>
          </w:hyperlink>
        </w:p>
        <w:p w14:paraId="46B2B70F" w14:textId="1223C8C9" w:rsidR="00430A3F" w:rsidRDefault="0048531F" w:rsidP="00224D11">
          <w:pPr>
            <w:pStyle w:val="TOC1"/>
            <w:numPr>
              <w:ilvl w:val="0"/>
              <w:numId w:val="155"/>
            </w:numPr>
            <w:rPr>
              <w:lang w:val="en-IE" w:eastAsia="en-IE"/>
            </w:rPr>
          </w:pPr>
          <w:hyperlink w:anchor="_Toc51752421" w:history="1">
            <w:r w:rsidR="00430A3F" w:rsidRPr="000A5E8E">
              <w:rPr>
                <w:rStyle w:val="Hyperlink"/>
              </w:rPr>
              <w:t>Child Protection and Welfare Policy</w:t>
            </w:r>
            <w:r w:rsidR="00430A3F">
              <w:rPr>
                <w:webHidden/>
              </w:rPr>
              <w:tab/>
            </w:r>
            <w:r w:rsidR="00430A3F">
              <w:rPr>
                <w:webHidden/>
              </w:rPr>
              <w:fldChar w:fldCharType="begin"/>
            </w:r>
            <w:r w:rsidR="00430A3F">
              <w:rPr>
                <w:webHidden/>
              </w:rPr>
              <w:instrText xml:space="preserve"> PAGEREF _Toc51752421 \h </w:instrText>
            </w:r>
            <w:r w:rsidR="00430A3F">
              <w:rPr>
                <w:webHidden/>
              </w:rPr>
            </w:r>
            <w:r w:rsidR="00430A3F">
              <w:rPr>
                <w:webHidden/>
              </w:rPr>
              <w:fldChar w:fldCharType="separate"/>
            </w:r>
            <w:r w:rsidR="00AD6BE6">
              <w:rPr>
                <w:webHidden/>
              </w:rPr>
              <w:t>16</w:t>
            </w:r>
            <w:r w:rsidR="00430A3F">
              <w:rPr>
                <w:webHidden/>
              </w:rPr>
              <w:fldChar w:fldCharType="end"/>
            </w:r>
          </w:hyperlink>
        </w:p>
        <w:p w14:paraId="29CDAB86" w14:textId="386E9996" w:rsidR="00430A3F" w:rsidRDefault="0048531F" w:rsidP="00224D11">
          <w:pPr>
            <w:pStyle w:val="TOC1"/>
            <w:numPr>
              <w:ilvl w:val="0"/>
              <w:numId w:val="155"/>
            </w:numPr>
            <w:rPr>
              <w:lang w:val="en-IE" w:eastAsia="en-IE"/>
            </w:rPr>
          </w:pPr>
          <w:hyperlink w:anchor="_Toc51752423" w:history="1">
            <w:r w:rsidR="00430A3F" w:rsidRPr="000A5E8E">
              <w:rPr>
                <w:rStyle w:val="Hyperlink"/>
              </w:rPr>
              <w:t>Behaviour Management Policy</w:t>
            </w:r>
            <w:r w:rsidR="00430A3F">
              <w:rPr>
                <w:webHidden/>
              </w:rPr>
              <w:tab/>
            </w:r>
            <w:r w:rsidR="00430A3F">
              <w:rPr>
                <w:webHidden/>
              </w:rPr>
              <w:fldChar w:fldCharType="begin"/>
            </w:r>
            <w:r w:rsidR="00430A3F">
              <w:rPr>
                <w:webHidden/>
              </w:rPr>
              <w:instrText xml:space="preserve"> PAGEREF _Toc51752423 \h </w:instrText>
            </w:r>
            <w:r w:rsidR="00430A3F">
              <w:rPr>
                <w:webHidden/>
              </w:rPr>
            </w:r>
            <w:r w:rsidR="00430A3F">
              <w:rPr>
                <w:webHidden/>
              </w:rPr>
              <w:fldChar w:fldCharType="separate"/>
            </w:r>
            <w:r w:rsidR="00AD6BE6">
              <w:rPr>
                <w:webHidden/>
              </w:rPr>
              <w:t>17</w:t>
            </w:r>
            <w:r w:rsidR="00430A3F">
              <w:rPr>
                <w:webHidden/>
              </w:rPr>
              <w:fldChar w:fldCharType="end"/>
            </w:r>
          </w:hyperlink>
        </w:p>
        <w:p w14:paraId="132372AC" w14:textId="522EB2BC" w:rsidR="00430A3F" w:rsidRDefault="0048531F" w:rsidP="00224D11">
          <w:pPr>
            <w:pStyle w:val="TOC1"/>
            <w:numPr>
              <w:ilvl w:val="0"/>
              <w:numId w:val="155"/>
            </w:numPr>
            <w:rPr>
              <w:lang w:val="en-IE" w:eastAsia="en-IE"/>
            </w:rPr>
          </w:pPr>
          <w:hyperlink w:anchor="_Toc51752425" w:history="1">
            <w:r w:rsidR="00430A3F" w:rsidRPr="000A5E8E">
              <w:rPr>
                <w:rStyle w:val="Hyperlink"/>
              </w:rPr>
              <w:t>Partnership with Parents Policy</w:t>
            </w:r>
            <w:r w:rsidR="00430A3F">
              <w:rPr>
                <w:webHidden/>
              </w:rPr>
              <w:tab/>
            </w:r>
            <w:r w:rsidR="00430A3F">
              <w:rPr>
                <w:webHidden/>
              </w:rPr>
              <w:fldChar w:fldCharType="begin"/>
            </w:r>
            <w:r w:rsidR="00430A3F">
              <w:rPr>
                <w:webHidden/>
              </w:rPr>
              <w:instrText xml:space="preserve"> PAGEREF _Toc51752425 \h </w:instrText>
            </w:r>
            <w:r w:rsidR="00430A3F">
              <w:rPr>
                <w:webHidden/>
              </w:rPr>
            </w:r>
            <w:r w:rsidR="00430A3F">
              <w:rPr>
                <w:webHidden/>
              </w:rPr>
              <w:fldChar w:fldCharType="separate"/>
            </w:r>
            <w:r w:rsidR="00AD6BE6">
              <w:rPr>
                <w:webHidden/>
              </w:rPr>
              <w:t>18</w:t>
            </w:r>
            <w:r w:rsidR="00430A3F">
              <w:rPr>
                <w:webHidden/>
              </w:rPr>
              <w:fldChar w:fldCharType="end"/>
            </w:r>
          </w:hyperlink>
        </w:p>
        <w:p w14:paraId="7C12A4B4" w14:textId="5D8C64E9" w:rsidR="00430A3F" w:rsidRDefault="0048531F" w:rsidP="00224D11">
          <w:pPr>
            <w:pStyle w:val="TOC1"/>
            <w:numPr>
              <w:ilvl w:val="0"/>
              <w:numId w:val="155"/>
            </w:numPr>
            <w:rPr>
              <w:lang w:val="en-IE" w:eastAsia="en-IE"/>
            </w:rPr>
          </w:pPr>
          <w:hyperlink w:anchor="_Toc51752427" w:history="1">
            <w:r w:rsidR="00430A3F" w:rsidRPr="000A5E8E">
              <w:rPr>
                <w:rStyle w:val="Hyperlink"/>
              </w:rPr>
              <w:t>Equal Opportunities Policy</w:t>
            </w:r>
            <w:r w:rsidR="00430A3F">
              <w:rPr>
                <w:webHidden/>
              </w:rPr>
              <w:tab/>
            </w:r>
            <w:r w:rsidR="00430A3F">
              <w:rPr>
                <w:webHidden/>
              </w:rPr>
              <w:fldChar w:fldCharType="begin"/>
            </w:r>
            <w:r w:rsidR="00430A3F">
              <w:rPr>
                <w:webHidden/>
              </w:rPr>
              <w:instrText xml:space="preserve"> PAGEREF _Toc51752427 \h </w:instrText>
            </w:r>
            <w:r w:rsidR="00430A3F">
              <w:rPr>
                <w:webHidden/>
              </w:rPr>
            </w:r>
            <w:r w:rsidR="00430A3F">
              <w:rPr>
                <w:webHidden/>
              </w:rPr>
              <w:fldChar w:fldCharType="separate"/>
            </w:r>
            <w:r w:rsidR="00AD6BE6">
              <w:rPr>
                <w:webHidden/>
              </w:rPr>
              <w:t>19</w:t>
            </w:r>
            <w:r w:rsidR="00430A3F">
              <w:rPr>
                <w:webHidden/>
              </w:rPr>
              <w:fldChar w:fldCharType="end"/>
            </w:r>
          </w:hyperlink>
        </w:p>
        <w:p w14:paraId="724594EF" w14:textId="4BED0D30" w:rsidR="00430A3F" w:rsidRDefault="0048531F" w:rsidP="00224D11">
          <w:pPr>
            <w:pStyle w:val="TOC1"/>
            <w:numPr>
              <w:ilvl w:val="0"/>
              <w:numId w:val="155"/>
            </w:numPr>
            <w:rPr>
              <w:lang w:val="en-IE" w:eastAsia="en-IE"/>
            </w:rPr>
          </w:pPr>
          <w:hyperlink w:anchor="_Toc51752429" w:history="1">
            <w:r w:rsidR="00430A3F" w:rsidRPr="000A5E8E">
              <w:rPr>
                <w:rStyle w:val="Hyperlink"/>
              </w:rPr>
              <w:t>Play Policy</w:t>
            </w:r>
            <w:r w:rsidR="00430A3F">
              <w:rPr>
                <w:webHidden/>
              </w:rPr>
              <w:tab/>
            </w:r>
            <w:r w:rsidR="00430A3F">
              <w:rPr>
                <w:webHidden/>
              </w:rPr>
              <w:fldChar w:fldCharType="begin"/>
            </w:r>
            <w:r w:rsidR="00430A3F">
              <w:rPr>
                <w:webHidden/>
              </w:rPr>
              <w:instrText xml:space="preserve"> PAGEREF _Toc51752429 \h </w:instrText>
            </w:r>
            <w:r w:rsidR="00430A3F">
              <w:rPr>
                <w:webHidden/>
              </w:rPr>
            </w:r>
            <w:r w:rsidR="00430A3F">
              <w:rPr>
                <w:webHidden/>
              </w:rPr>
              <w:fldChar w:fldCharType="separate"/>
            </w:r>
            <w:r w:rsidR="00AD6BE6">
              <w:rPr>
                <w:webHidden/>
              </w:rPr>
              <w:t>20</w:t>
            </w:r>
            <w:r w:rsidR="00430A3F">
              <w:rPr>
                <w:webHidden/>
              </w:rPr>
              <w:fldChar w:fldCharType="end"/>
            </w:r>
          </w:hyperlink>
        </w:p>
        <w:p w14:paraId="3B595A73" w14:textId="3CD9738E" w:rsidR="00430A3F" w:rsidRPr="00224D11" w:rsidRDefault="0048531F" w:rsidP="00224D11">
          <w:pPr>
            <w:pStyle w:val="TOC1"/>
            <w:rPr>
              <w:lang w:val="en-IE" w:eastAsia="en-IE"/>
            </w:rPr>
          </w:pPr>
          <w:hyperlink w:anchor="_Toc51752431" w:history="1">
            <w:r w:rsidR="00430A3F" w:rsidRPr="00224D11">
              <w:rPr>
                <w:rStyle w:val="Hyperlink"/>
                <w:b/>
                <w:bCs/>
              </w:rPr>
              <w:t>Tusla Registered Childminders</w:t>
            </w:r>
            <w:r w:rsidR="00430A3F" w:rsidRPr="00224D11">
              <w:rPr>
                <w:webHidden/>
              </w:rPr>
              <w:tab/>
            </w:r>
            <w:r w:rsidR="00430A3F" w:rsidRPr="00224D11">
              <w:rPr>
                <w:webHidden/>
              </w:rPr>
              <w:fldChar w:fldCharType="begin"/>
            </w:r>
            <w:r w:rsidR="00430A3F" w:rsidRPr="00224D11">
              <w:rPr>
                <w:webHidden/>
              </w:rPr>
              <w:instrText xml:space="preserve"> PAGEREF _Toc51752431 \h </w:instrText>
            </w:r>
            <w:r w:rsidR="00430A3F" w:rsidRPr="00224D11">
              <w:rPr>
                <w:webHidden/>
              </w:rPr>
            </w:r>
            <w:r w:rsidR="00430A3F" w:rsidRPr="00224D11">
              <w:rPr>
                <w:webHidden/>
              </w:rPr>
              <w:fldChar w:fldCharType="separate"/>
            </w:r>
            <w:r w:rsidR="00AD6BE6">
              <w:rPr>
                <w:webHidden/>
              </w:rPr>
              <w:t>21</w:t>
            </w:r>
            <w:r w:rsidR="00430A3F" w:rsidRPr="00224D11">
              <w:rPr>
                <w:webHidden/>
              </w:rPr>
              <w:fldChar w:fldCharType="end"/>
            </w:r>
          </w:hyperlink>
        </w:p>
        <w:p w14:paraId="6DEFBD46" w14:textId="2168192C" w:rsidR="00430A3F" w:rsidRDefault="0048531F" w:rsidP="00224D11">
          <w:pPr>
            <w:pStyle w:val="TOC1"/>
            <w:numPr>
              <w:ilvl w:val="0"/>
              <w:numId w:val="156"/>
            </w:numPr>
            <w:rPr>
              <w:lang w:val="en-IE" w:eastAsia="en-IE"/>
            </w:rPr>
          </w:pPr>
          <w:hyperlink w:anchor="_Toc51752432" w:history="1">
            <w:r w:rsidR="00430A3F" w:rsidRPr="000A5E8E">
              <w:rPr>
                <w:rStyle w:val="Hyperlink"/>
                <w:lang w:val="en-IE"/>
              </w:rPr>
              <w:t>Master Template</w:t>
            </w:r>
            <w:r w:rsidR="00430A3F">
              <w:rPr>
                <w:webHidden/>
              </w:rPr>
              <w:tab/>
            </w:r>
            <w:r w:rsidR="00430A3F">
              <w:rPr>
                <w:webHidden/>
              </w:rPr>
              <w:fldChar w:fldCharType="begin"/>
            </w:r>
            <w:r w:rsidR="00430A3F">
              <w:rPr>
                <w:webHidden/>
              </w:rPr>
              <w:instrText xml:space="preserve"> PAGEREF _Toc51752432 \h </w:instrText>
            </w:r>
            <w:r w:rsidR="00430A3F">
              <w:rPr>
                <w:webHidden/>
              </w:rPr>
            </w:r>
            <w:r w:rsidR="00430A3F">
              <w:rPr>
                <w:webHidden/>
              </w:rPr>
              <w:fldChar w:fldCharType="separate"/>
            </w:r>
            <w:r w:rsidR="00AD6BE6">
              <w:rPr>
                <w:webHidden/>
              </w:rPr>
              <w:t>22</w:t>
            </w:r>
            <w:r w:rsidR="00430A3F">
              <w:rPr>
                <w:webHidden/>
              </w:rPr>
              <w:fldChar w:fldCharType="end"/>
            </w:r>
          </w:hyperlink>
        </w:p>
        <w:p w14:paraId="7F33B943" w14:textId="0F082BC7" w:rsidR="00430A3F" w:rsidRDefault="0048531F" w:rsidP="00224D11">
          <w:pPr>
            <w:pStyle w:val="TOC1"/>
            <w:numPr>
              <w:ilvl w:val="0"/>
              <w:numId w:val="156"/>
            </w:numPr>
            <w:rPr>
              <w:lang w:val="en-IE" w:eastAsia="en-IE"/>
            </w:rPr>
          </w:pPr>
          <w:hyperlink w:anchor="_Toc51752437" w:history="1">
            <w:r w:rsidR="00430A3F" w:rsidRPr="000A5E8E">
              <w:rPr>
                <w:rStyle w:val="Hyperlink"/>
                <w:lang w:val="en-IE"/>
              </w:rPr>
              <w:t>Sample 1: Statement of Purpose and Function</w:t>
            </w:r>
            <w:r w:rsidR="00430A3F">
              <w:rPr>
                <w:webHidden/>
              </w:rPr>
              <w:tab/>
            </w:r>
            <w:r w:rsidR="00430A3F">
              <w:rPr>
                <w:webHidden/>
              </w:rPr>
              <w:fldChar w:fldCharType="begin"/>
            </w:r>
            <w:r w:rsidR="00430A3F">
              <w:rPr>
                <w:webHidden/>
              </w:rPr>
              <w:instrText xml:space="preserve"> PAGEREF _Toc51752437 \h </w:instrText>
            </w:r>
            <w:r w:rsidR="00430A3F">
              <w:rPr>
                <w:webHidden/>
              </w:rPr>
            </w:r>
            <w:r w:rsidR="00430A3F">
              <w:rPr>
                <w:webHidden/>
              </w:rPr>
              <w:fldChar w:fldCharType="separate"/>
            </w:r>
            <w:r w:rsidR="00AD6BE6">
              <w:rPr>
                <w:webHidden/>
              </w:rPr>
              <w:t>23</w:t>
            </w:r>
            <w:r w:rsidR="00430A3F">
              <w:rPr>
                <w:webHidden/>
              </w:rPr>
              <w:fldChar w:fldCharType="end"/>
            </w:r>
          </w:hyperlink>
        </w:p>
        <w:p w14:paraId="1B48B677" w14:textId="346F20A2" w:rsidR="00430A3F" w:rsidRDefault="0048531F" w:rsidP="00224D11">
          <w:pPr>
            <w:pStyle w:val="TOC1"/>
            <w:numPr>
              <w:ilvl w:val="0"/>
              <w:numId w:val="156"/>
            </w:numPr>
            <w:rPr>
              <w:lang w:val="en-IE" w:eastAsia="en-IE"/>
            </w:rPr>
          </w:pPr>
          <w:hyperlink w:anchor="_Toc51752442" w:history="1">
            <w:r w:rsidR="00430A3F" w:rsidRPr="000A5E8E">
              <w:rPr>
                <w:rStyle w:val="Hyperlink"/>
              </w:rPr>
              <w:t>Sample 2: Complaints Policy</w:t>
            </w:r>
            <w:r w:rsidR="00430A3F">
              <w:rPr>
                <w:webHidden/>
              </w:rPr>
              <w:tab/>
            </w:r>
            <w:r w:rsidR="00430A3F">
              <w:rPr>
                <w:webHidden/>
              </w:rPr>
              <w:fldChar w:fldCharType="begin"/>
            </w:r>
            <w:r w:rsidR="00430A3F">
              <w:rPr>
                <w:webHidden/>
              </w:rPr>
              <w:instrText xml:space="preserve"> PAGEREF _Toc51752442 \h </w:instrText>
            </w:r>
            <w:r w:rsidR="00430A3F">
              <w:rPr>
                <w:webHidden/>
              </w:rPr>
            </w:r>
            <w:r w:rsidR="00430A3F">
              <w:rPr>
                <w:webHidden/>
              </w:rPr>
              <w:fldChar w:fldCharType="separate"/>
            </w:r>
            <w:r w:rsidR="00AD6BE6">
              <w:rPr>
                <w:webHidden/>
              </w:rPr>
              <w:t>25</w:t>
            </w:r>
            <w:r w:rsidR="00430A3F">
              <w:rPr>
                <w:webHidden/>
              </w:rPr>
              <w:fldChar w:fldCharType="end"/>
            </w:r>
          </w:hyperlink>
        </w:p>
        <w:p w14:paraId="07D2C1FA" w14:textId="114C8C14" w:rsidR="00430A3F" w:rsidRDefault="0048531F" w:rsidP="00224D11">
          <w:pPr>
            <w:pStyle w:val="TOC1"/>
            <w:numPr>
              <w:ilvl w:val="0"/>
              <w:numId w:val="156"/>
            </w:numPr>
            <w:rPr>
              <w:lang w:val="en-IE" w:eastAsia="en-IE"/>
            </w:rPr>
          </w:pPr>
          <w:hyperlink w:anchor="_Toc51752447" w:history="1">
            <w:r w:rsidR="00430A3F" w:rsidRPr="000A5E8E">
              <w:rPr>
                <w:rStyle w:val="Hyperlink"/>
              </w:rPr>
              <w:t>Sample 3: Administration of Medicine Policy</w:t>
            </w:r>
            <w:r w:rsidR="00430A3F">
              <w:rPr>
                <w:webHidden/>
              </w:rPr>
              <w:tab/>
            </w:r>
            <w:r w:rsidR="00430A3F">
              <w:rPr>
                <w:webHidden/>
              </w:rPr>
              <w:fldChar w:fldCharType="begin"/>
            </w:r>
            <w:r w:rsidR="00430A3F">
              <w:rPr>
                <w:webHidden/>
              </w:rPr>
              <w:instrText xml:space="preserve"> PAGEREF _Toc51752447 \h </w:instrText>
            </w:r>
            <w:r w:rsidR="00430A3F">
              <w:rPr>
                <w:webHidden/>
              </w:rPr>
            </w:r>
            <w:r w:rsidR="00430A3F">
              <w:rPr>
                <w:webHidden/>
              </w:rPr>
              <w:fldChar w:fldCharType="separate"/>
            </w:r>
            <w:r w:rsidR="00AD6BE6">
              <w:rPr>
                <w:webHidden/>
              </w:rPr>
              <w:t>28</w:t>
            </w:r>
            <w:r w:rsidR="00430A3F">
              <w:rPr>
                <w:webHidden/>
              </w:rPr>
              <w:fldChar w:fldCharType="end"/>
            </w:r>
          </w:hyperlink>
        </w:p>
        <w:p w14:paraId="5185ACC2" w14:textId="515A19B6" w:rsidR="00430A3F" w:rsidRDefault="0048531F" w:rsidP="00224D11">
          <w:pPr>
            <w:pStyle w:val="TOC1"/>
            <w:numPr>
              <w:ilvl w:val="0"/>
              <w:numId w:val="156"/>
            </w:numPr>
            <w:rPr>
              <w:lang w:val="en-IE" w:eastAsia="en-IE"/>
            </w:rPr>
          </w:pPr>
          <w:hyperlink w:anchor="_Toc51752452" w:history="1">
            <w:r w:rsidR="00430A3F" w:rsidRPr="000A5E8E">
              <w:rPr>
                <w:rStyle w:val="Hyperlink"/>
              </w:rPr>
              <w:t>Sample 4: Infection Control Policy</w:t>
            </w:r>
            <w:r w:rsidR="00430A3F">
              <w:rPr>
                <w:webHidden/>
              </w:rPr>
              <w:tab/>
            </w:r>
            <w:r w:rsidR="00430A3F">
              <w:rPr>
                <w:webHidden/>
              </w:rPr>
              <w:fldChar w:fldCharType="begin"/>
            </w:r>
            <w:r w:rsidR="00430A3F">
              <w:rPr>
                <w:webHidden/>
              </w:rPr>
              <w:instrText xml:space="preserve"> PAGEREF _Toc51752452 \h </w:instrText>
            </w:r>
            <w:r w:rsidR="00430A3F">
              <w:rPr>
                <w:webHidden/>
              </w:rPr>
            </w:r>
            <w:r w:rsidR="00430A3F">
              <w:rPr>
                <w:webHidden/>
              </w:rPr>
              <w:fldChar w:fldCharType="separate"/>
            </w:r>
            <w:r w:rsidR="00AD6BE6">
              <w:rPr>
                <w:webHidden/>
              </w:rPr>
              <w:t>32</w:t>
            </w:r>
            <w:r w:rsidR="00430A3F">
              <w:rPr>
                <w:webHidden/>
              </w:rPr>
              <w:fldChar w:fldCharType="end"/>
            </w:r>
          </w:hyperlink>
        </w:p>
        <w:p w14:paraId="243A7248" w14:textId="79A56042" w:rsidR="00430A3F" w:rsidRDefault="0048531F" w:rsidP="00224D11">
          <w:pPr>
            <w:pStyle w:val="TOC1"/>
            <w:numPr>
              <w:ilvl w:val="0"/>
              <w:numId w:val="156"/>
            </w:numPr>
            <w:rPr>
              <w:lang w:val="en-IE" w:eastAsia="en-IE"/>
            </w:rPr>
          </w:pPr>
          <w:hyperlink w:anchor="_Toc51752457" w:history="1">
            <w:r w:rsidR="00430A3F" w:rsidRPr="000A5E8E">
              <w:rPr>
                <w:rStyle w:val="Hyperlink"/>
              </w:rPr>
              <w:t>Sample 5: Behaviour Management Policy</w:t>
            </w:r>
            <w:r w:rsidR="00430A3F">
              <w:rPr>
                <w:webHidden/>
              </w:rPr>
              <w:tab/>
            </w:r>
            <w:r w:rsidR="00430A3F">
              <w:rPr>
                <w:webHidden/>
              </w:rPr>
              <w:fldChar w:fldCharType="begin"/>
            </w:r>
            <w:r w:rsidR="00430A3F">
              <w:rPr>
                <w:webHidden/>
              </w:rPr>
              <w:instrText xml:space="preserve"> PAGEREF _Toc51752457 \h </w:instrText>
            </w:r>
            <w:r w:rsidR="00430A3F">
              <w:rPr>
                <w:webHidden/>
              </w:rPr>
            </w:r>
            <w:r w:rsidR="00430A3F">
              <w:rPr>
                <w:webHidden/>
              </w:rPr>
              <w:fldChar w:fldCharType="separate"/>
            </w:r>
            <w:r w:rsidR="00AD6BE6">
              <w:rPr>
                <w:webHidden/>
              </w:rPr>
              <w:t>37</w:t>
            </w:r>
            <w:r w:rsidR="00430A3F">
              <w:rPr>
                <w:webHidden/>
              </w:rPr>
              <w:fldChar w:fldCharType="end"/>
            </w:r>
          </w:hyperlink>
        </w:p>
        <w:p w14:paraId="44427CD5" w14:textId="1117BFEE" w:rsidR="00430A3F" w:rsidRDefault="0048531F" w:rsidP="00224D11">
          <w:pPr>
            <w:pStyle w:val="TOC1"/>
            <w:numPr>
              <w:ilvl w:val="0"/>
              <w:numId w:val="156"/>
            </w:numPr>
            <w:rPr>
              <w:lang w:val="en-IE" w:eastAsia="en-IE"/>
            </w:rPr>
          </w:pPr>
          <w:hyperlink w:anchor="_Toc51752462" w:history="1">
            <w:r w:rsidR="00430A3F" w:rsidRPr="000A5E8E">
              <w:rPr>
                <w:rStyle w:val="Hyperlink"/>
              </w:rPr>
              <w:t>Sample 6: Safe Sleep Policy</w:t>
            </w:r>
            <w:r w:rsidR="00430A3F">
              <w:rPr>
                <w:webHidden/>
              </w:rPr>
              <w:tab/>
            </w:r>
            <w:r w:rsidR="00430A3F">
              <w:rPr>
                <w:webHidden/>
              </w:rPr>
              <w:fldChar w:fldCharType="begin"/>
            </w:r>
            <w:r w:rsidR="00430A3F">
              <w:rPr>
                <w:webHidden/>
              </w:rPr>
              <w:instrText xml:space="preserve"> PAGEREF _Toc51752462 \h </w:instrText>
            </w:r>
            <w:r w:rsidR="00430A3F">
              <w:rPr>
                <w:webHidden/>
              </w:rPr>
            </w:r>
            <w:r w:rsidR="00430A3F">
              <w:rPr>
                <w:webHidden/>
              </w:rPr>
              <w:fldChar w:fldCharType="separate"/>
            </w:r>
            <w:r w:rsidR="00AD6BE6">
              <w:rPr>
                <w:webHidden/>
              </w:rPr>
              <w:t>40</w:t>
            </w:r>
            <w:r w:rsidR="00430A3F">
              <w:rPr>
                <w:webHidden/>
              </w:rPr>
              <w:fldChar w:fldCharType="end"/>
            </w:r>
          </w:hyperlink>
        </w:p>
        <w:p w14:paraId="677CE97A" w14:textId="1E3B68BB" w:rsidR="00430A3F" w:rsidRDefault="0048531F" w:rsidP="00224D11">
          <w:pPr>
            <w:pStyle w:val="TOC1"/>
            <w:numPr>
              <w:ilvl w:val="0"/>
              <w:numId w:val="156"/>
            </w:numPr>
            <w:rPr>
              <w:lang w:val="en-IE" w:eastAsia="en-IE"/>
            </w:rPr>
          </w:pPr>
          <w:hyperlink w:anchor="_Toc51752467" w:history="1">
            <w:r w:rsidR="00430A3F" w:rsidRPr="000A5E8E">
              <w:rPr>
                <w:rStyle w:val="Hyperlink"/>
              </w:rPr>
              <w:t>Sample 7: Fire safety Policy</w:t>
            </w:r>
            <w:r w:rsidR="00430A3F">
              <w:rPr>
                <w:webHidden/>
              </w:rPr>
              <w:tab/>
            </w:r>
            <w:r w:rsidR="00430A3F">
              <w:rPr>
                <w:webHidden/>
              </w:rPr>
              <w:fldChar w:fldCharType="begin"/>
            </w:r>
            <w:r w:rsidR="00430A3F">
              <w:rPr>
                <w:webHidden/>
              </w:rPr>
              <w:instrText xml:space="preserve"> PAGEREF _Toc51752467 \h </w:instrText>
            </w:r>
            <w:r w:rsidR="00430A3F">
              <w:rPr>
                <w:webHidden/>
              </w:rPr>
            </w:r>
            <w:r w:rsidR="00430A3F">
              <w:rPr>
                <w:webHidden/>
              </w:rPr>
              <w:fldChar w:fldCharType="separate"/>
            </w:r>
            <w:r w:rsidR="00AD6BE6">
              <w:rPr>
                <w:webHidden/>
              </w:rPr>
              <w:t>43</w:t>
            </w:r>
            <w:r w:rsidR="00430A3F">
              <w:rPr>
                <w:webHidden/>
              </w:rPr>
              <w:fldChar w:fldCharType="end"/>
            </w:r>
          </w:hyperlink>
        </w:p>
        <w:p w14:paraId="3339116A" w14:textId="39DAD07E" w:rsidR="00430A3F" w:rsidRDefault="0048531F" w:rsidP="00224D11">
          <w:pPr>
            <w:pStyle w:val="TOC1"/>
            <w:numPr>
              <w:ilvl w:val="0"/>
              <w:numId w:val="156"/>
            </w:numPr>
            <w:rPr>
              <w:lang w:val="en-IE" w:eastAsia="en-IE"/>
            </w:rPr>
          </w:pPr>
          <w:hyperlink w:anchor="_Toc51752472" w:history="1">
            <w:r w:rsidR="00430A3F" w:rsidRPr="000A5E8E">
              <w:rPr>
                <w:rStyle w:val="Hyperlink"/>
              </w:rPr>
              <w:t>Sample 8: Inclusion Policy</w:t>
            </w:r>
            <w:r w:rsidR="00430A3F">
              <w:rPr>
                <w:webHidden/>
              </w:rPr>
              <w:tab/>
            </w:r>
            <w:r w:rsidR="00430A3F">
              <w:rPr>
                <w:webHidden/>
              </w:rPr>
              <w:fldChar w:fldCharType="begin"/>
            </w:r>
            <w:r w:rsidR="00430A3F">
              <w:rPr>
                <w:webHidden/>
              </w:rPr>
              <w:instrText xml:space="preserve"> PAGEREF _Toc51752472 \h </w:instrText>
            </w:r>
            <w:r w:rsidR="00430A3F">
              <w:rPr>
                <w:webHidden/>
              </w:rPr>
            </w:r>
            <w:r w:rsidR="00430A3F">
              <w:rPr>
                <w:webHidden/>
              </w:rPr>
              <w:fldChar w:fldCharType="separate"/>
            </w:r>
            <w:r w:rsidR="00AD6BE6">
              <w:rPr>
                <w:webHidden/>
              </w:rPr>
              <w:t>45</w:t>
            </w:r>
            <w:r w:rsidR="00430A3F">
              <w:rPr>
                <w:webHidden/>
              </w:rPr>
              <w:fldChar w:fldCharType="end"/>
            </w:r>
          </w:hyperlink>
        </w:p>
        <w:p w14:paraId="12BA5595" w14:textId="51271619" w:rsidR="00430A3F" w:rsidRDefault="0048531F" w:rsidP="00224D11">
          <w:pPr>
            <w:pStyle w:val="TOC1"/>
            <w:numPr>
              <w:ilvl w:val="0"/>
              <w:numId w:val="156"/>
            </w:numPr>
            <w:rPr>
              <w:lang w:val="en-IE" w:eastAsia="en-IE"/>
            </w:rPr>
          </w:pPr>
          <w:hyperlink w:anchor="_Toc51752477" w:history="1">
            <w:r w:rsidR="00430A3F" w:rsidRPr="000A5E8E">
              <w:rPr>
                <w:rStyle w:val="Hyperlink"/>
              </w:rPr>
              <w:t>Sample 9: Outings Policy</w:t>
            </w:r>
            <w:r w:rsidR="00430A3F">
              <w:rPr>
                <w:webHidden/>
              </w:rPr>
              <w:tab/>
            </w:r>
            <w:r w:rsidR="00430A3F">
              <w:rPr>
                <w:webHidden/>
              </w:rPr>
              <w:fldChar w:fldCharType="begin"/>
            </w:r>
            <w:r w:rsidR="00430A3F">
              <w:rPr>
                <w:webHidden/>
              </w:rPr>
              <w:instrText xml:space="preserve"> PAGEREF _Toc51752477 \h </w:instrText>
            </w:r>
            <w:r w:rsidR="00430A3F">
              <w:rPr>
                <w:webHidden/>
              </w:rPr>
            </w:r>
            <w:r w:rsidR="00430A3F">
              <w:rPr>
                <w:webHidden/>
              </w:rPr>
              <w:fldChar w:fldCharType="separate"/>
            </w:r>
            <w:r w:rsidR="00AD6BE6">
              <w:rPr>
                <w:webHidden/>
              </w:rPr>
              <w:t>47</w:t>
            </w:r>
            <w:r w:rsidR="00430A3F">
              <w:rPr>
                <w:webHidden/>
              </w:rPr>
              <w:fldChar w:fldCharType="end"/>
            </w:r>
          </w:hyperlink>
        </w:p>
        <w:p w14:paraId="3B01B81E" w14:textId="650BBE04" w:rsidR="00430A3F" w:rsidRDefault="0048531F" w:rsidP="00224D11">
          <w:pPr>
            <w:pStyle w:val="TOC1"/>
            <w:numPr>
              <w:ilvl w:val="0"/>
              <w:numId w:val="156"/>
            </w:numPr>
            <w:rPr>
              <w:lang w:val="en-IE" w:eastAsia="en-IE"/>
            </w:rPr>
          </w:pPr>
          <w:hyperlink w:anchor="_Toc51752482" w:history="1">
            <w:r w:rsidR="00224D11">
              <w:rPr>
                <w:rStyle w:val="Hyperlink"/>
              </w:rPr>
              <w:t>Sample</w:t>
            </w:r>
            <w:r w:rsidR="00430A3F" w:rsidRPr="000A5E8E">
              <w:rPr>
                <w:rStyle w:val="Hyperlink"/>
              </w:rPr>
              <w:t xml:space="preserve"> 10: Accidents and Incidents Policy</w:t>
            </w:r>
            <w:r w:rsidR="00430A3F">
              <w:rPr>
                <w:webHidden/>
              </w:rPr>
              <w:tab/>
            </w:r>
            <w:r w:rsidR="00430A3F">
              <w:rPr>
                <w:webHidden/>
              </w:rPr>
              <w:fldChar w:fldCharType="begin"/>
            </w:r>
            <w:r w:rsidR="00430A3F">
              <w:rPr>
                <w:webHidden/>
              </w:rPr>
              <w:instrText xml:space="preserve"> PAGEREF _Toc51752482 \h </w:instrText>
            </w:r>
            <w:r w:rsidR="00430A3F">
              <w:rPr>
                <w:webHidden/>
              </w:rPr>
            </w:r>
            <w:r w:rsidR="00430A3F">
              <w:rPr>
                <w:webHidden/>
              </w:rPr>
              <w:fldChar w:fldCharType="separate"/>
            </w:r>
            <w:r w:rsidR="00AD6BE6">
              <w:rPr>
                <w:webHidden/>
              </w:rPr>
              <w:t>49</w:t>
            </w:r>
            <w:r w:rsidR="00430A3F">
              <w:rPr>
                <w:webHidden/>
              </w:rPr>
              <w:fldChar w:fldCharType="end"/>
            </w:r>
          </w:hyperlink>
        </w:p>
        <w:p w14:paraId="6FAAEAAB" w14:textId="32B8D657" w:rsidR="00430A3F" w:rsidRDefault="0048531F" w:rsidP="00224D11">
          <w:pPr>
            <w:pStyle w:val="TOC1"/>
            <w:numPr>
              <w:ilvl w:val="0"/>
              <w:numId w:val="156"/>
            </w:numPr>
            <w:rPr>
              <w:lang w:val="en-IE" w:eastAsia="en-IE"/>
            </w:rPr>
          </w:pPr>
          <w:hyperlink w:anchor="_Toc51752487" w:history="1">
            <w:r w:rsidR="00430A3F" w:rsidRPr="000A5E8E">
              <w:rPr>
                <w:rStyle w:val="Hyperlink"/>
              </w:rPr>
              <w:t>Sample 11: Authorisation to collect Children Policy</w:t>
            </w:r>
            <w:r w:rsidR="00430A3F">
              <w:rPr>
                <w:webHidden/>
              </w:rPr>
              <w:tab/>
            </w:r>
            <w:r w:rsidR="00430A3F">
              <w:rPr>
                <w:webHidden/>
              </w:rPr>
              <w:fldChar w:fldCharType="begin"/>
            </w:r>
            <w:r w:rsidR="00430A3F">
              <w:rPr>
                <w:webHidden/>
              </w:rPr>
              <w:instrText xml:space="preserve"> PAGEREF _Toc51752487 \h </w:instrText>
            </w:r>
            <w:r w:rsidR="00430A3F">
              <w:rPr>
                <w:webHidden/>
              </w:rPr>
            </w:r>
            <w:r w:rsidR="00430A3F">
              <w:rPr>
                <w:webHidden/>
              </w:rPr>
              <w:fldChar w:fldCharType="separate"/>
            </w:r>
            <w:r w:rsidR="00AD6BE6">
              <w:rPr>
                <w:webHidden/>
              </w:rPr>
              <w:t>51</w:t>
            </w:r>
            <w:r w:rsidR="00430A3F">
              <w:rPr>
                <w:webHidden/>
              </w:rPr>
              <w:fldChar w:fldCharType="end"/>
            </w:r>
          </w:hyperlink>
        </w:p>
        <w:p w14:paraId="10F18420" w14:textId="3CA9175B" w:rsidR="00430A3F" w:rsidRDefault="0048531F" w:rsidP="00224D11">
          <w:pPr>
            <w:pStyle w:val="TOC1"/>
            <w:numPr>
              <w:ilvl w:val="0"/>
              <w:numId w:val="156"/>
            </w:numPr>
            <w:rPr>
              <w:lang w:val="en-IE" w:eastAsia="en-IE"/>
            </w:rPr>
          </w:pPr>
          <w:hyperlink w:anchor="_Toc51752492" w:history="1">
            <w:r w:rsidR="00430A3F" w:rsidRPr="000A5E8E">
              <w:rPr>
                <w:rStyle w:val="Hyperlink"/>
              </w:rPr>
              <w:t>Sample 12: Healthy Eating Policy</w:t>
            </w:r>
            <w:r w:rsidR="00430A3F">
              <w:rPr>
                <w:webHidden/>
              </w:rPr>
              <w:tab/>
            </w:r>
            <w:r w:rsidR="00430A3F">
              <w:rPr>
                <w:webHidden/>
              </w:rPr>
              <w:fldChar w:fldCharType="begin"/>
            </w:r>
            <w:r w:rsidR="00430A3F">
              <w:rPr>
                <w:webHidden/>
              </w:rPr>
              <w:instrText xml:space="preserve"> PAGEREF _Toc51752492 \h </w:instrText>
            </w:r>
            <w:r w:rsidR="00430A3F">
              <w:rPr>
                <w:webHidden/>
              </w:rPr>
            </w:r>
            <w:r w:rsidR="00430A3F">
              <w:rPr>
                <w:webHidden/>
              </w:rPr>
              <w:fldChar w:fldCharType="separate"/>
            </w:r>
            <w:r w:rsidR="00AD6BE6">
              <w:rPr>
                <w:webHidden/>
              </w:rPr>
              <w:t>54</w:t>
            </w:r>
            <w:r w:rsidR="00430A3F">
              <w:rPr>
                <w:webHidden/>
              </w:rPr>
              <w:fldChar w:fldCharType="end"/>
            </w:r>
          </w:hyperlink>
        </w:p>
        <w:p w14:paraId="70C7CCE1" w14:textId="01EEA47D" w:rsidR="00430A3F" w:rsidRDefault="0048531F" w:rsidP="00224D11">
          <w:pPr>
            <w:pStyle w:val="TOC1"/>
            <w:numPr>
              <w:ilvl w:val="0"/>
              <w:numId w:val="156"/>
            </w:numPr>
            <w:rPr>
              <w:lang w:val="en-IE" w:eastAsia="en-IE"/>
            </w:rPr>
          </w:pPr>
          <w:hyperlink w:anchor="_Toc51752497" w:history="1">
            <w:r w:rsidR="00430A3F" w:rsidRPr="000A5E8E">
              <w:rPr>
                <w:rStyle w:val="Hyperlink"/>
              </w:rPr>
              <w:t>Sample 13: Outdoor Play Policy</w:t>
            </w:r>
            <w:r w:rsidR="00430A3F">
              <w:rPr>
                <w:webHidden/>
              </w:rPr>
              <w:tab/>
            </w:r>
            <w:r w:rsidR="00430A3F">
              <w:rPr>
                <w:webHidden/>
              </w:rPr>
              <w:fldChar w:fldCharType="begin"/>
            </w:r>
            <w:r w:rsidR="00430A3F">
              <w:rPr>
                <w:webHidden/>
              </w:rPr>
              <w:instrText xml:space="preserve"> PAGEREF _Toc51752497 \h </w:instrText>
            </w:r>
            <w:r w:rsidR="00430A3F">
              <w:rPr>
                <w:webHidden/>
              </w:rPr>
            </w:r>
            <w:r w:rsidR="00430A3F">
              <w:rPr>
                <w:webHidden/>
              </w:rPr>
              <w:fldChar w:fldCharType="separate"/>
            </w:r>
            <w:r w:rsidR="00AD6BE6">
              <w:rPr>
                <w:webHidden/>
              </w:rPr>
              <w:t>57</w:t>
            </w:r>
            <w:r w:rsidR="00430A3F">
              <w:rPr>
                <w:webHidden/>
              </w:rPr>
              <w:fldChar w:fldCharType="end"/>
            </w:r>
          </w:hyperlink>
        </w:p>
        <w:p w14:paraId="5171E4A5" w14:textId="308B82B1" w:rsidR="00430A3F" w:rsidRDefault="0048531F" w:rsidP="00224D11">
          <w:pPr>
            <w:pStyle w:val="TOC1"/>
            <w:numPr>
              <w:ilvl w:val="0"/>
              <w:numId w:val="156"/>
            </w:numPr>
            <w:rPr>
              <w:lang w:val="en-IE" w:eastAsia="en-IE"/>
            </w:rPr>
          </w:pPr>
          <w:hyperlink w:anchor="_Toc51752502" w:history="1">
            <w:r w:rsidR="00430A3F" w:rsidRPr="000A5E8E">
              <w:rPr>
                <w:rStyle w:val="Hyperlink"/>
              </w:rPr>
              <w:t>Sample 14: Use of internet, Photographic and Recording Devices Policy</w:t>
            </w:r>
            <w:r w:rsidR="00430A3F">
              <w:rPr>
                <w:webHidden/>
              </w:rPr>
              <w:tab/>
            </w:r>
            <w:r w:rsidR="00430A3F">
              <w:rPr>
                <w:webHidden/>
              </w:rPr>
              <w:fldChar w:fldCharType="begin"/>
            </w:r>
            <w:r w:rsidR="00430A3F">
              <w:rPr>
                <w:webHidden/>
              </w:rPr>
              <w:instrText xml:space="preserve"> PAGEREF _Toc51752502 \h </w:instrText>
            </w:r>
            <w:r w:rsidR="00430A3F">
              <w:rPr>
                <w:webHidden/>
              </w:rPr>
            </w:r>
            <w:r w:rsidR="00430A3F">
              <w:rPr>
                <w:webHidden/>
              </w:rPr>
              <w:fldChar w:fldCharType="separate"/>
            </w:r>
            <w:r w:rsidR="00AD6BE6">
              <w:rPr>
                <w:webHidden/>
              </w:rPr>
              <w:t>59</w:t>
            </w:r>
            <w:r w:rsidR="00430A3F">
              <w:rPr>
                <w:webHidden/>
              </w:rPr>
              <w:fldChar w:fldCharType="end"/>
            </w:r>
          </w:hyperlink>
        </w:p>
        <w:p w14:paraId="22BC7543" w14:textId="67C7AF6B" w:rsidR="00430A3F" w:rsidRDefault="0048531F" w:rsidP="00224D11">
          <w:pPr>
            <w:pStyle w:val="TOC1"/>
            <w:numPr>
              <w:ilvl w:val="0"/>
              <w:numId w:val="156"/>
            </w:numPr>
            <w:rPr>
              <w:lang w:val="en-IE" w:eastAsia="en-IE"/>
            </w:rPr>
          </w:pPr>
          <w:hyperlink w:anchor="_Toc51752507" w:history="1">
            <w:r w:rsidR="00430A3F" w:rsidRPr="000A5E8E">
              <w:rPr>
                <w:rStyle w:val="Hyperlink"/>
              </w:rPr>
              <w:t>Sample 15: Risk Management Policy</w:t>
            </w:r>
            <w:r w:rsidR="00430A3F">
              <w:rPr>
                <w:webHidden/>
              </w:rPr>
              <w:tab/>
            </w:r>
            <w:r w:rsidR="00430A3F">
              <w:rPr>
                <w:webHidden/>
              </w:rPr>
              <w:fldChar w:fldCharType="begin"/>
            </w:r>
            <w:r w:rsidR="00430A3F">
              <w:rPr>
                <w:webHidden/>
              </w:rPr>
              <w:instrText xml:space="preserve"> PAGEREF _Toc51752507 \h </w:instrText>
            </w:r>
            <w:r w:rsidR="00430A3F">
              <w:rPr>
                <w:webHidden/>
              </w:rPr>
            </w:r>
            <w:r w:rsidR="00430A3F">
              <w:rPr>
                <w:webHidden/>
              </w:rPr>
              <w:fldChar w:fldCharType="separate"/>
            </w:r>
            <w:r w:rsidR="00AD6BE6">
              <w:rPr>
                <w:webHidden/>
              </w:rPr>
              <w:t>61</w:t>
            </w:r>
            <w:r w:rsidR="00430A3F">
              <w:rPr>
                <w:webHidden/>
              </w:rPr>
              <w:fldChar w:fldCharType="end"/>
            </w:r>
          </w:hyperlink>
        </w:p>
        <w:p w14:paraId="6B6989A4" w14:textId="7CE245B7" w:rsidR="00E26190" w:rsidRPr="00E26190" w:rsidRDefault="0048531F" w:rsidP="00E26190">
          <w:pPr>
            <w:pStyle w:val="TOC1"/>
            <w:numPr>
              <w:ilvl w:val="0"/>
              <w:numId w:val="156"/>
            </w:numPr>
          </w:pPr>
          <w:hyperlink w:anchor="_Toc51752512" w:history="1">
            <w:r w:rsidR="00430A3F" w:rsidRPr="000A5E8E">
              <w:rPr>
                <w:rStyle w:val="Hyperlink"/>
              </w:rPr>
              <w:t>Sample 16: Settling in policy</w:t>
            </w:r>
            <w:r w:rsidR="00430A3F">
              <w:rPr>
                <w:webHidden/>
              </w:rPr>
              <w:tab/>
            </w:r>
            <w:r w:rsidR="00430A3F">
              <w:rPr>
                <w:webHidden/>
              </w:rPr>
              <w:fldChar w:fldCharType="begin"/>
            </w:r>
            <w:r w:rsidR="00430A3F">
              <w:rPr>
                <w:webHidden/>
              </w:rPr>
              <w:instrText xml:space="preserve"> PAGEREF _Toc51752512 \h </w:instrText>
            </w:r>
            <w:r w:rsidR="00430A3F">
              <w:rPr>
                <w:webHidden/>
              </w:rPr>
            </w:r>
            <w:r w:rsidR="00430A3F">
              <w:rPr>
                <w:webHidden/>
              </w:rPr>
              <w:fldChar w:fldCharType="separate"/>
            </w:r>
            <w:r w:rsidR="00AD6BE6">
              <w:rPr>
                <w:webHidden/>
              </w:rPr>
              <w:t>64</w:t>
            </w:r>
            <w:r w:rsidR="00430A3F">
              <w:rPr>
                <w:webHidden/>
              </w:rPr>
              <w:fldChar w:fldCharType="end"/>
            </w:r>
          </w:hyperlink>
        </w:p>
        <w:p w14:paraId="5F93F9E4" w14:textId="0F9985EE" w:rsidR="00430A3F" w:rsidRDefault="0048531F" w:rsidP="00224D11">
          <w:pPr>
            <w:pStyle w:val="TOC1"/>
            <w:numPr>
              <w:ilvl w:val="0"/>
              <w:numId w:val="156"/>
            </w:numPr>
          </w:pPr>
          <w:hyperlink w:anchor="_Toc51752517" w:history="1">
            <w:r w:rsidR="00430A3F" w:rsidRPr="000A5E8E">
              <w:rPr>
                <w:rStyle w:val="Hyperlink"/>
              </w:rPr>
              <w:t>Sample 17: Safety Statement</w:t>
            </w:r>
            <w:r w:rsidR="00430A3F">
              <w:rPr>
                <w:webHidden/>
              </w:rPr>
              <w:tab/>
            </w:r>
            <w:r w:rsidR="00430A3F">
              <w:rPr>
                <w:webHidden/>
              </w:rPr>
              <w:fldChar w:fldCharType="begin"/>
            </w:r>
            <w:r w:rsidR="00430A3F">
              <w:rPr>
                <w:webHidden/>
              </w:rPr>
              <w:instrText xml:space="preserve"> PAGEREF _Toc51752517 \h </w:instrText>
            </w:r>
            <w:r w:rsidR="00430A3F">
              <w:rPr>
                <w:webHidden/>
              </w:rPr>
            </w:r>
            <w:r w:rsidR="00430A3F">
              <w:rPr>
                <w:webHidden/>
              </w:rPr>
              <w:fldChar w:fldCharType="separate"/>
            </w:r>
            <w:r w:rsidR="00AD6BE6">
              <w:rPr>
                <w:webHidden/>
              </w:rPr>
              <w:t>66</w:t>
            </w:r>
            <w:r w:rsidR="00430A3F">
              <w:rPr>
                <w:webHidden/>
              </w:rPr>
              <w:fldChar w:fldCharType="end"/>
            </w:r>
          </w:hyperlink>
        </w:p>
        <w:p w14:paraId="0FB3A619" w14:textId="32AA2D53" w:rsidR="00E26190" w:rsidRPr="00E26190" w:rsidRDefault="0048531F" w:rsidP="00E26190">
          <w:pPr>
            <w:pStyle w:val="ListParagraph"/>
            <w:numPr>
              <w:ilvl w:val="0"/>
              <w:numId w:val="156"/>
            </w:numPr>
            <w:rPr>
              <w:lang w:val="en-US"/>
            </w:rPr>
          </w:pPr>
          <w:r>
            <w:rPr>
              <w:lang w:val="en-US"/>
            </w:rPr>
            <w:t xml:space="preserve">Sample 18: </w:t>
          </w:r>
          <w:r w:rsidR="00E26190" w:rsidRPr="00E26190">
            <w:rPr>
              <w:lang w:val="en-US"/>
            </w:rPr>
            <w:t>Child Safeguarding Statement</w:t>
          </w:r>
          <w:r w:rsidR="00E26190">
            <w:t>………………………………………………………………………</w:t>
          </w:r>
          <w:r>
            <w:t xml:space="preserve">…. </w:t>
          </w:r>
          <w:r w:rsidR="00E26190">
            <w:t>68</w:t>
          </w:r>
        </w:p>
        <w:p w14:paraId="109E61BD" w14:textId="189355EC" w:rsidR="00E26190" w:rsidRPr="00E26190" w:rsidRDefault="0048531F" w:rsidP="00E26190">
          <w:pPr>
            <w:rPr>
              <w:lang w:val="en-US"/>
            </w:rPr>
          </w:pPr>
          <w:r>
            <w:rPr>
              <w:lang w:val="en-US"/>
            </w:rPr>
            <w:t xml:space="preserve"> </w:t>
          </w:r>
        </w:p>
        <w:p w14:paraId="1C72DDBF" w14:textId="68D98638" w:rsidR="00451525" w:rsidRDefault="00C728EF" w:rsidP="00451525">
          <w:pPr>
            <w:rPr>
              <w:b/>
              <w:bCs/>
              <w:noProof/>
            </w:rPr>
          </w:pPr>
          <w:r>
            <w:rPr>
              <w:b/>
              <w:bCs/>
              <w:noProof/>
            </w:rPr>
            <w:fldChar w:fldCharType="end"/>
          </w:r>
        </w:p>
        <w:p w14:paraId="259AB215" w14:textId="77777777" w:rsidR="00451525" w:rsidRDefault="00451525" w:rsidP="00451525">
          <w:pPr>
            <w:rPr>
              <w:b/>
              <w:bCs/>
              <w:noProof/>
            </w:rPr>
          </w:pPr>
        </w:p>
        <w:p w14:paraId="58048525" w14:textId="77777777" w:rsidR="00451525" w:rsidRDefault="00451525" w:rsidP="00451525">
          <w:pPr>
            <w:rPr>
              <w:b/>
              <w:bCs/>
              <w:noProof/>
            </w:rPr>
          </w:pPr>
        </w:p>
        <w:p w14:paraId="6EE24A91" w14:textId="77777777" w:rsidR="00325FF6" w:rsidRDefault="00325FF6" w:rsidP="00451525"/>
        <w:p w14:paraId="70A2C45A" w14:textId="77777777" w:rsidR="00325FF6" w:rsidRDefault="00325FF6" w:rsidP="00451525"/>
        <w:p w14:paraId="389F3A56" w14:textId="77777777" w:rsidR="00325FF6" w:rsidRDefault="00325FF6" w:rsidP="00451525"/>
        <w:p w14:paraId="0E79485D" w14:textId="77777777" w:rsidR="00325FF6" w:rsidRDefault="00325FF6" w:rsidP="00451525"/>
        <w:p w14:paraId="0982620E" w14:textId="77777777" w:rsidR="00325FF6" w:rsidRDefault="00325FF6" w:rsidP="00451525"/>
        <w:p w14:paraId="7AFC030A" w14:textId="77777777" w:rsidR="00325FF6" w:rsidRDefault="00325FF6" w:rsidP="00451525"/>
        <w:p w14:paraId="70E4C6F9" w14:textId="77777777" w:rsidR="00325FF6" w:rsidRDefault="00325FF6" w:rsidP="00451525"/>
        <w:p w14:paraId="35D8E536" w14:textId="77777777" w:rsidR="00325FF6" w:rsidRDefault="00325FF6" w:rsidP="00451525"/>
        <w:p w14:paraId="508957ED" w14:textId="77777777" w:rsidR="00325FF6" w:rsidRDefault="00325FF6" w:rsidP="00451525"/>
        <w:p w14:paraId="34393A02" w14:textId="77777777" w:rsidR="00325FF6" w:rsidRDefault="00325FF6" w:rsidP="00451525"/>
        <w:p w14:paraId="65403308" w14:textId="77777777" w:rsidR="00325FF6" w:rsidRDefault="00325FF6" w:rsidP="00451525"/>
        <w:p w14:paraId="7B84853B" w14:textId="77777777" w:rsidR="00325FF6" w:rsidRDefault="00325FF6" w:rsidP="00451525"/>
        <w:p w14:paraId="3AB4D146" w14:textId="77777777" w:rsidR="005C3859" w:rsidRDefault="005C3859" w:rsidP="00451525"/>
        <w:p w14:paraId="5399990F" w14:textId="59D8A7EE" w:rsidR="00451525" w:rsidRPr="00451525" w:rsidRDefault="0048531F" w:rsidP="00451525"/>
      </w:sdtContent>
    </w:sdt>
    <w:p w14:paraId="73EB1328" w14:textId="34F768BC" w:rsidR="00F444A6" w:rsidRDefault="00F444A6" w:rsidP="00F444A6">
      <w:pPr>
        <w:pStyle w:val="Heading1"/>
        <w:jc w:val="center"/>
      </w:pPr>
      <w:bookmarkStart w:id="1" w:name="_Toc51752405"/>
      <w:r>
        <w:lastRenderedPageBreak/>
        <w:t>Intro</w:t>
      </w:r>
      <w:r w:rsidR="002A0B8C">
        <w:t>D</w:t>
      </w:r>
      <w:r>
        <w:t>uction</w:t>
      </w:r>
      <w:bookmarkEnd w:id="1"/>
    </w:p>
    <w:p w14:paraId="5E654495" w14:textId="366FE18D" w:rsidR="005B4027" w:rsidRDefault="005B4027" w:rsidP="005A27FB"/>
    <w:p w14:paraId="55B73CAA" w14:textId="77777777" w:rsidR="00DC117D" w:rsidRDefault="002A0B8C" w:rsidP="00054795">
      <w:pPr>
        <w:spacing w:before="0" w:after="0" w:line="360" w:lineRule="auto"/>
        <w:rPr>
          <w:sz w:val="22"/>
          <w:szCs w:val="22"/>
        </w:rPr>
      </w:pPr>
      <w:r w:rsidRPr="005A27FB">
        <w:rPr>
          <w:sz w:val="22"/>
          <w:szCs w:val="22"/>
        </w:rPr>
        <w:t xml:space="preserve">The professional </w:t>
      </w:r>
      <w:r w:rsidR="00D36F82">
        <w:rPr>
          <w:sz w:val="22"/>
          <w:szCs w:val="22"/>
        </w:rPr>
        <w:t>c</w:t>
      </w:r>
      <w:r w:rsidRPr="005A27FB">
        <w:rPr>
          <w:sz w:val="22"/>
          <w:szCs w:val="22"/>
        </w:rPr>
        <w:t xml:space="preserve">hildminder develops </w:t>
      </w:r>
      <w:r>
        <w:rPr>
          <w:sz w:val="22"/>
          <w:szCs w:val="22"/>
        </w:rPr>
        <w:t>their</w:t>
      </w:r>
      <w:r w:rsidRPr="005A27FB">
        <w:rPr>
          <w:sz w:val="22"/>
          <w:szCs w:val="22"/>
        </w:rPr>
        <w:t xml:space="preserve"> own Policies and Procedures </w:t>
      </w:r>
      <w:r>
        <w:rPr>
          <w:sz w:val="22"/>
          <w:szCs w:val="22"/>
        </w:rPr>
        <w:t xml:space="preserve">which clearly sets out their work practices and assists them to run their </w:t>
      </w:r>
      <w:r w:rsidRPr="005A27FB">
        <w:rPr>
          <w:sz w:val="22"/>
          <w:szCs w:val="22"/>
        </w:rPr>
        <w:t xml:space="preserve">childminding </w:t>
      </w:r>
      <w:r>
        <w:rPr>
          <w:sz w:val="22"/>
          <w:szCs w:val="22"/>
        </w:rPr>
        <w:t>business</w:t>
      </w:r>
      <w:r w:rsidRPr="005A27FB">
        <w:rPr>
          <w:sz w:val="22"/>
          <w:szCs w:val="22"/>
        </w:rPr>
        <w:t xml:space="preserve">. Policies and procedures should be signed and dated and can be shared with parents accessing </w:t>
      </w:r>
      <w:r>
        <w:rPr>
          <w:sz w:val="22"/>
          <w:szCs w:val="22"/>
        </w:rPr>
        <w:t>their</w:t>
      </w:r>
      <w:r w:rsidRPr="005A27FB">
        <w:rPr>
          <w:sz w:val="22"/>
          <w:szCs w:val="22"/>
        </w:rPr>
        <w:t xml:space="preserve"> childminding service. Records should be stored safely. </w:t>
      </w:r>
      <w:bookmarkStart w:id="2" w:name="_Hlk80275710"/>
    </w:p>
    <w:p w14:paraId="55F50945" w14:textId="2360934A" w:rsidR="002A0B8C" w:rsidRPr="00B1606B" w:rsidRDefault="00FF3982" w:rsidP="00B1606B">
      <w:pPr>
        <w:spacing w:before="0" w:after="0" w:line="360" w:lineRule="auto"/>
        <w:jc w:val="center"/>
        <w:rPr>
          <w:b/>
          <w:bCs/>
          <w:sz w:val="22"/>
          <w:szCs w:val="22"/>
        </w:rPr>
      </w:pPr>
      <w:r w:rsidRPr="00020360">
        <w:rPr>
          <w:b/>
          <w:bCs/>
          <w:sz w:val="22"/>
          <w:szCs w:val="22"/>
        </w:rPr>
        <w:t xml:space="preserve">Please note that </w:t>
      </w:r>
      <w:r w:rsidR="00422A3A" w:rsidRPr="00020360">
        <w:rPr>
          <w:b/>
          <w:bCs/>
          <w:sz w:val="22"/>
          <w:szCs w:val="22"/>
        </w:rPr>
        <w:t>the policies and procedures outlined in this document</w:t>
      </w:r>
      <w:r w:rsidR="00B91159" w:rsidRPr="00020360">
        <w:rPr>
          <w:b/>
          <w:bCs/>
          <w:sz w:val="22"/>
          <w:szCs w:val="22"/>
        </w:rPr>
        <w:t xml:space="preserve"> are not an exhaustive</w:t>
      </w:r>
      <w:r w:rsidR="0072401A" w:rsidRPr="00020360">
        <w:rPr>
          <w:b/>
          <w:bCs/>
          <w:sz w:val="22"/>
          <w:szCs w:val="22"/>
        </w:rPr>
        <w:t xml:space="preserve"> list</w:t>
      </w:r>
      <w:r w:rsidR="00B91159" w:rsidRPr="00020360">
        <w:rPr>
          <w:b/>
          <w:bCs/>
          <w:sz w:val="22"/>
          <w:szCs w:val="22"/>
        </w:rPr>
        <w:t xml:space="preserve"> and childminders may need to develop additional </w:t>
      </w:r>
      <w:r w:rsidR="0072401A" w:rsidRPr="00020360">
        <w:rPr>
          <w:b/>
          <w:bCs/>
          <w:sz w:val="22"/>
          <w:szCs w:val="22"/>
        </w:rPr>
        <w:t>policies and procedures to suit their individual childminding service.</w:t>
      </w:r>
      <w:bookmarkEnd w:id="2"/>
    </w:p>
    <w:p w14:paraId="7D2CAF84" w14:textId="77777777" w:rsidR="00F444A6" w:rsidRDefault="00F444A6" w:rsidP="005A27FB"/>
    <w:p w14:paraId="4F65D5D9" w14:textId="1C1F656B" w:rsidR="005B4027" w:rsidRDefault="005B4027" w:rsidP="005B4027">
      <w:pPr>
        <w:pStyle w:val="Heading1"/>
        <w:jc w:val="center"/>
      </w:pPr>
      <w:bookmarkStart w:id="3" w:name="_Toc51752406"/>
      <w:r>
        <w:t>COVID-19 Infection Control Policy</w:t>
      </w:r>
      <w:bookmarkEnd w:id="3"/>
    </w:p>
    <w:p w14:paraId="3FED81D2" w14:textId="77777777" w:rsidR="002A0B8C" w:rsidRDefault="002A0B8C" w:rsidP="002A0B8C">
      <w:pPr>
        <w:rPr>
          <w:sz w:val="22"/>
          <w:szCs w:val="22"/>
        </w:rPr>
      </w:pPr>
    </w:p>
    <w:p w14:paraId="05FBD8E5" w14:textId="0A831CEF" w:rsidR="002A0B8C" w:rsidRPr="00AA5DDC" w:rsidRDefault="002A0B8C" w:rsidP="00054795">
      <w:pPr>
        <w:spacing w:before="0" w:after="0" w:line="360" w:lineRule="auto"/>
        <w:rPr>
          <w:sz w:val="22"/>
          <w:szCs w:val="22"/>
        </w:rPr>
      </w:pPr>
      <w:r w:rsidRPr="00AA5DDC">
        <w:rPr>
          <w:sz w:val="22"/>
          <w:szCs w:val="22"/>
        </w:rPr>
        <w:t>In the current climate</w:t>
      </w:r>
      <w:r w:rsidR="00937D0E" w:rsidRPr="00AA5DDC">
        <w:rPr>
          <w:sz w:val="22"/>
          <w:szCs w:val="22"/>
        </w:rPr>
        <w:t>,</w:t>
      </w:r>
      <w:r w:rsidRPr="00AA5DDC">
        <w:rPr>
          <w:sz w:val="22"/>
          <w:szCs w:val="22"/>
        </w:rPr>
        <w:t xml:space="preserve"> it is essential that a Covid-19 Infection Control Policy sets the corner stone for policy development within the childminding service</w:t>
      </w:r>
      <w:proofErr w:type="gramStart"/>
      <w:r w:rsidRPr="00AA5DDC">
        <w:rPr>
          <w:sz w:val="22"/>
          <w:szCs w:val="22"/>
        </w:rPr>
        <w:t xml:space="preserve">.  </w:t>
      </w:r>
      <w:proofErr w:type="gramEnd"/>
      <w:r w:rsidRPr="00AA5DDC">
        <w:rPr>
          <w:sz w:val="22"/>
          <w:szCs w:val="22"/>
        </w:rPr>
        <w:t xml:space="preserve">All </w:t>
      </w:r>
      <w:r w:rsidR="00D2097F">
        <w:rPr>
          <w:sz w:val="22"/>
          <w:szCs w:val="22"/>
        </w:rPr>
        <w:t>c</w:t>
      </w:r>
      <w:r w:rsidRPr="00AA5DDC">
        <w:rPr>
          <w:sz w:val="22"/>
          <w:szCs w:val="22"/>
        </w:rPr>
        <w:t>hildminders must have a Covid-19 Infection Control Policy to ensure that safe practices and procedures are in place within the setting.</w:t>
      </w:r>
    </w:p>
    <w:p w14:paraId="132F4296" w14:textId="77777777" w:rsidR="00054795" w:rsidRDefault="00054795" w:rsidP="00054795">
      <w:pPr>
        <w:spacing w:before="0" w:after="0" w:line="360" w:lineRule="auto"/>
        <w:rPr>
          <w:sz w:val="22"/>
          <w:szCs w:val="22"/>
        </w:rPr>
      </w:pPr>
    </w:p>
    <w:p w14:paraId="62D568F6" w14:textId="6DEF5F7D" w:rsidR="00541841" w:rsidRPr="00AA5DDC" w:rsidRDefault="00541841" w:rsidP="00054795">
      <w:pPr>
        <w:spacing w:before="0" w:after="0" w:line="360" w:lineRule="auto"/>
        <w:rPr>
          <w:sz w:val="22"/>
          <w:szCs w:val="22"/>
        </w:rPr>
      </w:pPr>
      <w:r w:rsidRPr="00AA5DDC">
        <w:rPr>
          <w:sz w:val="22"/>
          <w:szCs w:val="22"/>
        </w:rPr>
        <w:t xml:space="preserve">Standard infection prevention and control procedures in my home are always important but even more so in a pandemic situation. A heightened awareness by myself, parents and children (where age appropriate) </w:t>
      </w:r>
      <w:proofErr w:type="gramStart"/>
      <w:r w:rsidRPr="00AA5DDC">
        <w:rPr>
          <w:sz w:val="22"/>
          <w:szCs w:val="22"/>
        </w:rPr>
        <w:t>is</w:t>
      </w:r>
      <w:proofErr w:type="gramEnd"/>
      <w:r w:rsidRPr="00AA5DDC">
        <w:rPr>
          <w:sz w:val="22"/>
          <w:szCs w:val="22"/>
        </w:rPr>
        <w:t xml:space="preserve"> required so that we know how to protect each other and how to recognise and report symptoms of COVID-19 infection.</w:t>
      </w:r>
    </w:p>
    <w:p w14:paraId="63DD8B59" w14:textId="77777777" w:rsidR="00054795" w:rsidRDefault="00054795" w:rsidP="00054795">
      <w:pPr>
        <w:spacing w:before="0" w:after="0" w:line="360" w:lineRule="auto"/>
        <w:rPr>
          <w:sz w:val="22"/>
          <w:szCs w:val="22"/>
        </w:rPr>
      </w:pPr>
    </w:p>
    <w:p w14:paraId="33CBDD8F" w14:textId="171A37DB" w:rsidR="00541841" w:rsidRPr="00AA5DDC" w:rsidRDefault="00541841" w:rsidP="00054795">
      <w:pPr>
        <w:spacing w:before="0" w:after="0" w:line="360" w:lineRule="auto"/>
        <w:rPr>
          <w:sz w:val="22"/>
          <w:szCs w:val="22"/>
        </w:rPr>
      </w:pPr>
      <w:r w:rsidRPr="00AA5DDC">
        <w:rPr>
          <w:sz w:val="22"/>
          <w:szCs w:val="22"/>
        </w:rPr>
        <w:t>As COVID-19 is a new illness, we are still learning about how easily the virus spreads from person to person and how to control it, so it is important to keep informed and make sure you are using the most up to date guidance available. This information is available from the following links:</w:t>
      </w:r>
    </w:p>
    <w:p w14:paraId="2EFF8DDE" w14:textId="7055BC25" w:rsidR="00541841" w:rsidRPr="00020360" w:rsidRDefault="00541841" w:rsidP="00054795">
      <w:pPr>
        <w:spacing w:before="0" w:after="0" w:line="360" w:lineRule="auto"/>
        <w:rPr>
          <w:sz w:val="22"/>
          <w:szCs w:val="22"/>
        </w:rPr>
      </w:pPr>
      <w:bookmarkStart w:id="4" w:name="_Hlk80867673"/>
      <w:r w:rsidRPr="00020360">
        <w:rPr>
          <w:sz w:val="22"/>
          <w:szCs w:val="22"/>
        </w:rPr>
        <w:t xml:space="preserve">• HSE-HPSC: </w:t>
      </w:r>
      <w:r w:rsidR="00D92D24" w:rsidRPr="00020360">
        <w:rPr>
          <w:sz w:val="22"/>
          <w:szCs w:val="22"/>
        </w:rPr>
        <w:t xml:space="preserve">click </w:t>
      </w:r>
      <w:hyperlink r:id="rId14" w:history="1">
        <w:r w:rsidR="00D92D24" w:rsidRPr="00020360">
          <w:rPr>
            <w:rStyle w:val="Hyperlink"/>
            <w:sz w:val="22"/>
            <w:szCs w:val="22"/>
          </w:rPr>
          <w:t>here</w:t>
        </w:r>
      </w:hyperlink>
      <w:r w:rsidR="00D92D24" w:rsidRPr="00020360">
        <w:rPr>
          <w:sz w:val="22"/>
          <w:szCs w:val="22"/>
        </w:rPr>
        <w:t xml:space="preserve"> </w:t>
      </w:r>
    </w:p>
    <w:p w14:paraId="1CF24C1A" w14:textId="29531671" w:rsidR="00541841" w:rsidRPr="00020360" w:rsidRDefault="00541841" w:rsidP="00054795">
      <w:pPr>
        <w:spacing w:before="0" w:after="0" w:line="360" w:lineRule="auto"/>
        <w:rPr>
          <w:sz w:val="22"/>
          <w:szCs w:val="22"/>
        </w:rPr>
      </w:pPr>
      <w:r w:rsidRPr="00020360">
        <w:rPr>
          <w:sz w:val="22"/>
          <w:szCs w:val="22"/>
        </w:rPr>
        <w:t xml:space="preserve">• HSE Hub: </w:t>
      </w:r>
      <w:r w:rsidR="00D253D5" w:rsidRPr="00020360">
        <w:rPr>
          <w:sz w:val="22"/>
          <w:szCs w:val="22"/>
        </w:rPr>
        <w:t xml:space="preserve">click </w:t>
      </w:r>
      <w:hyperlink r:id="rId15" w:history="1">
        <w:r w:rsidR="00D253D5" w:rsidRPr="00020360">
          <w:rPr>
            <w:rStyle w:val="Hyperlink"/>
            <w:sz w:val="22"/>
            <w:szCs w:val="22"/>
          </w:rPr>
          <w:t>here</w:t>
        </w:r>
      </w:hyperlink>
      <w:r w:rsidR="00D253D5" w:rsidRPr="00020360">
        <w:rPr>
          <w:sz w:val="22"/>
          <w:szCs w:val="22"/>
        </w:rPr>
        <w:t xml:space="preserve"> </w:t>
      </w:r>
    </w:p>
    <w:p w14:paraId="165E3BBE" w14:textId="5A78C856" w:rsidR="00541841" w:rsidRPr="00777F4D" w:rsidRDefault="00541841" w:rsidP="00054795">
      <w:pPr>
        <w:spacing w:before="0" w:after="0" w:line="360" w:lineRule="auto"/>
        <w:rPr>
          <w:sz w:val="22"/>
          <w:szCs w:val="22"/>
        </w:rPr>
      </w:pPr>
      <w:r w:rsidRPr="00020360">
        <w:rPr>
          <w:sz w:val="22"/>
          <w:szCs w:val="22"/>
        </w:rPr>
        <w:t xml:space="preserve">• Department of Health: </w:t>
      </w:r>
      <w:r w:rsidR="00D253D5" w:rsidRPr="00020360">
        <w:rPr>
          <w:sz w:val="22"/>
          <w:szCs w:val="22"/>
        </w:rPr>
        <w:t>click</w:t>
      </w:r>
      <w:hyperlink r:id="rId16" w:history="1">
        <w:r w:rsidR="00D253D5" w:rsidRPr="00020360">
          <w:rPr>
            <w:rStyle w:val="Hyperlink"/>
            <w:sz w:val="22"/>
            <w:szCs w:val="22"/>
          </w:rPr>
          <w:t xml:space="preserve"> here</w:t>
        </w:r>
      </w:hyperlink>
      <w:r w:rsidR="00D253D5">
        <w:t xml:space="preserve"> </w:t>
      </w:r>
    </w:p>
    <w:bookmarkEnd w:id="4"/>
    <w:p w14:paraId="7110CE06" w14:textId="62D0467E" w:rsidR="00815189" w:rsidRDefault="00815189" w:rsidP="00054795">
      <w:pPr>
        <w:spacing w:before="0" w:after="0" w:line="360" w:lineRule="auto"/>
        <w:rPr>
          <w:b/>
          <w:bCs/>
          <w:sz w:val="22"/>
          <w:szCs w:val="22"/>
        </w:rPr>
      </w:pPr>
    </w:p>
    <w:p w14:paraId="1A1CF830" w14:textId="66AA5FFC" w:rsidR="00815189" w:rsidRDefault="00815189" w:rsidP="00815189">
      <w:pPr>
        <w:spacing w:before="0" w:after="0" w:line="360" w:lineRule="auto"/>
        <w:jc w:val="center"/>
        <w:rPr>
          <w:b/>
          <w:bCs/>
          <w:sz w:val="22"/>
          <w:szCs w:val="22"/>
        </w:rPr>
      </w:pPr>
      <w:r w:rsidRPr="00815189">
        <w:rPr>
          <w:b/>
          <w:bCs/>
          <w:sz w:val="22"/>
          <w:szCs w:val="22"/>
        </w:rPr>
        <w:t xml:space="preserve">Please </w:t>
      </w:r>
      <w:r>
        <w:rPr>
          <w:b/>
          <w:bCs/>
          <w:sz w:val="22"/>
          <w:szCs w:val="22"/>
        </w:rPr>
        <w:t>n</w:t>
      </w:r>
      <w:r w:rsidRPr="00815189">
        <w:rPr>
          <w:b/>
          <w:bCs/>
          <w:sz w:val="22"/>
          <w:szCs w:val="22"/>
        </w:rPr>
        <w:t>ot</w:t>
      </w:r>
      <w:r>
        <w:rPr>
          <w:b/>
          <w:bCs/>
          <w:sz w:val="22"/>
          <w:szCs w:val="22"/>
        </w:rPr>
        <w:t>e this guidance was accurate at the time of publication</w:t>
      </w:r>
      <w:proofErr w:type="gramStart"/>
      <w:r>
        <w:rPr>
          <w:b/>
          <w:bCs/>
          <w:sz w:val="22"/>
          <w:szCs w:val="22"/>
        </w:rPr>
        <w:t xml:space="preserve">.  </w:t>
      </w:r>
      <w:proofErr w:type="gramEnd"/>
      <w:r>
        <w:rPr>
          <w:b/>
          <w:bCs/>
          <w:sz w:val="22"/>
          <w:szCs w:val="22"/>
        </w:rPr>
        <w:t xml:space="preserve">It is advised that </w:t>
      </w:r>
      <w:r w:rsidR="00676123">
        <w:rPr>
          <w:b/>
          <w:bCs/>
          <w:sz w:val="22"/>
          <w:szCs w:val="22"/>
        </w:rPr>
        <w:t>c</w:t>
      </w:r>
      <w:r>
        <w:rPr>
          <w:b/>
          <w:bCs/>
          <w:sz w:val="22"/>
          <w:szCs w:val="22"/>
        </w:rPr>
        <w:t>hildminders check the above links regularly for the most up</w:t>
      </w:r>
      <w:r w:rsidR="008545DC">
        <w:rPr>
          <w:b/>
          <w:bCs/>
          <w:sz w:val="22"/>
          <w:szCs w:val="22"/>
        </w:rPr>
        <w:t xml:space="preserve"> </w:t>
      </w:r>
      <w:r>
        <w:rPr>
          <w:b/>
          <w:bCs/>
          <w:sz w:val="22"/>
          <w:szCs w:val="22"/>
        </w:rPr>
        <w:t>to date information in relation to COVID-19.</w:t>
      </w:r>
    </w:p>
    <w:p w14:paraId="31313119" w14:textId="77777777" w:rsidR="00D253D5" w:rsidRDefault="00D253D5" w:rsidP="00815189">
      <w:pPr>
        <w:spacing w:before="0" w:after="0" w:line="360" w:lineRule="auto"/>
        <w:jc w:val="center"/>
        <w:rPr>
          <w:b/>
          <w:bCs/>
          <w:sz w:val="22"/>
          <w:szCs w:val="22"/>
        </w:rPr>
      </w:pPr>
    </w:p>
    <w:p w14:paraId="24D0E3ED" w14:textId="6B02624F" w:rsidR="00D42531" w:rsidRDefault="00D42531" w:rsidP="00054795">
      <w:pPr>
        <w:pStyle w:val="Heading2"/>
        <w:spacing w:before="0" w:line="360" w:lineRule="auto"/>
      </w:pPr>
      <w:bookmarkStart w:id="5" w:name="_Toc51752407"/>
      <w:r>
        <w:lastRenderedPageBreak/>
        <w:t>Symptoms of Covid-19</w:t>
      </w:r>
      <w:bookmarkEnd w:id="5"/>
    </w:p>
    <w:p w14:paraId="7F5AA163" w14:textId="2C9D2CEA" w:rsidR="00D42531" w:rsidRPr="00F4288F" w:rsidRDefault="00541841" w:rsidP="00054795">
      <w:pPr>
        <w:spacing w:before="0" w:after="0" w:line="360" w:lineRule="auto"/>
        <w:rPr>
          <w:sz w:val="22"/>
          <w:szCs w:val="22"/>
        </w:rPr>
      </w:pPr>
      <w:r w:rsidRPr="00F4288F">
        <w:rPr>
          <w:sz w:val="22"/>
          <w:szCs w:val="22"/>
        </w:rPr>
        <w:t xml:space="preserve">Symptoms </w:t>
      </w:r>
      <w:r w:rsidR="00D42531" w:rsidRPr="00F4288F">
        <w:rPr>
          <w:sz w:val="22"/>
          <w:szCs w:val="22"/>
        </w:rPr>
        <w:t xml:space="preserve">of Covid-19 </w:t>
      </w:r>
      <w:r w:rsidRPr="00F4288F">
        <w:rPr>
          <w:sz w:val="22"/>
          <w:szCs w:val="22"/>
        </w:rPr>
        <w:t xml:space="preserve">include </w:t>
      </w:r>
    </w:p>
    <w:p w14:paraId="2315CA22" w14:textId="77777777" w:rsidR="00D42531" w:rsidRPr="00F4288F" w:rsidRDefault="00541841" w:rsidP="00054795">
      <w:pPr>
        <w:pStyle w:val="ListParagraph"/>
        <w:numPr>
          <w:ilvl w:val="0"/>
          <w:numId w:val="135"/>
        </w:numPr>
        <w:spacing w:line="360" w:lineRule="auto"/>
      </w:pPr>
      <w:r w:rsidRPr="00F4288F">
        <w:t>fever (high temperature)</w:t>
      </w:r>
    </w:p>
    <w:p w14:paraId="77E50DA6" w14:textId="77777777" w:rsidR="00D42531" w:rsidRPr="00F4288F" w:rsidRDefault="00541841" w:rsidP="00054795">
      <w:pPr>
        <w:pStyle w:val="ListParagraph"/>
        <w:numPr>
          <w:ilvl w:val="0"/>
          <w:numId w:val="135"/>
        </w:numPr>
        <w:spacing w:line="360" w:lineRule="auto"/>
      </w:pPr>
      <w:r w:rsidRPr="00F4288F">
        <w:t>cough</w:t>
      </w:r>
    </w:p>
    <w:p w14:paraId="7D6F1CBE" w14:textId="77777777" w:rsidR="00D42531" w:rsidRPr="00F4288F" w:rsidRDefault="00541841" w:rsidP="00054795">
      <w:pPr>
        <w:pStyle w:val="ListParagraph"/>
        <w:numPr>
          <w:ilvl w:val="0"/>
          <w:numId w:val="135"/>
        </w:numPr>
        <w:spacing w:line="360" w:lineRule="auto"/>
      </w:pPr>
      <w:r w:rsidRPr="00F4288F">
        <w:t>shortness of breath</w:t>
      </w:r>
    </w:p>
    <w:p w14:paraId="593505F2" w14:textId="08A977F6" w:rsidR="00541841" w:rsidRPr="00F4288F" w:rsidRDefault="00541841" w:rsidP="00054795">
      <w:pPr>
        <w:pStyle w:val="ListParagraph"/>
        <w:numPr>
          <w:ilvl w:val="0"/>
          <w:numId w:val="135"/>
        </w:numPr>
        <w:spacing w:line="360" w:lineRule="auto"/>
      </w:pPr>
      <w:r w:rsidRPr="00F4288F">
        <w:t>difficulty breathing</w:t>
      </w:r>
    </w:p>
    <w:p w14:paraId="686BBCC8" w14:textId="4F43211A" w:rsidR="00D42531" w:rsidRPr="00F4288F" w:rsidRDefault="00D42531" w:rsidP="00054795">
      <w:pPr>
        <w:pStyle w:val="ListParagraph"/>
        <w:numPr>
          <w:ilvl w:val="0"/>
          <w:numId w:val="135"/>
        </w:numPr>
        <w:spacing w:line="360" w:lineRule="auto"/>
      </w:pPr>
      <w:r w:rsidRPr="00F4288F">
        <w:t>loss of taste and/or smell</w:t>
      </w:r>
    </w:p>
    <w:p w14:paraId="3506C559" w14:textId="6E9E2CB5" w:rsidR="00D42531" w:rsidRDefault="00D42531" w:rsidP="00054795">
      <w:pPr>
        <w:spacing w:before="0" w:after="0" w:line="360" w:lineRule="auto"/>
        <w:rPr>
          <w:sz w:val="22"/>
          <w:szCs w:val="22"/>
        </w:rPr>
      </w:pPr>
    </w:p>
    <w:p w14:paraId="62320BF9" w14:textId="5FCDB568" w:rsidR="00541841" w:rsidRPr="00D42531" w:rsidRDefault="00541841" w:rsidP="00054795">
      <w:pPr>
        <w:pStyle w:val="Heading2"/>
        <w:spacing w:before="0" w:line="360" w:lineRule="auto"/>
      </w:pPr>
      <w:bookmarkStart w:id="6" w:name="_Toc51752408"/>
      <w:r w:rsidRPr="00D42531">
        <w:t>In my childminding home I will do the following to reduce the risk of COVID-19 spread</w:t>
      </w:r>
      <w:r w:rsidR="00D42531">
        <w:t>:</w:t>
      </w:r>
      <w:bookmarkEnd w:id="6"/>
    </w:p>
    <w:p w14:paraId="3291D0C5" w14:textId="28962D2C" w:rsidR="00541841" w:rsidRDefault="00541841" w:rsidP="00054795">
      <w:pPr>
        <w:pStyle w:val="ListParagraph"/>
        <w:numPr>
          <w:ilvl w:val="0"/>
          <w:numId w:val="136"/>
        </w:numPr>
        <w:spacing w:line="360" w:lineRule="auto"/>
      </w:pPr>
      <w:r w:rsidRPr="00D42531">
        <w:t xml:space="preserve">If I have symptoms, my service will not </w:t>
      </w:r>
      <w:proofErr w:type="gramStart"/>
      <w:r w:rsidRPr="00D42531">
        <w:t>operate</w:t>
      </w:r>
      <w:proofErr w:type="gramEnd"/>
      <w:r w:rsidRPr="00D42531">
        <w:t xml:space="preserve"> and no children will attend. </w:t>
      </w:r>
      <w:r w:rsidR="00D42531" w:rsidRPr="00D42531">
        <w:t>I will not work if I or any member of my household are ill or identified as a close contact and will follow HSE guidance on self-isolation.</w:t>
      </w:r>
    </w:p>
    <w:p w14:paraId="301B33EA" w14:textId="10264E4A" w:rsidR="00D42531" w:rsidRPr="00D42531" w:rsidRDefault="00D42531" w:rsidP="00054795">
      <w:pPr>
        <w:pStyle w:val="ListParagraph"/>
        <w:numPr>
          <w:ilvl w:val="0"/>
          <w:numId w:val="136"/>
        </w:numPr>
        <w:spacing w:line="360" w:lineRule="auto"/>
      </w:pPr>
      <w:r w:rsidRPr="00D42531">
        <w:t>I will advise parents not to present their children for childcare if the child has symptoms of a viral respiratory infection or if there is someone in the household suspected or known to have COVID19.</w:t>
      </w:r>
    </w:p>
    <w:p w14:paraId="7EC61E0A" w14:textId="6E4C3F3C" w:rsidR="00937D0E" w:rsidRDefault="00541841" w:rsidP="00054795">
      <w:pPr>
        <w:pStyle w:val="ListParagraph"/>
        <w:numPr>
          <w:ilvl w:val="0"/>
          <w:numId w:val="136"/>
        </w:numPr>
        <w:spacing w:line="360" w:lineRule="auto"/>
      </w:pPr>
      <w:r w:rsidRPr="00D42531">
        <w:t>I will limit contact between people, by having a Welcome Back area, for drop off/settling in and</w:t>
      </w:r>
      <w:r w:rsidR="00D42531" w:rsidRPr="00D42531">
        <w:t xml:space="preserve"> </w:t>
      </w:r>
      <w:r w:rsidRPr="00D42531">
        <w:t>collection in an outdoor space. Drop off and Collection times will be staggered to avoid overlap, if a</w:t>
      </w:r>
      <w:r w:rsidR="00D42531" w:rsidRPr="00D42531">
        <w:t xml:space="preserve"> </w:t>
      </w:r>
      <w:r w:rsidRPr="00D42531">
        <w:t>parent arrives at the same time as another family, one family should remain in the car until the</w:t>
      </w:r>
      <w:r w:rsidR="00D42531" w:rsidRPr="00D42531">
        <w:t xml:space="preserve"> </w:t>
      </w:r>
      <w:r w:rsidRPr="00D42531">
        <w:t>other parent has left.</w:t>
      </w:r>
    </w:p>
    <w:p w14:paraId="24BBF52E" w14:textId="640E8B7A" w:rsidR="00541841" w:rsidRDefault="00541841" w:rsidP="00054795">
      <w:pPr>
        <w:pStyle w:val="ListParagraph"/>
        <w:numPr>
          <w:ilvl w:val="0"/>
          <w:numId w:val="136"/>
        </w:numPr>
        <w:spacing w:line="360" w:lineRule="auto"/>
      </w:pPr>
      <w:r w:rsidRPr="00D42531">
        <w:t>I will raise awareness by sharing information on Covid-19 and of the symptoms, with parents and</w:t>
      </w:r>
      <w:r w:rsidR="00D42531" w:rsidRPr="00D42531">
        <w:t xml:space="preserve"> </w:t>
      </w:r>
      <w:r w:rsidRPr="00D42531">
        <w:t>children.</w:t>
      </w:r>
      <w:r w:rsidR="00D42531" w:rsidRPr="00D42531">
        <w:t xml:space="preserve"> </w:t>
      </w:r>
      <w:r w:rsidRPr="00D42531">
        <w:t>I will make sure that all parental information is communicated electronically to avoid long</w:t>
      </w:r>
      <w:r w:rsidR="00D42531" w:rsidRPr="00D42531">
        <w:t xml:space="preserve"> </w:t>
      </w:r>
      <w:r w:rsidRPr="00D42531">
        <w:t>conversations at greeting time or home time.</w:t>
      </w:r>
    </w:p>
    <w:p w14:paraId="10EA7057" w14:textId="2F261FF7" w:rsidR="00D42531" w:rsidRDefault="00541841" w:rsidP="00054795">
      <w:pPr>
        <w:pStyle w:val="ListParagraph"/>
        <w:numPr>
          <w:ilvl w:val="0"/>
          <w:numId w:val="136"/>
        </w:numPr>
        <w:spacing w:line="360" w:lineRule="auto"/>
      </w:pPr>
      <w:r w:rsidRPr="00D42531">
        <w:t>I will promote good hand and respiratory hygiene as described below and display posters.</w:t>
      </w:r>
    </w:p>
    <w:p w14:paraId="5D56A48F" w14:textId="489190F7" w:rsidR="00541841" w:rsidRPr="00D42531" w:rsidRDefault="00541841" w:rsidP="00054795">
      <w:pPr>
        <w:pStyle w:val="ListParagraph"/>
        <w:numPr>
          <w:ilvl w:val="0"/>
          <w:numId w:val="136"/>
        </w:numPr>
        <w:spacing w:line="360" w:lineRule="auto"/>
      </w:pPr>
      <w:r w:rsidRPr="00D42531">
        <w:t>I will promote good respiratory hygiene by:</w:t>
      </w:r>
    </w:p>
    <w:p w14:paraId="4A3A6B8C" w14:textId="1DA486E7" w:rsidR="00541841" w:rsidRPr="00D42531" w:rsidRDefault="00541841" w:rsidP="00054795">
      <w:pPr>
        <w:spacing w:before="0" w:after="0" w:line="360" w:lineRule="auto"/>
        <w:ind w:left="357"/>
        <w:rPr>
          <w:sz w:val="22"/>
          <w:szCs w:val="22"/>
        </w:rPr>
      </w:pPr>
      <w:r w:rsidRPr="00D42531">
        <w:rPr>
          <w:sz w:val="22"/>
          <w:szCs w:val="22"/>
        </w:rPr>
        <w:t>Encouraging the children and ensuring that I cover our mouths and noses with a clean</w:t>
      </w:r>
      <w:r w:rsidR="00D42531">
        <w:rPr>
          <w:sz w:val="22"/>
          <w:szCs w:val="22"/>
        </w:rPr>
        <w:t xml:space="preserve"> </w:t>
      </w:r>
      <w:r w:rsidRPr="00D42531">
        <w:rPr>
          <w:sz w:val="22"/>
          <w:szCs w:val="22"/>
        </w:rPr>
        <w:t>tissue when we cough and sneeze and then promptly dispose of the tissue in a bin and</w:t>
      </w:r>
      <w:r w:rsidR="00D42531">
        <w:rPr>
          <w:sz w:val="22"/>
          <w:szCs w:val="22"/>
        </w:rPr>
        <w:t xml:space="preserve"> </w:t>
      </w:r>
      <w:r w:rsidRPr="00D42531">
        <w:rPr>
          <w:sz w:val="22"/>
          <w:szCs w:val="22"/>
        </w:rPr>
        <w:t>wash our hands. If we do not have a tissue, we will cough or sneeze into the bend of our</w:t>
      </w:r>
      <w:r w:rsidR="00D42531">
        <w:rPr>
          <w:sz w:val="22"/>
          <w:szCs w:val="22"/>
        </w:rPr>
        <w:t xml:space="preserve"> </w:t>
      </w:r>
      <w:r w:rsidRPr="00D42531">
        <w:rPr>
          <w:sz w:val="22"/>
          <w:szCs w:val="22"/>
        </w:rPr>
        <w:t>elbows instead, not into our hands</w:t>
      </w:r>
      <w:r w:rsidRPr="00020360">
        <w:rPr>
          <w:sz w:val="22"/>
          <w:szCs w:val="22"/>
        </w:rPr>
        <w:t>.</w:t>
      </w:r>
      <w:r w:rsidR="00D42531" w:rsidRPr="00020360">
        <w:rPr>
          <w:sz w:val="22"/>
          <w:szCs w:val="22"/>
        </w:rPr>
        <w:t xml:space="preserve"> </w:t>
      </w:r>
      <w:hyperlink r:id="rId17" w:history="1">
        <w:r w:rsidRPr="00020360">
          <w:rPr>
            <w:rStyle w:val="Hyperlink"/>
            <w:sz w:val="22"/>
            <w:szCs w:val="22"/>
          </w:rPr>
          <w:t>Posters on preventing spread of infection are available on the HPSC website</w:t>
        </w:r>
      </w:hyperlink>
      <w:r w:rsidRPr="00020360">
        <w:rPr>
          <w:sz w:val="22"/>
          <w:szCs w:val="22"/>
          <w:u w:val="single"/>
        </w:rPr>
        <w:t>.</w:t>
      </w:r>
    </w:p>
    <w:p w14:paraId="3E3CAED4" w14:textId="57CE60F5" w:rsidR="00541841" w:rsidRPr="00D42531" w:rsidRDefault="00541841" w:rsidP="00054795">
      <w:pPr>
        <w:pStyle w:val="ListParagraph"/>
        <w:numPr>
          <w:ilvl w:val="0"/>
          <w:numId w:val="136"/>
        </w:numPr>
        <w:spacing w:line="360" w:lineRule="auto"/>
      </w:pPr>
      <w:r w:rsidRPr="00D42531">
        <w:t>I will promote good hand hygiene, by:</w:t>
      </w:r>
    </w:p>
    <w:p w14:paraId="574D6557" w14:textId="77777777" w:rsidR="00937D0E" w:rsidRDefault="00541841" w:rsidP="00054795">
      <w:pPr>
        <w:pStyle w:val="ListParagraph"/>
        <w:numPr>
          <w:ilvl w:val="1"/>
          <w:numId w:val="136"/>
        </w:numPr>
        <w:spacing w:line="360" w:lineRule="auto"/>
      </w:pPr>
      <w:r w:rsidRPr="00937D0E">
        <w:t>washing our hands regularly.</w:t>
      </w:r>
    </w:p>
    <w:p w14:paraId="538F6176" w14:textId="77777777" w:rsidR="00937D0E" w:rsidRDefault="00541841" w:rsidP="00054795">
      <w:pPr>
        <w:pStyle w:val="ListParagraph"/>
        <w:numPr>
          <w:ilvl w:val="1"/>
          <w:numId w:val="136"/>
        </w:numPr>
        <w:spacing w:line="360" w:lineRule="auto"/>
      </w:pPr>
      <w:r w:rsidRPr="00937D0E">
        <w:lastRenderedPageBreak/>
        <w:t>washing our hands with soap and running water when hands are visibly dirty. If our</w:t>
      </w:r>
      <w:r w:rsidR="00D42531" w:rsidRPr="00937D0E">
        <w:t xml:space="preserve"> </w:t>
      </w:r>
      <w:r w:rsidRPr="00937D0E">
        <w:t>hands are not visibly dirty, we will wash them with soap and water or use a hand</w:t>
      </w:r>
      <w:r w:rsidR="00D42531" w:rsidRPr="00937D0E">
        <w:t xml:space="preserve"> </w:t>
      </w:r>
      <w:r w:rsidRPr="00937D0E">
        <w:t>sanitiser.</w:t>
      </w:r>
    </w:p>
    <w:p w14:paraId="4438C8CD" w14:textId="799E938C" w:rsidR="00541841" w:rsidRDefault="00541841" w:rsidP="00054795">
      <w:pPr>
        <w:pStyle w:val="ListParagraph"/>
        <w:numPr>
          <w:ilvl w:val="1"/>
          <w:numId w:val="136"/>
        </w:numPr>
        <w:spacing w:line="360" w:lineRule="auto"/>
      </w:pPr>
      <w:r w:rsidRPr="00D42531">
        <w:t>We will wash our hands:</w:t>
      </w:r>
    </w:p>
    <w:p w14:paraId="493DA8D3" w14:textId="3C09FA04" w:rsidR="00D42531" w:rsidRDefault="00D42531" w:rsidP="00054795">
      <w:pPr>
        <w:pStyle w:val="ListParagraph"/>
        <w:numPr>
          <w:ilvl w:val="0"/>
          <w:numId w:val="138"/>
        </w:numPr>
        <w:spacing w:line="360" w:lineRule="auto"/>
      </w:pPr>
      <w:r>
        <w:t>Before and after we prepare food</w:t>
      </w:r>
    </w:p>
    <w:p w14:paraId="65C93A6D" w14:textId="7DF9978D" w:rsidR="00D42531" w:rsidRDefault="00D42531" w:rsidP="00054795">
      <w:pPr>
        <w:pStyle w:val="ListParagraph"/>
        <w:numPr>
          <w:ilvl w:val="0"/>
          <w:numId w:val="138"/>
        </w:numPr>
        <w:spacing w:line="360" w:lineRule="auto"/>
      </w:pPr>
      <w:r>
        <w:t>Before and after eating</w:t>
      </w:r>
    </w:p>
    <w:p w14:paraId="6B37E8CB" w14:textId="67A8D257" w:rsidR="00D42531" w:rsidRDefault="00D42531" w:rsidP="00054795">
      <w:pPr>
        <w:pStyle w:val="ListParagraph"/>
        <w:numPr>
          <w:ilvl w:val="0"/>
          <w:numId w:val="138"/>
        </w:numPr>
        <w:spacing w:line="360" w:lineRule="auto"/>
      </w:pPr>
      <w:r>
        <w:t>Before and after we prepare food</w:t>
      </w:r>
    </w:p>
    <w:p w14:paraId="529A2F3E" w14:textId="29E11FCF" w:rsidR="00D42531" w:rsidRDefault="00D42531" w:rsidP="00054795">
      <w:pPr>
        <w:pStyle w:val="ListParagraph"/>
        <w:numPr>
          <w:ilvl w:val="0"/>
          <w:numId w:val="138"/>
        </w:numPr>
        <w:spacing w:line="360" w:lineRule="auto"/>
      </w:pPr>
      <w:r>
        <w:t xml:space="preserve">Before and after caring for sick individuals </w:t>
      </w:r>
    </w:p>
    <w:p w14:paraId="3C8E118E" w14:textId="18FA57A7" w:rsidR="00D42531" w:rsidRDefault="00D42531" w:rsidP="00054795">
      <w:pPr>
        <w:pStyle w:val="ListParagraph"/>
        <w:numPr>
          <w:ilvl w:val="0"/>
          <w:numId w:val="138"/>
        </w:numPr>
        <w:spacing w:line="360" w:lineRule="auto"/>
      </w:pPr>
      <w:r>
        <w:t xml:space="preserve">After coughing or sneezing </w:t>
      </w:r>
    </w:p>
    <w:p w14:paraId="5701537F" w14:textId="7A613155" w:rsidR="00D42531" w:rsidRDefault="00D42531" w:rsidP="00054795">
      <w:pPr>
        <w:pStyle w:val="ListParagraph"/>
        <w:numPr>
          <w:ilvl w:val="0"/>
          <w:numId w:val="138"/>
        </w:numPr>
        <w:spacing w:line="360" w:lineRule="auto"/>
      </w:pPr>
      <w:r>
        <w:t>When our hands are dirty</w:t>
      </w:r>
    </w:p>
    <w:p w14:paraId="7DAE8462" w14:textId="47E3F5CA" w:rsidR="00D42531" w:rsidRDefault="00D42531" w:rsidP="00054795">
      <w:pPr>
        <w:pStyle w:val="ListParagraph"/>
        <w:numPr>
          <w:ilvl w:val="0"/>
          <w:numId w:val="138"/>
        </w:numPr>
        <w:spacing w:line="360" w:lineRule="auto"/>
      </w:pPr>
      <w:r>
        <w:t>After using the toilet</w:t>
      </w:r>
    </w:p>
    <w:p w14:paraId="0F592386" w14:textId="7B8B9323" w:rsidR="00D42531" w:rsidRDefault="00D42531" w:rsidP="00054795">
      <w:pPr>
        <w:pStyle w:val="ListParagraph"/>
        <w:numPr>
          <w:ilvl w:val="0"/>
          <w:numId w:val="138"/>
        </w:numPr>
        <w:spacing w:line="360" w:lineRule="auto"/>
      </w:pPr>
      <w:r>
        <w:t>After changing a nappy</w:t>
      </w:r>
    </w:p>
    <w:p w14:paraId="34988DCB" w14:textId="42DF55A3" w:rsidR="00D42531" w:rsidRDefault="00D42531" w:rsidP="00054795">
      <w:pPr>
        <w:pStyle w:val="ListParagraph"/>
        <w:numPr>
          <w:ilvl w:val="0"/>
          <w:numId w:val="138"/>
        </w:numPr>
        <w:spacing w:line="360" w:lineRule="auto"/>
      </w:pPr>
      <w:r>
        <w:t>After handling animals or animal waste</w:t>
      </w:r>
    </w:p>
    <w:p w14:paraId="6DFF6DBA" w14:textId="0D6D6500" w:rsidR="00541841" w:rsidRDefault="00D42531" w:rsidP="00054795">
      <w:pPr>
        <w:pStyle w:val="ListParagraph"/>
        <w:numPr>
          <w:ilvl w:val="0"/>
          <w:numId w:val="141"/>
        </w:numPr>
        <w:spacing w:line="360" w:lineRule="auto"/>
      </w:pPr>
      <w:r>
        <w:t xml:space="preserve"> </w:t>
      </w:r>
      <w:r w:rsidR="00541841" w:rsidRPr="00D42531">
        <w:t xml:space="preserve">We will follow the </w:t>
      </w:r>
      <w:hyperlink r:id="rId18" w:history="1">
        <w:r w:rsidR="00541841" w:rsidRPr="008C24FA">
          <w:rPr>
            <w:rStyle w:val="Hyperlink"/>
          </w:rPr>
          <w:t>HSE hand hygiene guidance</w:t>
        </w:r>
      </w:hyperlink>
      <w:r w:rsidR="00541841" w:rsidRPr="00D42531">
        <w:t xml:space="preserve"> </w:t>
      </w:r>
    </w:p>
    <w:p w14:paraId="24B13FF6" w14:textId="77777777" w:rsidR="00D253D5" w:rsidRDefault="00D253D5" w:rsidP="00D253D5">
      <w:pPr>
        <w:pStyle w:val="ListParagraph"/>
        <w:spacing w:line="360" w:lineRule="auto"/>
        <w:ind w:left="1080"/>
      </w:pPr>
    </w:p>
    <w:p w14:paraId="234B7B01" w14:textId="4D954964" w:rsidR="00541841" w:rsidRDefault="00541841" w:rsidP="00054795">
      <w:pPr>
        <w:pStyle w:val="ListParagraph"/>
        <w:numPr>
          <w:ilvl w:val="0"/>
          <w:numId w:val="136"/>
        </w:numPr>
        <w:spacing w:line="360" w:lineRule="auto"/>
      </w:pPr>
      <w:r w:rsidRPr="00D42531">
        <w:t>I will restrict any unnecessary visitors to my home during childminding hours. Where it is</w:t>
      </w:r>
      <w:r w:rsidR="00D42531">
        <w:t xml:space="preserve"> </w:t>
      </w:r>
      <w:r w:rsidRPr="00D42531">
        <w:t xml:space="preserve">considered necessary for a parent or guardian to enter my home, </w:t>
      </w:r>
      <w:r w:rsidR="0018783D" w:rsidRPr="00D42531">
        <w:t>e.g.,</w:t>
      </w:r>
      <w:r w:rsidRPr="00D42531">
        <w:t xml:space="preserve"> to help settle in a new child,</w:t>
      </w:r>
      <w:r w:rsidR="00D42531">
        <w:t xml:space="preserve"> </w:t>
      </w:r>
      <w:r w:rsidRPr="00D42531">
        <w:t>social distancing between the parent/guardian and other adults will be observed. I will keep a</w:t>
      </w:r>
      <w:r w:rsidR="00D42531">
        <w:t xml:space="preserve"> </w:t>
      </w:r>
      <w:r w:rsidRPr="00D42531">
        <w:t>record of anyone in my home on each day to facilitate Contact Tracing in the event of an episode of</w:t>
      </w:r>
      <w:r w:rsidR="00D42531">
        <w:t xml:space="preserve"> </w:t>
      </w:r>
      <w:r w:rsidRPr="00D42531">
        <w:t>infection.</w:t>
      </w:r>
    </w:p>
    <w:p w14:paraId="10172421" w14:textId="4F1128D9" w:rsidR="00541841" w:rsidRDefault="00541841" w:rsidP="00054795">
      <w:pPr>
        <w:pStyle w:val="ListParagraph"/>
        <w:numPr>
          <w:ilvl w:val="0"/>
          <w:numId w:val="136"/>
        </w:numPr>
        <w:spacing w:line="360" w:lineRule="auto"/>
      </w:pPr>
      <w:r w:rsidRPr="00D42531">
        <w:t xml:space="preserve">I will use a cloth face covering in enclosed indoor settings where it is not possible to keep </w:t>
      </w:r>
      <w:proofErr w:type="gramStart"/>
      <w:r w:rsidRPr="00D42531">
        <w:t>a</w:t>
      </w:r>
      <w:r w:rsidR="00C57657">
        <w:t xml:space="preserve"> </w:t>
      </w:r>
      <w:r w:rsidRPr="00D42531">
        <w:t>distance</w:t>
      </w:r>
      <w:r w:rsidR="00D42531">
        <w:t xml:space="preserve"> </w:t>
      </w:r>
      <w:r w:rsidRPr="00D42531">
        <w:t>of 2</w:t>
      </w:r>
      <w:proofErr w:type="gramEnd"/>
      <w:r w:rsidRPr="00D42531">
        <w:t xml:space="preserve"> metres from others, when not caring for children.</w:t>
      </w:r>
    </w:p>
    <w:p w14:paraId="7C7E81E4" w14:textId="727676BE" w:rsidR="00C57657" w:rsidRDefault="00541841" w:rsidP="00054795">
      <w:pPr>
        <w:pStyle w:val="ListParagraph"/>
        <w:numPr>
          <w:ilvl w:val="0"/>
          <w:numId w:val="136"/>
        </w:numPr>
        <w:spacing w:line="360" w:lineRule="auto"/>
      </w:pPr>
      <w:r w:rsidRPr="00C57657">
        <w:t>I will not observe physical distancing measures with the children in my care, but I will try to</w:t>
      </w:r>
      <w:r w:rsidR="00F4288F">
        <w:t xml:space="preserve"> </w:t>
      </w:r>
      <w:r w:rsidRPr="00F4288F">
        <w:t>maintain physical distancing from parents as far as possible.</w:t>
      </w:r>
    </w:p>
    <w:p w14:paraId="08D5807C" w14:textId="4C588F4E" w:rsidR="00541841" w:rsidRPr="00C57657" w:rsidRDefault="00541841" w:rsidP="00054795">
      <w:pPr>
        <w:pStyle w:val="ListParagraph"/>
        <w:numPr>
          <w:ilvl w:val="0"/>
          <w:numId w:val="139"/>
        </w:numPr>
        <w:spacing w:line="360" w:lineRule="auto"/>
      </w:pPr>
      <w:r w:rsidRPr="00C57657">
        <w:t>Hygiene measures and cleaning regimes:</w:t>
      </w:r>
    </w:p>
    <w:p w14:paraId="5287C858" w14:textId="77777777" w:rsidR="00937D0E" w:rsidRDefault="00541841" w:rsidP="00054795">
      <w:pPr>
        <w:pStyle w:val="ListParagraph"/>
        <w:numPr>
          <w:ilvl w:val="1"/>
          <w:numId w:val="139"/>
        </w:numPr>
        <w:spacing w:line="360" w:lineRule="auto"/>
      </w:pPr>
      <w:r w:rsidRPr="00937D0E">
        <w:t>Where possible I will teach children how to clean their hands and about respiratory</w:t>
      </w:r>
      <w:r w:rsidR="00C57657" w:rsidRPr="00937D0E">
        <w:t xml:space="preserve"> </w:t>
      </w:r>
      <w:r w:rsidRPr="00937D0E">
        <w:t>hygiene.</w:t>
      </w:r>
    </w:p>
    <w:p w14:paraId="210B4992" w14:textId="77777777" w:rsidR="00937D0E" w:rsidRDefault="00541841" w:rsidP="00054795">
      <w:pPr>
        <w:pStyle w:val="ListParagraph"/>
        <w:numPr>
          <w:ilvl w:val="1"/>
          <w:numId w:val="139"/>
        </w:numPr>
        <w:spacing w:line="360" w:lineRule="auto"/>
      </w:pPr>
      <w:r w:rsidRPr="00937D0E">
        <w:t xml:space="preserve">Tissues and hand sanitisers / hand gel will </w:t>
      </w:r>
      <w:proofErr w:type="gramStart"/>
      <w:r w:rsidRPr="00937D0E">
        <w:t>be available at all times</w:t>
      </w:r>
      <w:proofErr w:type="gramEnd"/>
      <w:r w:rsidRPr="00937D0E">
        <w:t xml:space="preserve"> and will provide bins for</w:t>
      </w:r>
      <w:r w:rsidR="00C57657" w:rsidRPr="00937D0E">
        <w:t xml:space="preserve"> </w:t>
      </w:r>
      <w:r w:rsidRPr="00937D0E">
        <w:t>disposal of tissues.</w:t>
      </w:r>
    </w:p>
    <w:p w14:paraId="7EF0379E" w14:textId="6609EB9D" w:rsidR="00541841" w:rsidRDefault="00541841" w:rsidP="00054795">
      <w:pPr>
        <w:pStyle w:val="ListParagraph"/>
        <w:numPr>
          <w:ilvl w:val="1"/>
          <w:numId w:val="139"/>
        </w:numPr>
        <w:spacing w:line="360" w:lineRule="auto"/>
      </w:pPr>
      <w:r w:rsidRPr="00937D0E">
        <w:t>I will ensure hand-washing facilities, including soap and clean towels/disposable towels, are</w:t>
      </w:r>
      <w:r w:rsidR="00C57657" w:rsidRPr="00937D0E">
        <w:t xml:space="preserve"> </w:t>
      </w:r>
      <w:r w:rsidRPr="00937D0E">
        <w:t>well maintained.</w:t>
      </w:r>
    </w:p>
    <w:p w14:paraId="6092AEAB" w14:textId="7C247439" w:rsidR="00541841" w:rsidRPr="00C57657" w:rsidRDefault="00541841" w:rsidP="00054795">
      <w:pPr>
        <w:pStyle w:val="ListParagraph"/>
        <w:numPr>
          <w:ilvl w:val="0"/>
          <w:numId w:val="139"/>
        </w:numPr>
        <w:spacing w:line="360" w:lineRule="auto"/>
      </w:pPr>
      <w:r w:rsidRPr="00C57657">
        <w:t>I will increase the frequency and extent of cleaning regimes and ensure that they include:</w:t>
      </w:r>
    </w:p>
    <w:p w14:paraId="37059200" w14:textId="77777777" w:rsidR="00937D0E" w:rsidRDefault="00541841" w:rsidP="00054795">
      <w:pPr>
        <w:pStyle w:val="ListParagraph"/>
        <w:numPr>
          <w:ilvl w:val="1"/>
          <w:numId w:val="139"/>
        </w:numPr>
        <w:spacing w:line="360" w:lineRule="auto"/>
      </w:pPr>
      <w:r w:rsidRPr="00937D0E">
        <w:lastRenderedPageBreak/>
        <w:t>clean regularly touched objects and surfaces using a household cleaning product</w:t>
      </w:r>
    </w:p>
    <w:p w14:paraId="1B2C9720" w14:textId="77777777" w:rsidR="00937D0E" w:rsidRDefault="00541841" w:rsidP="00054795">
      <w:pPr>
        <w:pStyle w:val="ListParagraph"/>
        <w:numPr>
          <w:ilvl w:val="1"/>
          <w:numId w:val="139"/>
        </w:numPr>
        <w:spacing w:line="360" w:lineRule="auto"/>
      </w:pPr>
      <w:r w:rsidRPr="00937D0E">
        <w:t>paying particular attention to high-contact areas</w:t>
      </w:r>
    </w:p>
    <w:p w14:paraId="630FCF0D" w14:textId="72FC5F74" w:rsidR="00541841" w:rsidRDefault="00541841" w:rsidP="00054795">
      <w:pPr>
        <w:pStyle w:val="ListParagraph"/>
        <w:numPr>
          <w:ilvl w:val="1"/>
          <w:numId w:val="139"/>
        </w:numPr>
        <w:spacing w:line="360" w:lineRule="auto"/>
      </w:pPr>
      <w:r w:rsidRPr="00937D0E">
        <w:t>wear rubber gloves when cleaning surfaces, wash the gloves while still wearing them, then</w:t>
      </w:r>
      <w:r w:rsidR="00C57657" w:rsidRPr="00937D0E">
        <w:t xml:space="preserve"> </w:t>
      </w:r>
      <w:r w:rsidRPr="00937D0E">
        <w:t>wash my hands after I take them off.</w:t>
      </w:r>
    </w:p>
    <w:p w14:paraId="708722C6" w14:textId="536B3C18" w:rsidR="00541841" w:rsidRPr="00C57657" w:rsidRDefault="00541841" w:rsidP="00054795">
      <w:pPr>
        <w:pStyle w:val="ListParagraph"/>
        <w:numPr>
          <w:ilvl w:val="0"/>
          <w:numId w:val="139"/>
        </w:numPr>
        <w:spacing w:line="360" w:lineRule="auto"/>
      </w:pPr>
      <w:r w:rsidRPr="00C57657">
        <w:t>I will select and manage toys from an infection prevention viewpoint, by:</w:t>
      </w:r>
    </w:p>
    <w:p w14:paraId="0B4E0C34" w14:textId="028806AA" w:rsidR="00541841" w:rsidRPr="00C57657" w:rsidRDefault="00C57657" w:rsidP="00054795">
      <w:pPr>
        <w:pStyle w:val="ListParagraph"/>
        <w:numPr>
          <w:ilvl w:val="0"/>
          <w:numId w:val="142"/>
        </w:numPr>
        <w:spacing w:line="360" w:lineRule="auto"/>
      </w:pPr>
      <w:r>
        <w:t>Toys and equipment will be</w:t>
      </w:r>
      <w:r w:rsidR="00541841" w:rsidRPr="00C57657">
        <w:t xml:space="preserve"> clean</w:t>
      </w:r>
      <w:r>
        <w:t>ed</w:t>
      </w:r>
      <w:r w:rsidR="00541841" w:rsidRPr="00C57657">
        <w:t xml:space="preserve"> and disinfect</w:t>
      </w:r>
      <w:r>
        <w:t>ed</w:t>
      </w:r>
      <w:r w:rsidR="00541841" w:rsidRPr="00C57657">
        <w:t xml:space="preserve"> (when necessary) </w:t>
      </w:r>
      <w:r>
        <w:t>in line with HPSC guidelines</w:t>
      </w:r>
      <w:r w:rsidR="00541841" w:rsidRPr="00C57657">
        <w:t>.</w:t>
      </w:r>
    </w:p>
    <w:p w14:paraId="0068E3AF" w14:textId="77777777" w:rsidR="00C57657" w:rsidRDefault="00541841" w:rsidP="00054795">
      <w:pPr>
        <w:pStyle w:val="ListParagraph"/>
        <w:numPr>
          <w:ilvl w:val="0"/>
          <w:numId w:val="142"/>
        </w:numPr>
        <w:spacing w:line="360" w:lineRule="auto"/>
      </w:pPr>
      <w:r w:rsidRPr="00C57657">
        <w:t>storing clean toys/equipment in a clean container or clean cupboard.</w:t>
      </w:r>
    </w:p>
    <w:p w14:paraId="1684A5B6" w14:textId="77777777" w:rsidR="00C57657" w:rsidRDefault="00541841" w:rsidP="00054795">
      <w:pPr>
        <w:pStyle w:val="ListParagraph"/>
        <w:numPr>
          <w:ilvl w:val="0"/>
          <w:numId w:val="142"/>
        </w:numPr>
        <w:spacing w:line="360" w:lineRule="auto"/>
      </w:pPr>
      <w:r w:rsidRPr="00C57657">
        <w:t>always following the manufacturer’s cleaning instructions.</w:t>
      </w:r>
    </w:p>
    <w:p w14:paraId="52EE77F7" w14:textId="1F8FAFA4" w:rsidR="00541841" w:rsidRDefault="00541841" w:rsidP="00054795">
      <w:pPr>
        <w:pStyle w:val="ListParagraph"/>
        <w:numPr>
          <w:ilvl w:val="0"/>
          <w:numId w:val="142"/>
        </w:numPr>
        <w:spacing w:line="360" w:lineRule="auto"/>
      </w:pPr>
      <w:r w:rsidRPr="00C57657">
        <w:t>always washing my hands after handling contaminated toys and equipment.</w:t>
      </w:r>
    </w:p>
    <w:p w14:paraId="217D332C" w14:textId="3BFB75C4" w:rsidR="00541841" w:rsidRPr="00C57657" w:rsidRDefault="00541841" w:rsidP="00054795">
      <w:pPr>
        <w:pStyle w:val="ListParagraph"/>
        <w:numPr>
          <w:ilvl w:val="0"/>
          <w:numId w:val="139"/>
        </w:numPr>
        <w:spacing w:line="360" w:lineRule="auto"/>
      </w:pPr>
      <w:r w:rsidRPr="00C57657">
        <w:t>I will clean toys in the following way:</w:t>
      </w:r>
    </w:p>
    <w:p w14:paraId="16C378B2" w14:textId="5407A449" w:rsidR="00541841" w:rsidRPr="00C57657" w:rsidRDefault="00541841" w:rsidP="00054795">
      <w:pPr>
        <w:pStyle w:val="ListParagraph"/>
        <w:numPr>
          <w:ilvl w:val="0"/>
          <w:numId w:val="143"/>
        </w:numPr>
        <w:spacing w:line="360" w:lineRule="auto"/>
      </w:pPr>
      <w:r w:rsidRPr="00C57657">
        <w:t xml:space="preserve">All toys (including those not currently in use) will be cleaned on a regular basis, </w:t>
      </w:r>
      <w:r w:rsidR="0018783D" w:rsidRPr="00C57657">
        <w:t>i.e.,</w:t>
      </w:r>
      <w:r w:rsidR="00C57657">
        <w:t xml:space="preserve"> </w:t>
      </w:r>
      <w:r w:rsidRPr="00C57657">
        <w:t>weekly. This will remove dust and dirt that can harbour germs.</w:t>
      </w:r>
    </w:p>
    <w:p w14:paraId="63F9FE6F" w14:textId="05FC6ABB" w:rsidR="00541841" w:rsidRPr="00C57657" w:rsidRDefault="00541841" w:rsidP="00054795">
      <w:pPr>
        <w:pStyle w:val="ListParagraph"/>
        <w:numPr>
          <w:ilvl w:val="0"/>
          <w:numId w:val="143"/>
        </w:numPr>
        <w:spacing w:line="360" w:lineRule="auto"/>
      </w:pPr>
      <w:r w:rsidRPr="00C57657">
        <w:t>Toys that are used by very young children will be washed daily.</w:t>
      </w:r>
    </w:p>
    <w:p w14:paraId="209AD712" w14:textId="2DCFAF44" w:rsidR="00C57657" w:rsidRPr="00C57657" w:rsidRDefault="00541841" w:rsidP="00054795">
      <w:pPr>
        <w:pStyle w:val="ListParagraph"/>
        <w:numPr>
          <w:ilvl w:val="0"/>
          <w:numId w:val="143"/>
        </w:numPr>
        <w:spacing w:line="360" w:lineRule="auto"/>
      </w:pPr>
      <w:r w:rsidRPr="00C57657">
        <w:t>Toys that children put in their mouths will be washed after use or before use by another</w:t>
      </w:r>
      <w:r w:rsidR="00C57657">
        <w:t xml:space="preserve"> </w:t>
      </w:r>
      <w:r w:rsidRPr="00C57657">
        <w:t>child.</w:t>
      </w:r>
    </w:p>
    <w:p w14:paraId="0C07127A" w14:textId="3D4E5A79" w:rsidR="00541841" w:rsidRDefault="00541841" w:rsidP="00054795">
      <w:pPr>
        <w:pStyle w:val="ListParagraph"/>
        <w:numPr>
          <w:ilvl w:val="0"/>
          <w:numId w:val="143"/>
        </w:numPr>
        <w:spacing w:line="360" w:lineRule="auto"/>
      </w:pPr>
      <w:r w:rsidRPr="00C57657">
        <w:t>All toys that are visibly dirty or contaminated with blood or body fluids will be taken out</w:t>
      </w:r>
      <w:r w:rsidR="00C57657">
        <w:t xml:space="preserve"> </w:t>
      </w:r>
      <w:r w:rsidRPr="00C57657">
        <w:t>of use immediately for cleaning or disposal. Toys waiting to be cleaned must be stored</w:t>
      </w:r>
      <w:r w:rsidR="00C57657">
        <w:t xml:space="preserve"> </w:t>
      </w:r>
      <w:r w:rsidRPr="00C57657">
        <w:t>separately.</w:t>
      </w:r>
    </w:p>
    <w:p w14:paraId="065C90E4" w14:textId="77777777" w:rsidR="00541841" w:rsidRPr="00C57657" w:rsidRDefault="00541841" w:rsidP="00054795">
      <w:pPr>
        <w:pStyle w:val="ListParagraph"/>
        <w:numPr>
          <w:ilvl w:val="0"/>
          <w:numId w:val="139"/>
        </w:numPr>
        <w:spacing w:line="360" w:lineRule="auto"/>
      </w:pPr>
      <w:r w:rsidRPr="00C57657">
        <w:t>Cleaning Procedure as per current HPSC guidelines,</w:t>
      </w:r>
    </w:p>
    <w:p w14:paraId="282F21A5" w14:textId="51935710" w:rsidR="00541841" w:rsidRPr="00C57657" w:rsidRDefault="00541841" w:rsidP="00054795">
      <w:pPr>
        <w:pStyle w:val="ListParagraph"/>
        <w:numPr>
          <w:ilvl w:val="0"/>
          <w:numId w:val="144"/>
        </w:numPr>
        <w:spacing w:line="360" w:lineRule="auto"/>
      </w:pPr>
      <w:r w:rsidRPr="00C57657">
        <w:t>Toys will be washed in warm soapy water, using a brush to get into crevices.</w:t>
      </w:r>
    </w:p>
    <w:p w14:paraId="332A6DDD" w14:textId="679290DE" w:rsidR="00541841" w:rsidRPr="00C57657" w:rsidRDefault="00541841" w:rsidP="00054795">
      <w:pPr>
        <w:pStyle w:val="ListParagraph"/>
        <w:numPr>
          <w:ilvl w:val="0"/>
          <w:numId w:val="144"/>
        </w:numPr>
        <w:spacing w:line="360" w:lineRule="auto"/>
      </w:pPr>
      <w:r w:rsidRPr="00C57657">
        <w:t>Toys will be rinsed in clean water and thoroughly dried</w:t>
      </w:r>
      <w:r w:rsidR="008F5C37">
        <w:t>.</w:t>
      </w:r>
    </w:p>
    <w:p w14:paraId="7DC59697" w14:textId="39E3A8FD" w:rsidR="00541841" w:rsidRPr="00C57657" w:rsidRDefault="00541841" w:rsidP="00054795">
      <w:pPr>
        <w:pStyle w:val="ListParagraph"/>
        <w:numPr>
          <w:ilvl w:val="0"/>
          <w:numId w:val="144"/>
        </w:numPr>
        <w:spacing w:line="360" w:lineRule="auto"/>
      </w:pPr>
      <w:r w:rsidRPr="00C57657">
        <w:t>Hard plastic toys if suitable will be cleaned in the dishwasher.</w:t>
      </w:r>
    </w:p>
    <w:p w14:paraId="4B0C5118" w14:textId="29573337" w:rsidR="00541841" w:rsidRDefault="00541841" w:rsidP="00054795">
      <w:pPr>
        <w:pStyle w:val="ListParagraph"/>
        <w:numPr>
          <w:ilvl w:val="0"/>
          <w:numId w:val="144"/>
        </w:numPr>
        <w:spacing w:line="360" w:lineRule="auto"/>
      </w:pPr>
      <w:r w:rsidRPr="00C57657">
        <w:t xml:space="preserve">Toys that cannot be immersed in water </w:t>
      </w:r>
      <w:r w:rsidR="0018783D" w:rsidRPr="00C57657">
        <w:t>i.e.,</w:t>
      </w:r>
      <w:r w:rsidRPr="00C57657">
        <w:t xml:space="preserve"> electronic or wind up should be wiped with a</w:t>
      </w:r>
      <w:r w:rsidR="00C57657">
        <w:t xml:space="preserve"> </w:t>
      </w:r>
      <w:r w:rsidRPr="00C57657">
        <w:t>clean damp cloth and dried.</w:t>
      </w:r>
    </w:p>
    <w:p w14:paraId="500C3400" w14:textId="252D882D" w:rsidR="00541841" w:rsidRPr="00C57657" w:rsidRDefault="00541841" w:rsidP="00054795">
      <w:pPr>
        <w:pStyle w:val="ListParagraph"/>
        <w:numPr>
          <w:ilvl w:val="0"/>
          <w:numId w:val="139"/>
        </w:numPr>
        <w:spacing w:line="360" w:lineRule="auto"/>
      </w:pPr>
      <w:r w:rsidRPr="00C57657">
        <w:t>Disinfection procedure</w:t>
      </w:r>
      <w:r w:rsidR="00C57657">
        <w:t xml:space="preserve">: </w:t>
      </w:r>
      <w:r w:rsidRPr="00C57657">
        <w:t>In some situations, toys/equipment may need to be disinfected following cleaning. For</w:t>
      </w:r>
      <w:r w:rsidR="00C57657">
        <w:t xml:space="preserve"> </w:t>
      </w:r>
      <w:r w:rsidRPr="00C57657">
        <w:t>example:</w:t>
      </w:r>
    </w:p>
    <w:p w14:paraId="7F33D703" w14:textId="1E0CD894" w:rsidR="00541841" w:rsidRPr="00C57657" w:rsidRDefault="00541841" w:rsidP="00054795">
      <w:pPr>
        <w:pStyle w:val="ListParagraph"/>
        <w:numPr>
          <w:ilvl w:val="0"/>
          <w:numId w:val="145"/>
        </w:numPr>
        <w:spacing w:line="360" w:lineRule="auto"/>
      </w:pPr>
      <w:r w:rsidRPr="00C57657">
        <w:t>Toys/equipment that children will place in their mouths.</w:t>
      </w:r>
    </w:p>
    <w:p w14:paraId="02CC8754" w14:textId="7FD00891" w:rsidR="00541841" w:rsidRDefault="00541841" w:rsidP="00054795">
      <w:pPr>
        <w:pStyle w:val="ListParagraph"/>
        <w:numPr>
          <w:ilvl w:val="0"/>
          <w:numId w:val="145"/>
        </w:numPr>
        <w:spacing w:line="360" w:lineRule="auto"/>
      </w:pPr>
      <w:r w:rsidRPr="00C57657">
        <w:t>Toys/equipment that have been soiled with blood or body fluids.</w:t>
      </w:r>
    </w:p>
    <w:p w14:paraId="7B705117" w14:textId="703A48B8" w:rsidR="00541841" w:rsidRPr="00F4288F" w:rsidRDefault="00541841" w:rsidP="00054795">
      <w:pPr>
        <w:pStyle w:val="ListParagraph"/>
        <w:numPr>
          <w:ilvl w:val="0"/>
          <w:numId w:val="139"/>
        </w:numPr>
        <w:spacing w:line="360" w:lineRule="auto"/>
      </w:pPr>
      <w:r w:rsidRPr="00F4288F">
        <w:t>During an outbreak of infection:</w:t>
      </w:r>
    </w:p>
    <w:p w14:paraId="1EE3ECAD" w14:textId="77777777" w:rsidR="00541841" w:rsidRPr="00D42531" w:rsidRDefault="00541841" w:rsidP="00054795">
      <w:pPr>
        <w:spacing w:before="0" w:after="0" w:line="360" w:lineRule="auto"/>
        <w:ind w:firstLine="360"/>
        <w:rPr>
          <w:sz w:val="22"/>
          <w:szCs w:val="22"/>
        </w:rPr>
      </w:pPr>
      <w:r w:rsidRPr="00D42531">
        <w:rPr>
          <w:sz w:val="22"/>
          <w:szCs w:val="22"/>
        </w:rPr>
        <w:t>If disinfection is required:</w:t>
      </w:r>
    </w:p>
    <w:p w14:paraId="5C078B33" w14:textId="1FEEE3B9" w:rsidR="00541841" w:rsidRPr="00C57657" w:rsidRDefault="00541841" w:rsidP="00054795">
      <w:pPr>
        <w:pStyle w:val="ListParagraph"/>
        <w:numPr>
          <w:ilvl w:val="0"/>
          <w:numId w:val="146"/>
        </w:numPr>
        <w:spacing w:line="360" w:lineRule="auto"/>
      </w:pPr>
      <w:r w:rsidRPr="00C57657">
        <w:lastRenderedPageBreak/>
        <w:t xml:space="preserve">Use a </w:t>
      </w:r>
      <w:proofErr w:type="gramStart"/>
      <w:r w:rsidRPr="00C57657">
        <w:t>chlorine based</w:t>
      </w:r>
      <w:proofErr w:type="gramEnd"/>
      <w:r w:rsidRPr="00C57657">
        <w:t xml:space="preserve"> disinfectant at a concentration of 1,000ppm available</w:t>
      </w:r>
      <w:r w:rsidR="00C57657">
        <w:t xml:space="preserve"> </w:t>
      </w:r>
      <w:r w:rsidRPr="00C57657">
        <w:t xml:space="preserve">chlorine </w:t>
      </w:r>
      <w:r w:rsidRPr="00E26543">
        <w:t>(</w:t>
      </w:r>
      <w:r w:rsidR="00611328" w:rsidRPr="00E26543">
        <w:t xml:space="preserve">click </w:t>
      </w:r>
      <w:hyperlink r:id="rId19" w:history="1">
        <w:r w:rsidR="00611328" w:rsidRPr="00E26543">
          <w:rPr>
            <w:rStyle w:val="Hyperlink"/>
          </w:rPr>
          <w:t>here</w:t>
        </w:r>
      </w:hyperlink>
      <w:r w:rsidRPr="00E26543">
        <w:t xml:space="preserve"> A</w:t>
      </w:r>
      <w:r w:rsidRPr="00C57657">
        <w:t>ppendix F on</w:t>
      </w:r>
      <w:r w:rsidR="00C57657">
        <w:t xml:space="preserve"> </w:t>
      </w:r>
      <w:r w:rsidRPr="00C57657">
        <w:t>Chlorine Based Disinfectants).</w:t>
      </w:r>
    </w:p>
    <w:p w14:paraId="28741379" w14:textId="2CC976ED" w:rsidR="00541841" w:rsidRPr="00C57657" w:rsidRDefault="00541841" w:rsidP="00054795">
      <w:pPr>
        <w:pStyle w:val="ListParagraph"/>
        <w:numPr>
          <w:ilvl w:val="0"/>
          <w:numId w:val="146"/>
        </w:numPr>
        <w:spacing w:line="360" w:lineRule="auto"/>
      </w:pPr>
      <w:r w:rsidRPr="00C57657">
        <w:t>Rinse and dry the item thoroughly.</w:t>
      </w:r>
    </w:p>
    <w:p w14:paraId="47CD0A41" w14:textId="2334C7CC" w:rsidR="00541841" w:rsidRDefault="00541841" w:rsidP="00054795">
      <w:pPr>
        <w:pStyle w:val="ListParagraph"/>
        <w:numPr>
          <w:ilvl w:val="0"/>
          <w:numId w:val="146"/>
        </w:numPr>
        <w:spacing w:line="360" w:lineRule="auto"/>
      </w:pPr>
      <w:r w:rsidRPr="00C57657">
        <w:t>I will follow the manufacturer’s cleaning/disinfecting instructions and use</w:t>
      </w:r>
      <w:r w:rsidR="00C57657">
        <w:t xml:space="preserve"> </w:t>
      </w:r>
      <w:r w:rsidRPr="00C57657">
        <w:t>recommended products to ensure effective usage and to ensure equipment is</w:t>
      </w:r>
      <w:r w:rsidR="00C57657">
        <w:t xml:space="preserve"> </w:t>
      </w:r>
      <w:r w:rsidRPr="00C57657">
        <w:t>not damaged.</w:t>
      </w:r>
    </w:p>
    <w:p w14:paraId="7BDC6A63" w14:textId="4CDB72AC" w:rsidR="00C57657" w:rsidRDefault="00541841" w:rsidP="00054795">
      <w:pPr>
        <w:pStyle w:val="ListParagraph"/>
        <w:numPr>
          <w:ilvl w:val="0"/>
          <w:numId w:val="139"/>
        </w:numPr>
        <w:spacing w:line="360" w:lineRule="auto"/>
      </w:pPr>
      <w:r w:rsidRPr="00C57657">
        <w:t>I will create a plan for dealing with myself or a child, becoming ill with symptoms of COVID-19.</w:t>
      </w:r>
    </w:p>
    <w:p w14:paraId="3BC293FE" w14:textId="51CD524F" w:rsidR="00541841" w:rsidRPr="00C57657" w:rsidRDefault="00541841" w:rsidP="00054795">
      <w:pPr>
        <w:pStyle w:val="ListParagraph"/>
        <w:numPr>
          <w:ilvl w:val="0"/>
          <w:numId w:val="147"/>
        </w:numPr>
        <w:spacing w:line="360" w:lineRule="auto"/>
      </w:pPr>
      <w:r w:rsidRPr="00C57657">
        <w:t>I will have a small supply of surgical masks in a readily accessible place for use if someone</w:t>
      </w:r>
      <w:r w:rsidR="00C57657">
        <w:t xml:space="preserve"> </w:t>
      </w:r>
      <w:r w:rsidRPr="00C57657">
        <w:t>develops symptoms of COVID-19.</w:t>
      </w:r>
    </w:p>
    <w:p w14:paraId="653F9345" w14:textId="25E5E791" w:rsidR="00C57657" w:rsidRDefault="00C57657" w:rsidP="00054795">
      <w:pPr>
        <w:pStyle w:val="ListParagraph"/>
        <w:numPr>
          <w:ilvl w:val="0"/>
          <w:numId w:val="147"/>
        </w:numPr>
        <w:spacing w:line="360" w:lineRule="auto"/>
      </w:pPr>
      <w:r>
        <w:t>I</w:t>
      </w:r>
      <w:r w:rsidR="00541841" w:rsidRPr="00C57657">
        <w:t>f I or a child is in my home at the time that they feel unwell and develop symptoms, I will</w:t>
      </w:r>
      <w:r>
        <w:t xml:space="preserve"> </w:t>
      </w:r>
      <w:r w:rsidR="00541841" w:rsidRPr="00C57657">
        <w:t>call my backup person and parents of the unwell child</w:t>
      </w:r>
      <w:r w:rsidR="00B946ED">
        <w:t>.</w:t>
      </w:r>
    </w:p>
    <w:p w14:paraId="0F435949" w14:textId="77777777" w:rsidR="00C57657" w:rsidRDefault="00541841" w:rsidP="00054795">
      <w:pPr>
        <w:pStyle w:val="ListParagraph"/>
        <w:numPr>
          <w:ilvl w:val="0"/>
          <w:numId w:val="147"/>
        </w:numPr>
        <w:spacing w:line="360" w:lineRule="auto"/>
      </w:pPr>
      <w:r w:rsidRPr="00C57657">
        <w:t>If a child, or I, develop any symptoms of acute respiratory infection including cough, fever,</w:t>
      </w:r>
      <w:r w:rsidR="00C57657">
        <w:t xml:space="preserve"> </w:t>
      </w:r>
      <w:r w:rsidRPr="00C57657">
        <w:t>or shortness of breath during the childminding day, I will keep my distance or the child at a</w:t>
      </w:r>
      <w:r w:rsidR="00C57657">
        <w:t xml:space="preserve"> </w:t>
      </w:r>
      <w:r w:rsidRPr="00C57657">
        <w:t>distance from the other children until my backup persons arrive. I will then remove myself</w:t>
      </w:r>
      <w:r w:rsidR="00C57657">
        <w:t xml:space="preserve"> </w:t>
      </w:r>
      <w:r w:rsidRPr="00C57657">
        <w:t>or take the child to a designated area where the child can be isolated and attended to and</w:t>
      </w:r>
      <w:r w:rsidR="00C57657">
        <w:t xml:space="preserve"> </w:t>
      </w:r>
      <w:r w:rsidRPr="00C57657">
        <w:t>stay with the child until the parent arrives. My backup person will stay with the remaining</w:t>
      </w:r>
      <w:r w:rsidR="00C57657">
        <w:t xml:space="preserve"> </w:t>
      </w:r>
      <w:r w:rsidRPr="00C57657">
        <w:t>children until their parents collect them.</w:t>
      </w:r>
    </w:p>
    <w:p w14:paraId="7F0B1705" w14:textId="77777777" w:rsidR="00C57657" w:rsidRDefault="00541841" w:rsidP="00054795">
      <w:pPr>
        <w:pStyle w:val="ListParagraph"/>
        <w:numPr>
          <w:ilvl w:val="0"/>
          <w:numId w:val="147"/>
        </w:numPr>
        <w:spacing w:line="360" w:lineRule="auto"/>
      </w:pPr>
      <w:r w:rsidRPr="00C57657">
        <w:t>In an emergency, I will call the ambulance, and explain that the child is unwell with</w:t>
      </w:r>
      <w:r w:rsidR="00C57657">
        <w:t xml:space="preserve"> </w:t>
      </w:r>
      <w:r w:rsidRPr="00C57657">
        <w:t>symptoms of COVID-19.</w:t>
      </w:r>
    </w:p>
    <w:p w14:paraId="054E9B68" w14:textId="77777777" w:rsidR="00C57657" w:rsidRDefault="00541841" w:rsidP="00054795">
      <w:pPr>
        <w:pStyle w:val="ListParagraph"/>
        <w:numPr>
          <w:ilvl w:val="0"/>
          <w:numId w:val="147"/>
        </w:numPr>
        <w:spacing w:line="360" w:lineRule="auto"/>
      </w:pPr>
      <w:r w:rsidRPr="00C57657">
        <w:t>The room will be cleaned and contact surfaces disinfected once they leave.</w:t>
      </w:r>
    </w:p>
    <w:p w14:paraId="1F73C976" w14:textId="0FA07B2B" w:rsidR="00541841" w:rsidRDefault="00541841" w:rsidP="00054795">
      <w:pPr>
        <w:pStyle w:val="ListParagraph"/>
        <w:numPr>
          <w:ilvl w:val="0"/>
          <w:numId w:val="147"/>
        </w:numPr>
        <w:spacing w:line="360" w:lineRule="auto"/>
      </w:pPr>
      <w:r w:rsidRPr="00C57657">
        <w:t>If the affected person needs to use the bathroom whilst waiting for medical assistance,</w:t>
      </w:r>
      <w:r w:rsidR="00C57657">
        <w:t xml:space="preserve"> </w:t>
      </w:r>
      <w:r w:rsidRPr="00C57657">
        <w:t>they will use a separate bathroom if available and it will be cleaned and contact surfaces</w:t>
      </w:r>
      <w:r w:rsidR="00C57657">
        <w:t xml:space="preserve"> </w:t>
      </w:r>
      <w:r w:rsidRPr="00C57657">
        <w:t>disinfected before use by others.</w:t>
      </w:r>
    </w:p>
    <w:p w14:paraId="1AA1E509" w14:textId="77777777" w:rsidR="00C57657" w:rsidRPr="00C57657" w:rsidRDefault="00C57657" w:rsidP="00054795">
      <w:pPr>
        <w:pStyle w:val="ListParagraph"/>
        <w:spacing w:line="360" w:lineRule="auto"/>
      </w:pPr>
    </w:p>
    <w:p w14:paraId="38046CCE" w14:textId="3C66A780" w:rsidR="00541841" w:rsidRPr="00C57657" w:rsidRDefault="00541841" w:rsidP="00054795">
      <w:pPr>
        <w:pStyle w:val="ListParagraph"/>
        <w:numPr>
          <w:ilvl w:val="0"/>
          <w:numId w:val="139"/>
        </w:numPr>
        <w:spacing w:line="360" w:lineRule="auto"/>
      </w:pPr>
      <w:r w:rsidRPr="00C57657">
        <w:t>I will follow HPSC guidelines if there is a suspected or confirmed case of COVID-19 in my home,</w:t>
      </w:r>
    </w:p>
    <w:p w14:paraId="1CCEE73A" w14:textId="77777777" w:rsidR="00541841" w:rsidRPr="00D42531" w:rsidRDefault="00541841" w:rsidP="00054795">
      <w:pPr>
        <w:spacing w:before="0" w:after="0" w:line="360" w:lineRule="auto"/>
        <w:ind w:firstLine="360"/>
        <w:rPr>
          <w:sz w:val="22"/>
          <w:szCs w:val="22"/>
        </w:rPr>
      </w:pPr>
      <w:r w:rsidRPr="00D42531">
        <w:rPr>
          <w:sz w:val="22"/>
          <w:szCs w:val="22"/>
        </w:rPr>
        <w:t>which are:</w:t>
      </w:r>
    </w:p>
    <w:p w14:paraId="488969B2" w14:textId="3E86E17C" w:rsidR="00541841" w:rsidRPr="00C57657" w:rsidRDefault="00541841" w:rsidP="00054795">
      <w:pPr>
        <w:pStyle w:val="ListParagraph"/>
        <w:numPr>
          <w:ilvl w:val="0"/>
          <w:numId w:val="148"/>
        </w:numPr>
        <w:spacing w:line="360" w:lineRule="auto"/>
      </w:pPr>
      <w:r w:rsidRPr="00C57657">
        <w:t>All individuals with symptoms of COVID-19 should contact their GP for further advice.</w:t>
      </w:r>
    </w:p>
    <w:p w14:paraId="0A8EF949" w14:textId="77777777" w:rsidR="00C57657" w:rsidRDefault="00541841" w:rsidP="00054795">
      <w:pPr>
        <w:pStyle w:val="ListParagraph"/>
        <w:numPr>
          <w:ilvl w:val="0"/>
          <w:numId w:val="148"/>
        </w:numPr>
        <w:spacing w:line="360" w:lineRule="auto"/>
      </w:pPr>
      <w:r w:rsidRPr="00C57657">
        <w:t>If the doctor arranges testing for them, they (or their parent) will be contacted by Public</w:t>
      </w:r>
      <w:r w:rsidR="00C57657">
        <w:t xml:space="preserve"> </w:t>
      </w:r>
      <w:r w:rsidRPr="00C57657">
        <w:t>Health to identify anyone who has been in contact with them during the period when they</w:t>
      </w:r>
      <w:r w:rsidR="00C57657">
        <w:t xml:space="preserve"> </w:t>
      </w:r>
      <w:r w:rsidRPr="00C57657">
        <w:t>were likely to have been infectious.</w:t>
      </w:r>
    </w:p>
    <w:p w14:paraId="5D7C725E" w14:textId="77777777" w:rsidR="00C57657" w:rsidRDefault="00541841" w:rsidP="00054795">
      <w:pPr>
        <w:pStyle w:val="ListParagraph"/>
        <w:numPr>
          <w:ilvl w:val="0"/>
          <w:numId w:val="148"/>
        </w:numPr>
        <w:spacing w:line="360" w:lineRule="auto"/>
      </w:pPr>
      <w:r w:rsidRPr="00C57657">
        <w:t>The childcare setting will then be contacted by local Public Health staff of the HSE to</w:t>
      </w:r>
      <w:r w:rsidR="00C57657">
        <w:t xml:space="preserve"> </w:t>
      </w:r>
      <w:r w:rsidRPr="00C57657">
        <w:t>discuss the case, identify people who have been in contact with them and advise on any</w:t>
      </w:r>
      <w:r w:rsidR="00C57657">
        <w:t xml:space="preserve"> </w:t>
      </w:r>
      <w:r w:rsidRPr="00C57657">
        <w:t>actions or precautions that should be taken.</w:t>
      </w:r>
    </w:p>
    <w:p w14:paraId="51E89A6E" w14:textId="77777777" w:rsidR="00C57657" w:rsidRDefault="00541841" w:rsidP="00054795">
      <w:pPr>
        <w:pStyle w:val="ListParagraph"/>
        <w:numPr>
          <w:ilvl w:val="0"/>
          <w:numId w:val="148"/>
        </w:numPr>
        <w:spacing w:line="360" w:lineRule="auto"/>
      </w:pPr>
      <w:r w:rsidRPr="00C57657">
        <w:lastRenderedPageBreak/>
        <w:t>An assessment of each childcare setting where this may occur will be undertaken by HSE</w:t>
      </w:r>
      <w:r w:rsidR="00C57657">
        <w:t xml:space="preserve"> </w:t>
      </w:r>
      <w:r w:rsidRPr="00C57657">
        <w:t>public health staff.</w:t>
      </w:r>
    </w:p>
    <w:p w14:paraId="1044CF82" w14:textId="77777777" w:rsidR="00F4288F" w:rsidRDefault="00541841" w:rsidP="00054795">
      <w:pPr>
        <w:pStyle w:val="ListParagraph"/>
        <w:numPr>
          <w:ilvl w:val="0"/>
          <w:numId w:val="149"/>
        </w:numPr>
        <w:spacing w:line="360" w:lineRule="auto"/>
      </w:pPr>
      <w:r w:rsidRPr="00C57657">
        <w:t xml:space="preserve">Advice on the management of children and staff who </w:t>
      </w:r>
      <w:proofErr w:type="gramStart"/>
      <w:r w:rsidRPr="00C57657">
        <w:t>came into contact with</w:t>
      </w:r>
      <w:proofErr w:type="gramEnd"/>
      <w:r w:rsidRPr="00C57657">
        <w:t xml:space="preserve"> the case will</w:t>
      </w:r>
      <w:r w:rsidR="00C57657">
        <w:t xml:space="preserve"> </w:t>
      </w:r>
      <w:r w:rsidRPr="00C57657">
        <w:t>be based on this assessment.</w:t>
      </w:r>
    </w:p>
    <w:p w14:paraId="766308C0" w14:textId="77777777" w:rsidR="00F4288F" w:rsidRDefault="00541841" w:rsidP="00054795">
      <w:pPr>
        <w:pStyle w:val="ListParagraph"/>
        <w:numPr>
          <w:ilvl w:val="0"/>
          <w:numId w:val="149"/>
        </w:numPr>
        <w:spacing w:line="360" w:lineRule="auto"/>
      </w:pPr>
      <w:r w:rsidRPr="00F4288F">
        <w:t>The HSE Public Health staff will also be in contact individually with anyone who has been</w:t>
      </w:r>
      <w:r w:rsidR="00F4288F">
        <w:t xml:space="preserve"> </w:t>
      </w:r>
      <w:r w:rsidRPr="00F4288F">
        <w:t>in contact with the case to provide them with appropriate advice.</w:t>
      </w:r>
    </w:p>
    <w:p w14:paraId="469BFCD2" w14:textId="77777777" w:rsidR="00F4288F" w:rsidRDefault="00541841" w:rsidP="00054795">
      <w:pPr>
        <w:pStyle w:val="ListParagraph"/>
        <w:numPr>
          <w:ilvl w:val="0"/>
          <w:numId w:val="149"/>
        </w:numPr>
        <w:spacing w:line="360" w:lineRule="auto"/>
      </w:pPr>
      <w:r w:rsidRPr="00F4288F">
        <w:t>Symptomatic people should self-isolate and arrange to get tested for COVID-19.</w:t>
      </w:r>
    </w:p>
    <w:p w14:paraId="5B025DB3" w14:textId="77777777" w:rsidR="00F4288F" w:rsidRDefault="00541841" w:rsidP="00054795">
      <w:pPr>
        <w:pStyle w:val="ListParagraph"/>
        <w:numPr>
          <w:ilvl w:val="0"/>
          <w:numId w:val="149"/>
        </w:numPr>
        <w:spacing w:line="360" w:lineRule="auto"/>
      </w:pPr>
      <w:r w:rsidRPr="00F4288F">
        <w:t>Confirmed COVID-19 cases should continue to self-isolate at home for a minimum of 14</w:t>
      </w:r>
      <w:r w:rsidR="00F4288F">
        <w:t xml:space="preserve"> </w:t>
      </w:r>
      <w:r w:rsidRPr="00F4288F">
        <w:t>days and should not return to the childcare setting until they are advised that it is safe to</w:t>
      </w:r>
      <w:r w:rsidR="00F4288F">
        <w:t xml:space="preserve"> </w:t>
      </w:r>
      <w:r w:rsidRPr="00F4288F">
        <w:t>do so.</w:t>
      </w:r>
    </w:p>
    <w:p w14:paraId="75147B3E" w14:textId="646A01A2" w:rsidR="00F4288F" w:rsidRDefault="00541841" w:rsidP="00054795">
      <w:pPr>
        <w:pStyle w:val="ListParagraph"/>
        <w:numPr>
          <w:ilvl w:val="0"/>
          <w:numId w:val="149"/>
        </w:numPr>
        <w:spacing w:line="360" w:lineRule="auto"/>
      </w:pPr>
      <w:r w:rsidRPr="00F4288F">
        <w:t>Close contacts of a confirmed case should go home and restrict their movements for 14</w:t>
      </w:r>
      <w:r w:rsidR="00815189">
        <w:t xml:space="preserve"> </w:t>
      </w:r>
      <w:r w:rsidRPr="00F4288F">
        <w:t>days. They should not attend the childcare facility during that time. They will be offered</w:t>
      </w:r>
    </w:p>
    <w:p w14:paraId="366A3A71" w14:textId="0DEF986C" w:rsidR="00541841" w:rsidRDefault="00F4288F" w:rsidP="00054795">
      <w:pPr>
        <w:pStyle w:val="ListParagraph"/>
        <w:numPr>
          <w:ilvl w:val="0"/>
          <w:numId w:val="149"/>
        </w:numPr>
        <w:spacing w:line="360" w:lineRule="auto"/>
      </w:pPr>
      <w:r w:rsidRPr="00F4288F">
        <w:t>T</w:t>
      </w:r>
      <w:r w:rsidR="00541841" w:rsidRPr="00F4288F">
        <w:t>esting for COVID-19 and will need to stay away from the childcare centre for 14 days even</w:t>
      </w:r>
      <w:r>
        <w:t xml:space="preserve"> </w:t>
      </w:r>
      <w:r w:rsidR="00541841" w:rsidRPr="00F4288F">
        <w:t>if the virus is not detected on the tests. This is because some people who are infected do</w:t>
      </w:r>
      <w:r>
        <w:t xml:space="preserve"> </w:t>
      </w:r>
      <w:r w:rsidR="00541841" w:rsidRPr="00F4288F">
        <w:t>not have a positive test at the time the test was taken.</w:t>
      </w:r>
    </w:p>
    <w:p w14:paraId="3BB70F79" w14:textId="77777777" w:rsidR="00F4288F" w:rsidRPr="00F4288F" w:rsidRDefault="00F4288F" w:rsidP="00054795">
      <w:pPr>
        <w:pStyle w:val="ListParagraph"/>
        <w:spacing w:line="360" w:lineRule="auto"/>
      </w:pPr>
    </w:p>
    <w:p w14:paraId="383DD857" w14:textId="727060AC" w:rsidR="005B4027" w:rsidRPr="00F4288F" w:rsidRDefault="00541841" w:rsidP="00054795">
      <w:pPr>
        <w:pStyle w:val="ListParagraph"/>
        <w:numPr>
          <w:ilvl w:val="0"/>
          <w:numId w:val="139"/>
        </w:numPr>
        <w:spacing w:line="360" w:lineRule="auto"/>
      </w:pPr>
      <w:r w:rsidRPr="00F4288F">
        <w:t>I will follow the HPSC advice on how to clean my childminding settings where myself or the children</w:t>
      </w:r>
      <w:r w:rsidR="00F4288F">
        <w:t xml:space="preserve"> </w:t>
      </w:r>
      <w:r w:rsidRPr="00F4288F">
        <w:t>had suspected or confirmed COVID-19</w:t>
      </w:r>
    </w:p>
    <w:p w14:paraId="409A9FFD" w14:textId="06F87ED0" w:rsidR="005B4027" w:rsidRPr="00D42531" w:rsidRDefault="005B4027" w:rsidP="00054795">
      <w:pPr>
        <w:spacing w:before="0" w:after="0" w:line="360" w:lineRule="auto"/>
        <w:rPr>
          <w:sz w:val="22"/>
          <w:szCs w:val="22"/>
        </w:rPr>
      </w:pPr>
    </w:p>
    <w:p w14:paraId="54F4A7DB" w14:textId="1187DC3D" w:rsidR="005B4027" w:rsidRPr="00D42531" w:rsidRDefault="00F4288F" w:rsidP="00054795">
      <w:pPr>
        <w:spacing w:before="0" w:after="0" w:line="360" w:lineRule="auto"/>
        <w:rPr>
          <w:sz w:val="22"/>
          <w:szCs w:val="22"/>
        </w:rPr>
      </w:pPr>
      <w:r>
        <w:rPr>
          <w:sz w:val="22"/>
          <w:szCs w:val="22"/>
        </w:rPr>
        <w:t xml:space="preserve">Adapted </w:t>
      </w:r>
      <w:r w:rsidRPr="00F4288F">
        <w:rPr>
          <w:sz w:val="22"/>
          <w:szCs w:val="22"/>
        </w:rPr>
        <w:t xml:space="preserve">from Childminding Ireland COVID-19 Infection Control Policy for Childminders in line with HPSC guidance, available at: </w:t>
      </w:r>
      <w:hyperlink r:id="rId20" w:history="1">
        <w:r w:rsidR="00BA0A92" w:rsidRPr="002511A8">
          <w:rPr>
            <w:rStyle w:val="Hyperlink"/>
            <w:sz w:val="22"/>
            <w:szCs w:val="22"/>
          </w:rPr>
          <w:t>National Action Plan for Childminding 2021 to 2028</w:t>
        </w:r>
      </w:hyperlink>
      <w:r w:rsidR="0018149D" w:rsidRPr="002511A8">
        <w:rPr>
          <w:sz w:val="22"/>
          <w:szCs w:val="22"/>
        </w:rPr>
        <w:t xml:space="preserve">  </w:t>
      </w:r>
      <w:r w:rsidR="002D70E4" w:rsidRPr="002511A8">
        <w:rPr>
          <w:sz w:val="22"/>
          <w:szCs w:val="22"/>
        </w:rPr>
        <w:t>and</w:t>
      </w:r>
      <w:r w:rsidR="009509A7" w:rsidRPr="002511A8">
        <w:rPr>
          <w:sz w:val="22"/>
          <w:szCs w:val="22"/>
        </w:rPr>
        <w:t xml:space="preserve"> </w:t>
      </w:r>
      <w:hyperlink r:id="rId21" w:history="1">
        <w:r w:rsidR="009509A7" w:rsidRPr="002511A8">
          <w:rPr>
            <w:rStyle w:val="Hyperlink"/>
            <w:sz w:val="22"/>
            <w:szCs w:val="22"/>
          </w:rPr>
          <w:t>First 5</w:t>
        </w:r>
      </w:hyperlink>
      <w:r w:rsidR="009509A7">
        <w:rPr>
          <w:sz w:val="22"/>
          <w:szCs w:val="22"/>
        </w:rPr>
        <w:t xml:space="preserve"> </w:t>
      </w:r>
    </w:p>
    <w:p w14:paraId="308E00AC" w14:textId="52BCA09F" w:rsidR="005B4027" w:rsidRDefault="005B4027" w:rsidP="002B2ADA">
      <w:pPr>
        <w:spacing w:line="360" w:lineRule="auto"/>
      </w:pPr>
    </w:p>
    <w:p w14:paraId="296AE14F" w14:textId="04525C9C" w:rsidR="005B4027" w:rsidRDefault="005B4027" w:rsidP="002B2ADA">
      <w:pPr>
        <w:spacing w:line="360" w:lineRule="auto"/>
      </w:pPr>
    </w:p>
    <w:p w14:paraId="66B77608" w14:textId="7D21FC30" w:rsidR="005B4027" w:rsidRDefault="005B4027" w:rsidP="002B2ADA">
      <w:pPr>
        <w:spacing w:line="360" w:lineRule="auto"/>
      </w:pPr>
    </w:p>
    <w:p w14:paraId="1BD4CB5B" w14:textId="77777777" w:rsidR="0068171D" w:rsidRDefault="0068171D" w:rsidP="002B2ADA">
      <w:pPr>
        <w:spacing w:line="360" w:lineRule="auto"/>
      </w:pPr>
    </w:p>
    <w:p w14:paraId="28BC6179" w14:textId="16112336" w:rsidR="005B4027" w:rsidRDefault="005B4027" w:rsidP="002B2ADA">
      <w:pPr>
        <w:spacing w:line="360" w:lineRule="auto"/>
      </w:pPr>
    </w:p>
    <w:p w14:paraId="2A809859" w14:textId="2AA2E93B" w:rsidR="00054795" w:rsidRDefault="00054795" w:rsidP="002B2ADA">
      <w:pPr>
        <w:spacing w:line="360" w:lineRule="auto"/>
      </w:pPr>
    </w:p>
    <w:p w14:paraId="46DA38AD" w14:textId="3CBD2030" w:rsidR="00611328" w:rsidRDefault="00611328" w:rsidP="002B2ADA">
      <w:pPr>
        <w:spacing w:line="360" w:lineRule="auto"/>
      </w:pPr>
    </w:p>
    <w:p w14:paraId="3E889506" w14:textId="77777777" w:rsidR="00611328" w:rsidRDefault="00611328" w:rsidP="002B2ADA">
      <w:pPr>
        <w:spacing w:line="360" w:lineRule="auto"/>
      </w:pPr>
    </w:p>
    <w:p w14:paraId="46D7D9BC" w14:textId="45CA6DE0" w:rsidR="005B4027" w:rsidRPr="005A27FB" w:rsidRDefault="0007551D" w:rsidP="005B4027">
      <w:pPr>
        <w:pStyle w:val="Heading1"/>
        <w:jc w:val="center"/>
        <w:rPr>
          <w:rFonts w:eastAsia="Times New Roman"/>
        </w:rPr>
      </w:pPr>
      <w:bookmarkStart w:id="7" w:name="_Toc51752409"/>
      <w:r>
        <w:rPr>
          <w:rFonts w:eastAsia="Times New Roman"/>
          <w:sz w:val="28"/>
          <w:szCs w:val="28"/>
        </w:rPr>
        <w:lastRenderedPageBreak/>
        <w:t>Childminders</w:t>
      </w:r>
      <w:r w:rsidR="005B4027">
        <w:rPr>
          <w:rFonts w:eastAsia="Times New Roman"/>
          <w:sz w:val="28"/>
          <w:szCs w:val="28"/>
        </w:rPr>
        <w:t>/ Voluntary Notified Childminders</w:t>
      </w:r>
      <w:bookmarkEnd w:id="7"/>
    </w:p>
    <w:p w14:paraId="6DC31E09" w14:textId="77777777" w:rsidR="005A27FB" w:rsidRPr="005A27FB" w:rsidRDefault="005A27FB" w:rsidP="005A27FB">
      <w:pPr>
        <w:rPr>
          <w:sz w:val="22"/>
          <w:szCs w:val="22"/>
        </w:rPr>
      </w:pPr>
    </w:p>
    <w:p w14:paraId="716427B8" w14:textId="7C0A8FD8" w:rsidR="005A27FB" w:rsidRPr="005A27FB" w:rsidRDefault="005A27FB" w:rsidP="0068171D">
      <w:pPr>
        <w:spacing w:line="360" w:lineRule="auto"/>
        <w:rPr>
          <w:sz w:val="22"/>
          <w:szCs w:val="22"/>
        </w:rPr>
      </w:pPr>
      <w:r>
        <w:rPr>
          <w:sz w:val="22"/>
          <w:szCs w:val="22"/>
        </w:rPr>
        <w:t>T</w:t>
      </w:r>
      <w:r w:rsidRPr="005A27FB">
        <w:rPr>
          <w:sz w:val="22"/>
          <w:szCs w:val="22"/>
        </w:rPr>
        <w:t>he following Policies and Procedures are required as part of the Voluntary Notification process:</w:t>
      </w:r>
    </w:p>
    <w:p w14:paraId="0B82585B" w14:textId="77777777" w:rsidR="005A27FB" w:rsidRPr="005A27FB" w:rsidRDefault="005A27FB" w:rsidP="0068171D">
      <w:pPr>
        <w:pStyle w:val="ListParagraph"/>
        <w:numPr>
          <w:ilvl w:val="0"/>
          <w:numId w:val="121"/>
        </w:numPr>
        <w:spacing w:line="360" w:lineRule="auto"/>
      </w:pPr>
      <w:r w:rsidRPr="005A27FB">
        <w:t>Confidentiality</w:t>
      </w:r>
    </w:p>
    <w:p w14:paraId="22846457" w14:textId="77777777" w:rsidR="005A27FB" w:rsidRPr="005A27FB" w:rsidRDefault="005A27FB" w:rsidP="0068171D">
      <w:pPr>
        <w:pStyle w:val="ListParagraph"/>
        <w:numPr>
          <w:ilvl w:val="0"/>
          <w:numId w:val="121"/>
        </w:numPr>
        <w:spacing w:line="360" w:lineRule="auto"/>
      </w:pPr>
      <w:r w:rsidRPr="005A27FB">
        <w:t>Health &amp; Safety including a Safety Statement</w:t>
      </w:r>
    </w:p>
    <w:p w14:paraId="4C0A29CF" w14:textId="77777777" w:rsidR="005A27FB" w:rsidRPr="005A27FB" w:rsidRDefault="005A27FB" w:rsidP="0068171D">
      <w:pPr>
        <w:pStyle w:val="ListParagraph"/>
        <w:numPr>
          <w:ilvl w:val="0"/>
          <w:numId w:val="121"/>
        </w:numPr>
        <w:spacing w:line="360" w:lineRule="auto"/>
      </w:pPr>
      <w:r w:rsidRPr="005A27FB">
        <w:t>Child Protection</w:t>
      </w:r>
    </w:p>
    <w:p w14:paraId="3CF2B9A0" w14:textId="77777777" w:rsidR="005A27FB" w:rsidRPr="005A27FB" w:rsidRDefault="005A27FB" w:rsidP="0068171D">
      <w:pPr>
        <w:pStyle w:val="ListParagraph"/>
        <w:numPr>
          <w:ilvl w:val="0"/>
          <w:numId w:val="121"/>
        </w:numPr>
        <w:spacing w:line="360" w:lineRule="auto"/>
      </w:pPr>
      <w:r w:rsidRPr="005A27FB">
        <w:t>Fire Safety</w:t>
      </w:r>
    </w:p>
    <w:p w14:paraId="46C7F748" w14:textId="77777777" w:rsidR="005A27FB" w:rsidRPr="005A27FB" w:rsidRDefault="005A27FB" w:rsidP="0068171D">
      <w:pPr>
        <w:pStyle w:val="ListParagraph"/>
        <w:numPr>
          <w:ilvl w:val="0"/>
          <w:numId w:val="121"/>
        </w:numPr>
        <w:spacing w:line="360" w:lineRule="auto"/>
      </w:pPr>
      <w:r w:rsidRPr="005A27FB">
        <w:t>Positive Discipline</w:t>
      </w:r>
    </w:p>
    <w:p w14:paraId="00665BED" w14:textId="77777777" w:rsidR="005A27FB" w:rsidRPr="005A27FB" w:rsidRDefault="005A27FB" w:rsidP="0068171D">
      <w:pPr>
        <w:pStyle w:val="ListParagraph"/>
        <w:numPr>
          <w:ilvl w:val="0"/>
          <w:numId w:val="121"/>
        </w:numPr>
        <w:spacing w:line="360" w:lineRule="auto"/>
      </w:pPr>
      <w:r w:rsidRPr="005A27FB">
        <w:t>Partnership with Parents</w:t>
      </w:r>
    </w:p>
    <w:p w14:paraId="71E1539C" w14:textId="77777777" w:rsidR="005A27FB" w:rsidRPr="005A27FB" w:rsidRDefault="005A27FB" w:rsidP="0068171D">
      <w:pPr>
        <w:pStyle w:val="ListParagraph"/>
        <w:numPr>
          <w:ilvl w:val="0"/>
          <w:numId w:val="121"/>
        </w:numPr>
        <w:spacing w:line="360" w:lineRule="auto"/>
      </w:pPr>
      <w:r w:rsidRPr="005A27FB">
        <w:t>Equal Opportunities</w:t>
      </w:r>
    </w:p>
    <w:p w14:paraId="6C517092" w14:textId="77777777" w:rsidR="005A27FB" w:rsidRPr="005A27FB" w:rsidRDefault="005A27FB" w:rsidP="0068171D">
      <w:pPr>
        <w:pStyle w:val="ListParagraph"/>
        <w:numPr>
          <w:ilvl w:val="0"/>
          <w:numId w:val="121"/>
        </w:numPr>
        <w:spacing w:line="360" w:lineRule="auto"/>
      </w:pPr>
      <w:r w:rsidRPr="005A27FB">
        <w:t xml:space="preserve">Play </w:t>
      </w:r>
    </w:p>
    <w:p w14:paraId="0B5884A8" w14:textId="77777777" w:rsidR="005A27FB" w:rsidRPr="005A27FB" w:rsidRDefault="005A27FB" w:rsidP="0068171D">
      <w:pPr>
        <w:spacing w:line="360" w:lineRule="auto"/>
        <w:rPr>
          <w:sz w:val="22"/>
          <w:szCs w:val="22"/>
        </w:rPr>
      </w:pPr>
    </w:p>
    <w:p w14:paraId="0BFA1AB8" w14:textId="4A959E34" w:rsidR="004613DE" w:rsidRDefault="005A27FB" w:rsidP="00054795">
      <w:pPr>
        <w:spacing w:before="0" w:after="0" w:line="360" w:lineRule="auto"/>
        <w:rPr>
          <w:sz w:val="22"/>
          <w:szCs w:val="22"/>
        </w:rPr>
      </w:pPr>
      <w:r w:rsidRPr="005A27FB">
        <w:rPr>
          <w:sz w:val="22"/>
          <w:szCs w:val="22"/>
        </w:rPr>
        <w:t>Sample policies and procedures of each of the above are provided in t</w:t>
      </w:r>
      <w:r>
        <w:rPr>
          <w:sz w:val="22"/>
          <w:szCs w:val="22"/>
        </w:rPr>
        <w:t>he following section</w:t>
      </w:r>
      <w:r w:rsidRPr="005A27FB">
        <w:rPr>
          <w:sz w:val="22"/>
          <w:szCs w:val="22"/>
        </w:rPr>
        <w:t xml:space="preserve">. These samples should be personalised and adapted to </w:t>
      </w:r>
      <w:r>
        <w:rPr>
          <w:sz w:val="22"/>
          <w:szCs w:val="22"/>
        </w:rPr>
        <w:t>the individual childminding</w:t>
      </w:r>
      <w:r w:rsidRPr="005A27FB">
        <w:rPr>
          <w:sz w:val="22"/>
          <w:szCs w:val="22"/>
        </w:rPr>
        <w:t xml:space="preserve"> service. </w:t>
      </w:r>
    </w:p>
    <w:p w14:paraId="68E30B67" w14:textId="693963E7" w:rsidR="00D262FE" w:rsidRDefault="00D262FE" w:rsidP="005A27FB">
      <w:pPr>
        <w:rPr>
          <w:sz w:val="22"/>
          <w:szCs w:val="22"/>
        </w:rPr>
      </w:pPr>
    </w:p>
    <w:p w14:paraId="59BA8DED" w14:textId="7B4149BD" w:rsidR="00D262FE" w:rsidRDefault="00D262FE" w:rsidP="005A27FB">
      <w:pPr>
        <w:rPr>
          <w:sz w:val="22"/>
          <w:szCs w:val="22"/>
        </w:rPr>
      </w:pPr>
    </w:p>
    <w:p w14:paraId="12B6C296" w14:textId="19288B39" w:rsidR="00D262FE" w:rsidRDefault="00D262FE" w:rsidP="005A27FB">
      <w:pPr>
        <w:rPr>
          <w:sz w:val="22"/>
          <w:szCs w:val="22"/>
        </w:rPr>
      </w:pPr>
    </w:p>
    <w:p w14:paraId="4371D888" w14:textId="58BDFF87" w:rsidR="00D262FE" w:rsidRDefault="00D262FE" w:rsidP="005A27FB">
      <w:pPr>
        <w:rPr>
          <w:sz w:val="22"/>
          <w:szCs w:val="22"/>
        </w:rPr>
      </w:pPr>
    </w:p>
    <w:p w14:paraId="0C00C842" w14:textId="229EA260" w:rsidR="00D262FE" w:rsidRDefault="00D262FE" w:rsidP="005A27FB">
      <w:pPr>
        <w:rPr>
          <w:sz w:val="22"/>
          <w:szCs w:val="22"/>
        </w:rPr>
      </w:pPr>
    </w:p>
    <w:p w14:paraId="3AC8063B" w14:textId="4514B891" w:rsidR="00D262FE" w:rsidRDefault="00D262FE" w:rsidP="005A27FB">
      <w:pPr>
        <w:rPr>
          <w:sz w:val="22"/>
          <w:szCs w:val="22"/>
        </w:rPr>
      </w:pPr>
    </w:p>
    <w:p w14:paraId="46F965EC" w14:textId="1463E856" w:rsidR="00D262FE" w:rsidRDefault="00D262FE" w:rsidP="005A27FB">
      <w:pPr>
        <w:rPr>
          <w:sz w:val="22"/>
          <w:szCs w:val="22"/>
        </w:rPr>
      </w:pPr>
    </w:p>
    <w:p w14:paraId="57D4F9FE" w14:textId="3D7F5F00" w:rsidR="00D262FE" w:rsidRDefault="00D262FE" w:rsidP="005A27FB">
      <w:pPr>
        <w:rPr>
          <w:sz w:val="22"/>
          <w:szCs w:val="22"/>
        </w:rPr>
      </w:pPr>
    </w:p>
    <w:p w14:paraId="5A6C653B" w14:textId="4D6B1A82" w:rsidR="00D262FE" w:rsidRDefault="00D262FE" w:rsidP="005A27FB">
      <w:pPr>
        <w:rPr>
          <w:sz w:val="22"/>
          <w:szCs w:val="22"/>
        </w:rPr>
      </w:pPr>
    </w:p>
    <w:p w14:paraId="20E4D48E" w14:textId="76949282" w:rsidR="00D262FE" w:rsidRDefault="00D262FE" w:rsidP="005A27FB">
      <w:pPr>
        <w:rPr>
          <w:sz w:val="22"/>
          <w:szCs w:val="22"/>
        </w:rPr>
      </w:pPr>
    </w:p>
    <w:p w14:paraId="3CC58521" w14:textId="00911F3B" w:rsidR="002A0B8C" w:rsidRDefault="002A0B8C" w:rsidP="005A27FB">
      <w:pPr>
        <w:rPr>
          <w:sz w:val="22"/>
          <w:szCs w:val="22"/>
        </w:rPr>
      </w:pPr>
    </w:p>
    <w:p w14:paraId="5A67BE8C" w14:textId="33B8DBCC" w:rsidR="002A0B8C" w:rsidRDefault="002A0B8C" w:rsidP="005A27FB">
      <w:pPr>
        <w:rPr>
          <w:sz w:val="22"/>
          <w:szCs w:val="22"/>
        </w:rPr>
      </w:pPr>
    </w:p>
    <w:p w14:paraId="55D4FB8C" w14:textId="3C0F7BF8" w:rsidR="002A0B8C" w:rsidRDefault="002A0B8C" w:rsidP="005A27FB">
      <w:pPr>
        <w:rPr>
          <w:sz w:val="22"/>
          <w:szCs w:val="22"/>
        </w:rPr>
      </w:pPr>
    </w:p>
    <w:p w14:paraId="1D79C043" w14:textId="42446A1A" w:rsidR="005A27FB" w:rsidRPr="00F35E3B" w:rsidRDefault="005A27FB" w:rsidP="004613DE">
      <w:pPr>
        <w:pStyle w:val="Heading1"/>
        <w:jc w:val="center"/>
      </w:pPr>
      <w:bookmarkStart w:id="8" w:name="_Toc47607265"/>
      <w:bookmarkStart w:id="9" w:name="_Toc51752410"/>
      <w:r w:rsidRPr="00F35E3B">
        <w:lastRenderedPageBreak/>
        <w:t>Confidentiality Policy</w:t>
      </w:r>
      <w:bookmarkEnd w:id="8"/>
      <w:bookmarkEnd w:id="9"/>
    </w:p>
    <w:p w14:paraId="62D17E90" w14:textId="77777777" w:rsidR="005A27FB" w:rsidRDefault="005A27FB" w:rsidP="005A27FB"/>
    <w:p w14:paraId="19F14B4F" w14:textId="646F208F" w:rsidR="005A27FB" w:rsidRPr="005A27FB" w:rsidRDefault="005A27FB" w:rsidP="00F51182">
      <w:pPr>
        <w:spacing w:line="360" w:lineRule="auto"/>
        <w:rPr>
          <w:sz w:val="22"/>
          <w:szCs w:val="22"/>
        </w:rPr>
      </w:pPr>
      <w:r w:rsidRPr="005A27FB">
        <w:rPr>
          <w:sz w:val="22"/>
          <w:szCs w:val="22"/>
        </w:rPr>
        <w:t>All information gathered by and for this childminding service is done so with the intention to provide the best quality care for your child. No information is requested for unnecessary reasons. It is my policy to keep confidential all personal information about the children and families, past and present.</w:t>
      </w:r>
      <w:r>
        <w:rPr>
          <w:sz w:val="22"/>
          <w:szCs w:val="22"/>
        </w:rPr>
        <w:t xml:space="preserve"> The only exception to this would be if there was a </w:t>
      </w:r>
      <w:r w:rsidR="00792675" w:rsidRPr="00792675">
        <w:rPr>
          <w:sz w:val="22"/>
          <w:szCs w:val="22"/>
        </w:rPr>
        <w:t>c</w:t>
      </w:r>
      <w:r w:rsidRPr="00792675">
        <w:rPr>
          <w:sz w:val="22"/>
          <w:szCs w:val="22"/>
        </w:rPr>
        <w:t xml:space="preserve">hild </w:t>
      </w:r>
      <w:r w:rsidR="00792675" w:rsidRPr="00792675">
        <w:rPr>
          <w:sz w:val="22"/>
          <w:szCs w:val="22"/>
        </w:rPr>
        <w:t>p</w:t>
      </w:r>
      <w:r w:rsidRPr="00792675">
        <w:rPr>
          <w:sz w:val="22"/>
          <w:szCs w:val="22"/>
        </w:rPr>
        <w:t xml:space="preserve">rotection </w:t>
      </w:r>
      <w:r w:rsidR="00792675" w:rsidRPr="00792675">
        <w:rPr>
          <w:sz w:val="22"/>
          <w:szCs w:val="22"/>
        </w:rPr>
        <w:t>and welfare concern</w:t>
      </w:r>
      <w:r w:rsidR="00792675">
        <w:rPr>
          <w:sz w:val="22"/>
          <w:szCs w:val="22"/>
        </w:rPr>
        <w:t>.</w:t>
      </w:r>
    </w:p>
    <w:p w14:paraId="58E2C5E0" w14:textId="77777777" w:rsidR="005A27FB" w:rsidRDefault="005A27FB" w:rsidP="005A27FB"/>
    <w:p w14:paraId="13E38705" w14:textId="18B62907" w:rsidR="005A27FB" w:rsidRDefault="005A27FB" w:rsidP="005A27FB">
      <w:pPr>
        <w:pStyle w:val="Heading2"/>
      </w:pPr>
      <w:bookmarkStart w:id="10" w:name="_Toc47607266"/>
      <w:bookmarkStart w:id="11" w:name="_Toc51752411"/>
      <w:r w:rsidRPr="00F35E3B">
        <w:t>Confidentiality Procedure:</w:t>
      </w:r>
      <w:bookmarkEnd w:id="10"/>
      <w:bookmarkEnd w:id="11"/>
      <w:r w:rsidRPr="00F35E3B">
        <w:t xml:space="preserve"> </w:t>
      </w:r>
    </w:p>
    <w:p w14:paraId="1ABF888F" w14:textId="51CD8688" w:rsidR="005A27FB" w:rsidRPr="005A27FB" w:rsidRDefault="005A27FB" w:rsidP="00054795">
      <w:pPr>
        <w:numPr>
          <w:ilvl w:val="0"/>
          <w:numId w:val="122"/>
        </w:numPr>
        <w:spacing w:before="0" w:after="0" w:line="360" w:lineRule="auto"/>
        <w:ind w:left="714" w:hanging="357"/>
        <w:rPr>
          <w:sz w:val="22"/>
          <w:szCs w:val="22"/>
        </w:rPr>
      </w:pPr>
      <w:r w:rsidRPr="005A27FB">
        <w:rPr>
          <w:sz w:val="22"/>
          <w:szCs w:val="22"/>
        </w:rPr>
        <w:t xml:space="preserve">I maintain confidentiality by not discussing inappropriately any privileged personal information regarding any child or family using my childminding service </w:t>
      </w:r>
    </w:p>
    <w:p w14:paraId="40E6A333" w14:textId="54AEF1B6" w:rsidR="005A27FB" w:rsidRPr="005A27FB" w:rsidRDefault="005A27FB" w:rsidP="00F67ECC">
      <w:pPr>
        <w:numPr>
          <w:ilvl w:val="0"/>
          <w:numId w:val="122"/>
        </w:numPr>
        <w:spacing w:before="0" w:after="0" w:line="360" w:lineRule="auto"/>
        <w:ind w:left="714" w:hanging="357"/>
        <w:rPr>
          <w:sz w:val="22"/>
          <w:szCs w:val="22"/>
        </w:rPr>
      </w:pPr>
      <w:r w:rsidRPr="005A27FB">
        <w:rPr>
          <w:sz w:val="22"/>
          <w:szCs w:val="22"/>
        </w:rPr>
        <w:t xml:space="preserve">As parents you will have access to records kept in my service, but only in relation to your own child </w:t>
      </w:r>
    </w:p>
    <w:p w14:paraId="6B0FBFC7" w14:textId="6372EFFB" w:rsidR="005A27FB" w:rsidRDefault="005A27FB" w:rsidP="00054795">
      <w:pPr>
        <w:numPr>
          <w:ilvl w:val="0"/>
          <w:numId w:val="122"/>
        </w:numPr>
        <w:spacing w:before="0" w:after="0" w:line="360" w:lineRule="auto"/>
        <w:ind w:left="714" w:hanging="357"/>
        <w:rPr>
          <w:sz w:val="22"/>
          <w:szCs w:val="22"/>
        </w:rPr>
      </w:pPr>
      <w:r w:rsidRPr="005A27FB">
        <w:rPr>
          <w:sz w:val="22"/>
          <w:szCs w:val="22"/>
        </w:rPr>
        <w:t>Any emergency back-up person will be informed of my confidentiality policies and procedures</w:t>
      </w:r>
    </w:p>
    <w:p w14:paraId="52657354" w14:textId="4B6D68BE" w:rsidR="005A27FB" w:rsidRPr="005A27FB" w:rsidRDefault="005A27FB" w:rsidP="00F67ECC">
      <w:pPr>
        <w:numPr>
          <w:ilvl w:val="0"/>
          <w:numId w:val="122"/>
        </w:numPr>
        <w:spacing w:before="0" w:after="0" w:line="360" w:lineRule="auto"/>
        <w:ind w:left="714" w:hanging="357"/>
        <w:rPr>
          <w:sz w:val="22"/>
          <w:szCs w:val="22"/>
        </w:rPr>
      </w:pPr>
      <w:r>
        <w:rPr>
          <w:sz w:val="22"/>
          <w:szCs w:val="22"/>
        </w:rPr>
        <w:t>All information regarding my childminding business will be stored securely in line with GDPR requirements</w:t>
      </w:r>
    </w:p>
    <w:p w14:paraId="563D36D8" w14:textId="77777777" w:rsidR="005A27FB" w:rsidRDefault="005A27FB" w:rsidP="005A27FB"/>
    <w:p w14:paraId="056DD88F" w14:textId="6E77C492" w:rsidR="005A27FB" w:rsidRPr="00A06E08" w:rsidRDefault="005A27FB" w:rsidP="005A27FB">
      <w:pPr>
        <w:pStyle w:val="Heading1"/>
        <w:jc w:val="center"/>
      </w:pPr>
      <w:bookmarkStart w:id="12" w:name="_Toc47607267"/>
      <w:bookmarkStart w:id="13" w:name="_Toc51752412"/>
      <w:r w:rsidRPr="00A06E08">
        <w:t>Health Promotion Policy</w:t>
      </w:r>
      <w:bookmarkEnd w:id="12"/>
      <w:bookmarkEnd w:id="13"/>
    </w:p>
    <w:p w14:paraId="6219A27D" w14:textId="77777777" w:rsidR="005A27FB" w:rsidRPr="004E7CB7" w:rsidRDefault="005A27FB" w:rsidP="005A27FB">
      <w:pPr>
        <w:rPr>
          <w:b/>
          <w:sz w:val="28"/>
          <w:szCs w:val="28"/>
        </w:rPr>
      </w:pPr>
    </w:p>
    <w:p w14:paraId="0C7B8CA0" w14:textId="77777777" w:rsidR="005A27FB" w:rsidRPr="005A27FB" w:rsidRDefault="005A27FB" w:rsidP="00F51182">
      <w:pPr>
        <w:spacing w:line="360" w:lineRule="auto"/>
        <w:rPr>
          <w:sz w:val="22"/>
          <w:szCs w:val="22"/>
        </w:rPr>
      </w:pPr>
      <w:r w:rsidRPr="005A27FB">
        <w:rPr>
          <w:sz w:val="22"/>
          <w:szCs w:val="22"/>
        </w:rPr>
        <w:t xml:space="preserve">It is my policy to promote a healthy lifestyle through the promotion of an active lifestyle and establishing healthy eating patterns. </w:t>
      </w:r>
    </w:p>
    <w:p w14:paraId="60734B43" w14:textId="77777777" w:rsidR="005A27FB" w:rsidRDefault="005A27FB" w:rsidP="005A27FB"/>
    <w:p w14:paraId="29298A77" w14:textId="431F77C7" w:rsidR="005A27FB" w:rsidRPr="005A27FB" w:rsidRDefault="005A27FB" w:rsidP="005A27FB">
      <w:pPr>
        <w:pStyle w:val="Heading2"/>
      </w:pPr>
      <w:bookmarkStart w:id="14" w:name="_Toc47607268"/>
      <w:bookmarkStart w:id="15" w:name="_Toc51752413"/>
      <w:r w:rsidRPr="00A06E08">
        <w:t>Health Promotion Procedure:</w:t>
      </w:r>
      <w:bookmarkEnd w:id="14"/>
      <w:bookmarkEnd w:id="15"/>
      <w:r w:rsidRPr="00A06E08">
        <w:t xml:space="preserve"> </w:t>
      </w:r>
    </w:p>
    <w:p w14:paraId="39B1D079" w14:textId="0F196B50" w:rsidR="005A27FB" w:rsidRPr="005A27FB" w:rsidRDefault="005A27FB" w:rsidP="00F67ECC">
      <w:pPr>
        <w:numPr>
          <w:ilvl w:val="0"/>
          <w:numId w:val="123"/>
        </w:numPr>
        <w:spacing w:before="0" w:after="0" w:line="360" w:lineRule="auto"/>
        <w:rPr>
          <w:sz w:val="22"/>
          <w:szCs w:val="22"/>
        </w:rPr>
      </w:pPr>
      <w:r w:rsidRPr="005A27FB">
        <w:rPr>
          <w:sz w:val="22"/>
          <w:szCs w:val="22"/>
        </w:rPr>
        <w:t xml:space="preserve">Daily routines will include a balance of activities, </w:t>
      </w:r>
      <w:proofErr w:type="gramStart"/>
      <w:r w:rsidRPr="005A27FB">
        <w:rPr>
          <w:sz w:val="22"/>
          <w:szCs w:val="22"/>
        </w:rPr>
        <w:t>rest</w:t>
      </w:r>
      <w:proofErr w:type="gramEnd"/>
      <w:r w:rsidRPr="005A27FB">
        <w:rPr>
          <w:sz w:val="22"/>
          <w:szCs w:val="22"/>
        </w:rPr>
        <w:t xml:space="preserve"> and pla</w:t>
      </w:r>
      <w:r w:rsidR="00815189">
        <w:rPr>
          <w:sz w:val="22"/>
          <w:szCs w:val="22"/>
        </w:rPr>
        <w:t>y</w:t>
      </w:r>
    </w:p>
    <w:p w14:paraId="7597723E" w14:textId="3DC10C33" w:rsidR="005A27FB" w:rsidRPr="005A27FB" w:rsidRDefault="005A27FB" w:rsidP="00F67ECC">
      <w:pPr>
        <w:numPr>
          <w:ilvl w:val="0"/>
          <w:numId w:val="123"/>
        </w:numPr>
        <w:spacing w:before="0" w:after="0" w:line="360" w:lineRule="auto"/>
        <w:rPr>
          <w:sz w:val="22"/>
          <w:szCs w:val="22"/>
        </w:rPr>
      </w:pPr>
      <w:r w:rsidRPr="005A27FB">
        <w:rPr>
          <w:sz w:val="22"/>
          <w:szCs w:val="22"/>
        </w:rPr>
        <w:t>A balanced diet is provided with fresh nutritious foo</w:t>
      </w:r>
      <w:r w:rsidR="00815189">
        <w:rPr>
          <w:sz w:val="22"/>
          <w:szCs w:val="22"/>
        </w:rPr>
        <w:t>d</w:t>
      </w:r>
      <w:r w:rsidRPr="005A27FB">
        <w:rPr>
          <w:sz w:val="22"/>
          <w:szCs w:val="22"/>
        </w:rPr>
        <w:t xml:space="preserve"> </w:t>
      </w:r>
    </w:p>
    <w:p w14:paraId="4E06AEE1" w14:textId="5D368499" w:rsidR="005A27FB" w:rsidRPr="005A27FB" w:rsidRDefault="005A27FB" w:rsidP="00F67ECC">
      <w:pPr>
        <w:numPr>
          <w:ilvl w:val="0"/>
          <w:numId w:val="123"/>
        </w:numPr>
        <w:spacing w:before="0" w:after="0" w:line="360" w:lineRule="auto"/>
        <w:rPr>
          <w:sz w:val="22"/>
          <w:szCs w:val="22"/>
        </w:rPr>
      </w:pPr>
      <w:r w:rsidRPr="005A27FB">
        <w:rPr>
          <w:sz w:val="22"/>
          <w:szCs w:val="22"/>
        </w:rPr>
        <w:t xml:space="preserve">Special dietary needs of children are met, including allergy precautions, cultural and religious dietary </w:t>
      </w:r>
      <w:proofErr w:type="gramStart"/>
      <w:r w:rsidRPr="005A27FB">
        <w:rPr>
          <w:sz w:val="22"/>
          <w:szCs w:val="22"/>
        </w:rPr>
        <w:t>practices</w:t>
      </w:r>
      <w:proofErr w:type="gramEnd"/>
      <w:r w:rsidRPr="005A27FB">
        <w:rPr>
          <w:sz w:val="22"/>
          <w:szCs w:val="22"/>
        </w:rPr>
        <w:t xml:space="preserve"> and family preference </w:t>
      </w:r>
    </w:p>
    <w:p w14:paraId="716FDF67" w14:textId="0F89C5B1" w:rsidR="005A27FB" w:rsidRPr="005A27FB" w:rsidRDefault="005A27FB" w:rsidP="00F67ECC">
      <w:pPr>
        <w:numPr>
          <w:ilvl w:val="0"/>
          <w:numId w:val="123"/>
        </w:numPr>
        <w:spacing w:before="0" w:after="0" w:line="360" w:lineRule="auto"/>
        <w:rPr>
          <w:sz w:val="22"/>
          <w:szCs w:val="22"/>
        </w:rPr>
      </w:pPr>
      <w:r w:rsidRPr="005A27FB">
        <w:rPr>
          <w:sz w:val="22"/>
          <w:szCs w:val="22"/>
        </w:rPr>
        <w:t xml:space="preserve">Mealtimes at my childminding service are treated as family meals, with time for conversation, social </w:t>
      </w:r>
      <w:proofErr w:type="gramStart"/>
      <w:r w:rsidRPr="005A27FB">
        <w:rPr>
          <w:sz w:val="22"/>
          <w:szCs w:val="22"/>
        </w:rPr>
        <w:t>interaction</w:t>
      </w:r>
      <w:proofErr w:type="gramEnd"/>
      <w:r w:rsidRPr="005A27FB">
        <w:rPr>
          <w:sz w:val="22"/>
          <w:szCs w:val="22"/>
        </w:rPr>
        <w:t xml:space="preserve"> and the encouragement of good eating habits </w:t>
      </w:r>
    </w:p>
    <w:p w14:paraId="6BDA614F" w14:textId="3371BE31" w:rsidR="005A27FB" w:rsidRPr="005A27FB" w:rsidRDefault="005A27FB" w:rsidP="00F67ECC">
      <w:pPr>
        <w:numPr>
          <w:ilvl w:val="0"/>
          <w:numId w:val="123"/>
        </w:numPr>
        <w:spacing w:before="0" w:after="0" w:line="360" w:lineRule="auto"/>
        <w:ind w:left="714" w:hanging="357"/>
        <w:rPr>
          <w:sz w:val="22"/>
          <w:szCs w:val="22"/>
        </w:rPr>
      </w:pPr>
      <w:r w:rsidRPr="005A27FB">
        <w:rPr>
          <w:sz w:val="22"/>
          <w:szCs w:val="22"/>
        </w:rPr>
        <w:lastRenderedPageBreak/>
        <w:t xml:space="preserve">Sweets, crisps, chewing gum and nuts are discouraged </w:t>
      </w:r>
    </w:p>
    <w:p w14:paraId="33D40D4F" w14:textId="2D9A1BB1" w:rsidR="005A27FB" w:rsidRPr="005A27FB" w:rsidRDefault="005A27FB" w:rsidP="00F67ECC">
      <w:pPr>
        <w:numPr>
          <w:ilvl w:val="0"/>
          <w:numId w:val="123"/>
        </w:numPr>
        <w:spacing w:before="0" w:after="0" w:line="360" w:lineRule="auto"/>
        <w:ind w:left="714" w:hanging="357"/>
        <w:rPr>
          <w:sz w:val="22"/>
          <w:szCs w:val="22"/>
        </w:rPr>
      </w:pPr>
      <w:r w:rsidRPr="005A27FB">
        <w:rPr>
          <w:sz w:val="22"/>
          <w:szCs w:val="22"/>
        </w:rPr>
        <w:t xml:space="preserve">I will record important information regarding daily routine and menu plans as part of working in partnership with parents </w:t>
      </w:r>
    </w:p>
    <w:p w14:paraId="690F620B" w14:textId="0C25307E" w:rsidR="005A27FB" w:rsidRPr="005A27FB" w:rsidRDefault="005A27FB" w:rsidP="00F67ECC">
      <w:pPr>
        <w:numPr>
          <w:ilvl w:val="0"/>
          <w:numId w:val="123"/>
        </w:numPr>
        <w:spacing w:before="0" w:after="0" w:line="360" w:lineRule="auto"/>
        <w:ind w:left="714" w:hanging="357"/>
        <w:rPr>
          <w:sz w:val="22"/>
          <w:szCs w:val="22"/>
        </w:rPr>
      </w:pPr>
      <w:r w:rsidRPr="005A27FB">
        <w:rPr>
          <w:sz w:val="22"/>
          <w:szCs w:val="22"/>
        </w:rPr>
        <w:t xml:space="preserve">Food will be stored correctly </w:t>
      </w:r>
    </w:p>
    <w:p w14:paraId="0E3131BE" w14:textId="77777777" w:rsidR="005A27FB" w:rsidRDefault="005A27FB" w:rsidP="005A27FB"/>
    <w:p w14:paraId="104DEF2A" w14:textId="5FA036BE" w:rsidR="005A27FB" w:rsidRPr="00A06E08" w:rsidRDefault="005A27FB" w:rsidP="004613DE">
      <w:pPr>
        <w:pStyle w:val="Heading1"/>
        <w:jc w:val="center"/>
      </w:pPr>
      <w:bookmarkStart w:id="16" w:name="_Toc51752414"/>
      <w:r w:rsidRPr="00A06E08">
        <w:t>Illness Policy</w:t>
      </w:r>
      <w:bookmarkEnd w:id="16"/>
    </w:p>
    <w:p w14:paraId="18DCC706" w14:textId="77777777" w:rsidR="005A27FB" w:rsidRDefault="005A27FB" w:rsidP="005A27FB"/>
    <w:p w14:paraId="68CBDD76" w14:textId="17ADD94A" w:rsidR="005A27FB" w:rsidRPr="005A27FB" w:rsidRDefault="005A27FB" w:rsidP="00F51182">
      <w:pPr>
        <w:spacing w:line="360" w:lineRule="auto"/>
        <w:rPr>
          <w:sz w:val="22"/>
          <w:szCs w:val="22"/>
        </w:rPr>
      </w:pPr>
      <w:r w:rsidRPr="005A27FB">
        <w:rPr>
          <w:sz w:val="22"/>
          <w:szCs w:val="22"/>
        </w:rPr>
        <w:t>The best place for sick children is at home. However</w:t>
      </w:r>
      <w:r w:rsidR="00792675">
        <w:rPr>
          <w:sz w:val="22"/>
          <w:szCs w:val="22"/>
        </w:rPr>
        <w:t>,</w:t>
      </w:r>
      <w:r w:rsidRPr="005A27FB">
        <w:rPr>
          <w:sz w:val="22"/>
          <w:szCs w:val="22"/>
        </w:rPr>
        <w:t xml:space="preserve"> each case will be looked at individually depending on the nature of the illness. It is my policy to obtain and record information from parents on their child’s vaccination history. </w:t>
      </w:r>
    </w:p>
    <w:p w14:paraId="6FFBDF1E" w14:textId="77777777" w:rsidR="005A27FB" w:rsidRDefault="005A27FB" w:rsidP="005A27FB"/>
    <w:p w14:paraId="46A5DF7E" w14:textId="058B32C7" w:rsidR="005A27FB" w:rsidRDefault="005A27FB" w:rsidP="00325FF6">
      <w:pPr>
        <w:pStyle w:val="Heading2"/>
      </w:pPr>
      <w:bookmarkStart w:id="17" w:name="_Toc47607270"/>
      <w:bookmarkStart w:id="18" w:name="_Toc51752415"/>
      <w:r w:rsidRPr="00A06E08">
        <w:t>Illness Procedure:</w:t>
      </w:r>
      <w:bookmarkEnd w:id="17"/>
      <w:bookmarkEnd w:id="18"/>
      <w:r w:rsidRPr="00A06E08">
        <w:t xml:space="preserve"> </w:t>
      </w:r>
    </w:p>
    <w:p w14:paraId="647BB04D" w14:textId="42942E51" w:rsidR="005A27FB" w:rsidRDefault="005A27FB" w:rsidP="00F67ECC">
      <w:pPr>
        <w:numPr>
          <w:ilvl w:val="0"/>
          <w:numId w:val="124"/>
        </w:numPr>
        <w:spacing w:before="0" w:after="0" w:line="360" w:lineRule="auto"/>
        <w:rPr>
          <w:sz w:val="22"/>
          <w:szCs w:val="22"/>
        </w:rPr>
      </w:pPr>
      <w:r w:rsidRPr="00557B17">
        <w:rPr>
          <w:sz w:val="22"/>
          <w:szCs w:val="22"/>
        </w:rPr>
        <w:t>Children with infectious diseases should not attend. Please refer to</w:t>
      </w:r>
      <w:r w:rsidR="00872469" w:rsidRPr="00557B17">
        <w:rPr>
          <w:sz w:val="22"/>
          <w:szCs w:val="22"/>
        </w:rPr>
        <w:t xml:space="preserve"> H</w:t>
      </w:r>
      <w:r w:rsidR="00557B17" w:rsidRPr="00557B17">
        <w:rPr>
          <w:sz w:val="22"/>
          <w:szCs w:val="22"/>
        </w:rPr>
        <w:t>PS</w:t>
      </w:r>
      <w:r w:rsidR="00872469" w:rsidRPr="00557B17">
        <w:rPr>
          <w:sz w:val="22"/>
          <w:szCs w:val="22"/>
        </w:rPr>
        <w:t>C</w:t>
      </w:r>
      <w:r w:rsidR="00557B17" w:rsidRPr="00557B17">
        <w:rPr>
          <w:sz w:val="22"/>
          <w:szCs w:val="22"/>
        </w:rPr>
        <w:t xml:space="preserve"> </w:t>
      </w:r>
      <w:hyperlink r:id="rId22" w:history="1">
        <w:r w:rsidR="00872469" w:rsidRPr="00557B17">
          <w:rPr>
            <w:rStyle w:val="Hyperlink"/>
            <w:sz w:val="22"/>
            <w:szCs w:val="22"/>
          </w:rPr>
          <w:t>Management of Infectious Diseases in Childcare Facilities and Other Childcare Settings</w:t>
        </w:r>
      </w:hyperlink>
      <w:r w:rsidR="00557B17" w:rsidRPr="00557B17">
        <w:rPr>
          <w:sz w:val="22"/>
          <w:szCs w:val="22"/>
        </w:rPr>
        <w:t xml:space="preserve"> which </w:t>
      </w:r>
      <w:r w:rsidRPr="00557B17">
        <w:rPr>
          <w:sz w:val="22"/>
          <w:szCs w:val="22"/>
        </w:rPr>
        <w:t xml:space="preserve">includes the incubation period and minimum period of exclusion </w:t>
      </w:r>
    </w:p>
    <w:p w14:paraId="3EEB8E91" w14:textId="4CFE03C4" w:rsidR="00D262FE" w:rsidRPr="00557B17" w:rsidRDefault="00815189" w:rsidP="00F67ECC">
      <w:pPr>
        <w:numPr>
          <w:ilvl w:val="0"/>
          <w:numId w:val="124"/>
        </w:numPr>
        <w:spacing w:before="0" w:after="0" w:line="360" w:lineRule="auto"/>
        <w:rPr>
          <w:sz w:val="22"/>
          <w:szCs w:val="22"/>
        </w:rPr>
      </w:pPr>
      <w:r>
        <w:rPr>
          <w:sz w:val="22"/>
          <w:szCs w:val="22"/>
        </w:rPr>
        <w:t>In relation to</w:t>
      </w:r>
      <w:r w:rsidR="00D262FE">
        <w:rPr>
          <w:sz w:val="22"/>
          <w:szCs w:val="22"/>
        </w:rPr>
        <w:t xml:space="preserve"> Covid-19, please see my Covid-19 Infection Control Policy</w:t>
      </w:r>
    </w:p>
    <w:p w14:paraId="78275768" w14:textId="46ABBAD1" w:rsidR="005A27FB" w:rsidRPr="005A27FB" w:rsidRDefault="005A27FB" w:rsidP="00F51182">
      <w:pPr>
        <w:numPr>
          <w:ilvl w:val="0"/>
          <w:numId w:val="124"/>
        </w:numPr>
        <w:spacing w:before="0" w:after="0" w:line="360" w:lineRule="auto"/>
        <w:ind w:left="714" w:hanging="357"/>
        <w:rPr>
          <w:sz w:val="22"/>
          <w:szCs w:val="22"/>
        </w:rPr>
      </w:pPr>
      <w:r w:rsidRPr="005A27FB">
        <w:rPr>
          <w:sz w:val="22"/>
          <w:szCs w:val="22"/>
        </w:rPr>
        <w:t xml:space="preserve">I will inform you as parents if any child attending has an infectious disease </w:t>
      </w:r>
    </w:p>
    <w:p w14:paraId="18511E08" w14:textId="073B44E5" w:rsidR="005A27FB" w:rsidRPr="005A27FB" w:rsidRDefault="005A27FB" w:rsidP="00F67ECC">
      <w:pPr>
        <w:numPr>
          <w:ilvl w:val="0"/>
          <w:numId w:val="124"/>
        </w:numPr>
        <w:spacing w:before="0" w:after="0" w:line="360" w:lineRule="auto"/>
        <w:rPr>
          <w:sz w:val="22"/>
          <w:szCs w:val="22"/>
        </w:rPr>
      </w:pPr>
      <w:r w:rsidRPr="005A27FB">
        <w:rPr>
          <w:sz w:val="22"/>
          <w:szCs w:val="22"/>
        </w:rPr>
        <w:t xml:space="preserve">Parents should inform the </w:t>
      </w:r>
      <w:r w:rsidR="00676123">
        <w:rPr>
          <w:sz w:val="22"/>
          <w:szCs w:val="22"/>
        </w:rPr>
        <w:t>c</w:t>
      </w:r>
      <w:r w:rsidRPr="005A27FB">
        <w:rPr>
          <w:sz w:val="22"/>
          <w:szCs w:val="22"/>
        </w:rPr>
        <w:t xml:space="preserve">hildminder if their child has been sick during the night </w:t>
      </w:r>
    </w:p>
    <w:p w14:paraId="7AF9C616" w14:textId="22471602" w:rsidR="005A27FB" w:rsidRPr="005A27FB" w:rsidRDefault="005A27FB" w:rsidP="00F67ECC">
      <w:pPr>
        <w:numPr>
          <w:ilvl w:val="0"/>
          <w:numId w:val="124"/>
        </w:numPr>
        <w:spacing w:before="0" w:after="0" w:line="360" w:lineRule="auto"/>
        <w:rPr>
          <w:sz w:val="22"/>
          <w:szCs w:val="22"/>
        </w:rPr>
      </w:pPr>
      <w:r w:rsidRPr="005A27FB">
        <w:rPr>
          <w:sz w:val="22"/>
          <w:szCs w:val="22"/>
        </w:rPr>
        <w:t xml:space="preserve">As a </w:t>
      </w:r>
      <w:r w:rsidR="00676123">
        <w:rPr>
          <w:sz w:val="22"/>
          <w:szCs w:val="22"/>
        </w:rPr>
        <w:t>c</w:t>
      </w:r>
      <w:r w:rsidRPr="005A27FB">
        <w:rPr>
          <w:sz w:val="22"/>
          <w:szCs w:val="22"/>
        </w:rPr>
        <w:t xml:space="preserve">hildminder I will obtain written consent from parents on administering medication to your child </w:t>
      </w:r>
    </w:p>
    <w:p w14:paraId="5B312823" w14:textId="119B39EA" w:rsidR="005A27FB" w:rsidRPr="005A27FB" w:rsidRDefault="005A27FB" w:rsidP="00F67ECC">
      <w:pPr>
        <w:numPr>
          <w:ilvl w:val="0"/>
          <w:numId w:val="124"/>
        </w:numPr>
        <w:spacing w:before="0" w:after="0" w:line="360" w:lineRule="auto"/>
        <w:rPr>
          <w:sz w:val="22"/>
          <w:szCs w:val="22"/>
        </w:rPr>
      </w:pPr>
      <w:r w:rsidRPr="005A27FB">
        <w:rPr>
          <w:sz w:val="22"/>
          <w:szCs w:val="22"/>
        </w:rPr>
        <w:t xml:space="preserve">I will keep a written record of all medication administered. I will note the amount, type, date &amp; </w:t>
      </w:r>
      <w:proofErr w:type="gramStart"/>
      <w:r w:rsidRPr="005A27FB">
        <w:rPr>
          <w:sz w:val="22"/>
          <w:szCs w:val="22"/>
        </w:rPr>
        <w:t>times</w:t>
      </w:r>
      <w:proofErr w:type="gramEnd"/>
      <w:r w:rsidRPr="005A27FB">
        <w:rPr>
          <w:sz w:val="22"/>
          <w:szCs w:val="22"/>
        </w:rPr>
        <w:t xml:space="preserve"> and method of administration of all named medicine given to the children </w:t>
      </w:r>
    </w:p>
    <w:p w14:paraId="07DDA128" w14:textId="0B097DD5" w:rsidR="005A27FB" w:rsidRPr="005A27FB" w:rsidRDefault="005A27FB" w:rsidP="00F67ECC">
      <w:pPr>
        <w:numPr>
          <w:ilvl w:val="0"/>
          <w:numId w:val="124"/>
        </w:numPr>
        <w:spacing w:before="0" w:after="0" w:line="360" w:lineRule="auto"/>
        <w:rPr>
          <w:sz w:val="22"/>
          <w:szCs w:val="22"/>
        </w:rPr>
      </w:pPr>
      <w:r w:rsidRPr="005A27FB">
        <w:rPr>
          <w:sz w:val="22"/>
          <w:szCs w:val="22"/>
        </w:rPr>
        <w:t xml:space="preserve">I will inform parents of all medication administered </w:t>
      </w:r>
    </w:p>
    <w:p w14:paraId="5C7C3839" w14:textId="062D1439" w:rsidR="005A27FB" w:rsidRPr="005A27FB" w:rsidRDefault="005A27FB" w:rsidP="00F67ECC">
      <w:pPr>
        <w:numPr>
          <w:ilvl w:val="0"/>
          <w:numId w:val="124"/>
        </w:numPr>
        <w:spacing w:before="0" w:after="0" w:line="360" w:lineRule="auto"/>
        <w:rPr>
          <w:sz w:val="22"/>
          <w:szCs w:val="22"/>
        </w:rPr>
      </w:pPr>
      <w:r w:rsidRPr="005A27FB">
        <w:rPr>
          <w:sz w:val="22"/>
          <w:szCs w:val="22"/>
        </w:rPr>
        <w:t xml:space="preserve">I will store medicine appropriately </w:t>
      </w:r>
    </w:p>
    <w:p w14:paraId="2485C17E" w14:textId="0A6D78E5" w:rsidR="005A27FB" w:rsidRDefault="005A27FB" w:rsidP="00F67ECC">
      <w:pPr>
        <w:numPr>
          <w:ilvl w:val="0"/>
          <w:numId w:val="124"/>
        </w:numPr>
        <w:spacing w:before="0" w:after="0" w:line="360" w:lineRule="auto"/>
        <w:rPr>
          <w:sz w:val="22"/>
          <w:szCs w:val="22"/>
        </w:rPr>
      </w:pPr>
      <w:r w:rsidRPr="005A27FB">
        <w:rPr>
          <w:sz w:val="22"/>
          <w:szCs w:val="22"/>
        </w:rPr>
        <w:t xml:space="preserve">Information on each child’s vaccination history is requested </w:t>
      </w:r>
    </w:p>
    <w:p w14:paraId="47F32763" w14:textId="563ACB4B" w:rsidR="003B5B3B" w:rsidRDefault="003B5B3B" w:rsidP="003B5B3B">
      <w:pPr>
        <w:spacing w:before="0" w:after="0" w:line="360" w:lineRule="auto"/>
        <w:ind w:left="360"/>
        <w:rPr>
          <w:sz w:val="22"/>
          <w:szCs w:val="22"/>
        </w:rPr>
      </w:pPr>
    </w:p>
    <w:p w14:paraId="2895DD48" w14:textId="001989B9" w:rsidR="003B5B3B" w:rsidRPr="005A27FB" w:rsidRDefault="003B5B3B" w:rsidP="003B5B3B">
      <w:pPr>
        <w:pStyle w:val="Heading2"/>
      </w:pPr>
      <w:bookmarkStart w:id="19" w:name="_Toc51752416"/>
      <w:r>
        <w:t>Covid-19:</w:t>
      </w:r>
      <w:bookmarkEnd w:id="19"/>
    </w:p>
    <w:p w14:paraId="5E0D6E8B" w14:textId="77777777" w:rsidR="00A97CDE" w:rsidRPr="00A97CDE" w:rsidRDefault="00A97CDE" w:rsidP="00054795">
      <w:pPr>
        <w:spacing w:before="0" w:after="0" w:line="360" w:lineRule="auto"/>
        <w:rPr>
          <w:sz w:val="22"/>
          <w:szCs w:val="22"/>
        </w:rPr>
      </w:pPr>
      <w:r w:rsidRPr="00A97CDE">
        <w:rPr>
          <w:sz w:val="22"/>
          <w:szCs w:val="22"/>
        </w:rPr>
        <w:t xml:space="preserve">As COVID-19 is a new illness, we are still learning about how easily the virus spreads from person to person and how to control it, so it is important to keep informed and make sure you are using the most up to date guidance available. </w:t>
      </w:r>
    </w:p>
    <w:p w14:paraId="4AD729D2" w14:textId="3C319FC6" w:rsidR="00A97CDE" w:rsidRDefault="00A97CDE" w:rsidP="00054795">
      <w:pPr>
        <w:spacing w:before="0" w:after="0" w:line="360" w:lineRule="auto"/>
        <w:rPr>
          <w:sz w:val="22"/>
          <w:szCs w:val="22"/>
        </w:rPr>
      </w:pPr>
      <w:r w:rsidRPr="00A97CDE">
        <w:rPr>
          <w:sz w:val="22"/>
          <w:szCs w:val="22"/>
        </w:rPr>
        <w:lastRenderedPageBreak/>
        <w:t xml:space="preserve">This information is available from the following links: </w:t>
      </w:r>
    </w:p>
    <w:p w14:paraId="080D478B" w14:textId="77777777" w:rsidR="001A1B09" w:rsidRPr="002511A8" w:rsidRDefault="001A1B09" w:rsidP="001A1B09">
      <w:pPr>
        <w:spacing w:before="0" w:after="0" w:line="360" w:lineRule="auto"/>
        <w:ind w:left="720"/>
        <w:rPr>
          <w:sz w:val="22"/>
          <w:szCs w:val="22"/>
        </w:rPr>
      </w:pPr>
      <w:r w:rsidRPr="002511A8">
        <w:rPr>
          <w:sz w:val="22"/>
          <w:szCs w:val="22"/>
        </w:rPr>
        <w:t xml:space="preserve">• HSE-HPSC: click </w:t>
      </w:r>
      <w:hyperlink r:id="rId23" w:history="1">
        <w:r w:rsidRPr="002511A8">
          <w:rPr>
            <w:rStyle w:val="Hyperlink"/>
            <w:sz w:val="22"/>
            <w:szCs w:val="22"/>
          </w:rPr>
          <w:t>here</w:t>
        </w:r>
      </w:hyperlink>
      <w:r w:rsidRPr="002511A8">
        <w:rPr>
          <w:sz w:val="22"/>
          <w:szCs w:val="22"/>
        </w:rPr>
        <w:t xml:space="preserve"> </w:t>
      </w:r>
    </w:p>
    <w:p w14:paraId="007E4916" w14:textId="77777777" w:rsidR="001A1B09" w:rsidRPr="002511A8" w:rsidRDefault="001A1B09" w:rsidP="001A1B09">
      <w:pPr>
        <w:spacing w:before="0" w:after="0" w:line="360" w:lineRule="auto"/>
        <w:ind w:left="720"/>
        <w:rPr>
          <w:sz w:val="22"/>
          <w:szCs w:val="22"/>
        </w:rPr>
      </w:pPr>
      <w:r w:rsidRPr="002511A8">
        <w:rPr>
          <w:sz w:val="22"/>
          <w:szCs w:val="22"/>
        </w:rPr>
        <w:t xml:space="preserve">• HSE Hub: click </w:t>
      </w:r>
      <w:hyperlink r:id="rId24" w:history="1">
        <w:r w:rsidRPr="002511A8">
          <w:rPr>
            <w:rStyle w:val="Hyperlink"/>
            <w:sz w:val="22"/>
            <w:szCs w:val="22"/>
          </w:rPr>
          <w:t>here</w:t>
        </w:r>
      </w:hyperlink>
      <w:r w:rsidRPr="002511A8">
        <w:rPr>
          <w:sz w:val="22"/>
          <w:szCs w:val="22"/>
        </w:rPr>
        <w:t xml:space="preserve"> </w:t>
      </w:r>
    </w:p>
    <w:p w14:paraId="07C67D34" w14:textId="77777777" w:rsidR="001A1B09" w:rsidRPr="00777F4D" w:rsidRDefault="001A1B09" w:rsidP="001A1B09">
      <w:pPr>
        <w:spacing w:before="0" w:after="0" w:line="360" w:lineRule="auto"/>
        <w:ind w:left="720"/>
        <w:rPr>
          <w:sz w:val="22"/>
          <w:szCs w:val="22"/>
        </w:rPr>
      </w:pPr>
      <w:r w:rsidRPr="002511A8">
        <w:rPr>
          <w:sz w:val="22"/>
          <w:szCs w:val="22"/>
        </w:rPr>
        <w:t>• Department of Health: click</w:t>
      </w:r>
      <w:hyperlink r:id="rId25" w:history="1">
        <w:r w:rsidRPr="002511A8">
          <w:rPr>
            <w:rStyle w:val="Hyperlink"/>
            <w:sz w:val="22"/>
            <w:szCs w:val="22"/>
          </w:rPr>
          <w:t xml:space="preserve"> here</w:t>
        </w:r>
      </w:hyperlink>
      <w:r>
        <w:t xml:space="preserve"> </w:t>
      </w:r>
    </w:p>
    <w:p w14:paraId="73A2D367" w14:textId="611F63F6" w:rsidR="00A97CDE" w:rsidRPr="00A97CDE" w:rsidRDefault="00A97CDE" w:rsidP="00905A36">
      <w:pPr>
        <w:spacing w:before="0" w:after="0" w:line="360" w:lineRule="auto"/>
        <w:rPr>
          <w:sz w:val="22"/>
          <w:szCs w:val="22"/>
        </w:rPr>
      </w:pPr>
    </w:p>
    <w:p w14:paraId="5CE3F189" w14:textId="77777777" w:rsidR="00054795" w:rsidRDefault="00054795" w:rsidP="00054795">
      <w:pPr>
        <w:spacing w:before="0" w:after="0" w:line="360" w:lineRule="auto"/>
        <w:rPr>
          <w:sz w:val="22"/>
          <w:szCs w:val="22"/>
        </w:rPr>
      </w:pPr>
    </w:p>
    <w:p w14:paraId="0DB32596" w14:textId="2089ADF9" w:rsidR="00A97CDE" w:rsidRDefault="00A97CDE" w:rsidP="00054795">
      <w:pPr>
        <w:spacing w:before="0" w:after="0" w:line="360" w:lineRule="auto"/>
        <w:rPr>
          <w:sz w:val="22"/>
          <w:szCs w:val="22"/>
        </w:rPr>
      </w:pPr>
      <w:r w:rsidRPr="00A97CDE">
        <w:rPr>
          <w:sz w:val="22"/>
          <w:szCs w:val="22"/>
        </w:rPr>
        <w:t>COVID-19 can be a mild or severe illness. Severe illness is much more common in older people (especially older than 70) and in people vulnerable for other reasons. Severe illness is much less common in children and young adults in good health</w:t>
      </w:r>
      <w:r>
        <w:t xml:space="preserve">. </w:t>
      </w:r>
    </w:p>
    <w:p w14:paraId="75CE3775" w14:textId="77777777" w:rsidR="00054795" w:rsidRDefault="00054795" w:rsidP="00054795">
      <w:pPr>
        <w:spacing w:before="0" w:after="0" w:line="360" w:lineRule="auto"/>
        <w:rPr>
          <w:sz w:val="22"/>
          <w:szCs w:val="22"/>
        </w:rPr>
      </w:pPr>
    </w:p>
    <w:p w14:paraId="6AAA2178" w14:textId="2FB60AEF" w:rsidR="00A97CDE" w:rsidRPr="00A97CDE" w:rsidRDefault="00A97CDE" w:rsidP="00054795">
      <w:pPr>
        <w:spacing w:before="0" w:after="0" w:line="360" w:lineRule="auto"/>
        <w:rPr>
          <w:sz w:val="22"/>
          <w:szCs w:val="22"/>
          <w:lang w:val="en-IE"/>
        </w:rPr>
      </w:pPr>
      <w:r>
        <w:rPr>
          <w:sz w:val="22"/>
          <w:szCs w:val="22"/>
        </w:rPr>
        <w:t>S</w:t>
      </w:r>
      <w:r w:rsidRPr="00A97CDE">
        <w:rPr>
          <w:sz w:val="22"/>
          <w:szCs w:val="22"/>
        </w:rPr>
        <w:t>ymptoms of COVID-19</w:t>
      </w:r>
      <w:r>
        <w:rPr>
          <w:sz w:val="22"/>
          <w:szCs w:val="22"/>
        </w:rPr>
        <w:t xml:space="preserve"> include</w:t>
      </w:r>
      <w:r w:rsidRPr="00A97CDE">
        <w:rPr>
          <w:sz w:val="22"/>
          <w:szCs w:val="22"/>
        </w:rPr>
        <w:t xml:space="preserve">: </w:t>
      </w:r>
    </w:p>
    <w:p w14:paraId="1BD2F3B4" w14:textId="178E93C4" w:rsidR="00A97CDE" w:rsidRPr="00A97CDE" w:rsidRDefault="00A97CDE" w:rsidP="00054795">
      <w:pPr>
        <w:pStyle w:val="ListParagraph"/>
        <w:numPr>
          <w:ilvl w:val="2"/>
          <w:numId w:val="133"/>
        </w:numPr>
        <w:spacing w:line="360" w:lineRule="auto"/>
        <w:contextualSpacing/>
      </w:pPr>
      <w:r w:rsidRPr="00A97CDE">
        <w:t xml:space="preserve">Fever (high temperature - </w:t>
      </w:r>
      <w:r>
        <w:t>38</w:t>
      </w:r>
      <w:r>
        <w:rPr>
          <w:vertAlign w:val="superscript"/>
        </w:rPr>
        <w:t>o</w:t>
      </w:r>
      <w:r>
        <w:t>C</w:t>
      </w:r>
      <w:r w:rsidRPr="00A97CDE">
        <w:t xml:space="preserve"> or above) - Note that a temperature of </w:t>
      </w:r>
      <w:r>
        <w:t>38</w:t>
      </w:r>
      <w:r>
        <w:rPr>
          <w:vertAlign w:val="superscript"/>
        </w:rPr>
        <w:t>o</w:t>
      </w:r>
      <w:r>
        <w:t>C</w:t>
      </w:r>
      <w:r w:rsidRPr="00A97CDE">
        <w:t xml:space="preserve"> should not be discounted on the basis that a child is teething</w:t>
      </w:r>
      <w:proofErr w:type="gramStart"/>
      <w:r w:rsidRPr="00A97CDE">
        <w:t xml:space="preserve">.  </w:t>
      </w:r>
      <w:proofErr w:type="gramEnd"/>
      <w:r w:rsidRPr="00A97CDE">
        <w:t xml:space="preserve">For information </w:t>
      </w:r>
      <w:r w:rsidRPr="004471EB">
        <w:t xml:space="preserve">on teething </w:t>
      </w:r>
      <w:r w:rsidR="00905A36" w:rsidRPr="004471EB">
        <w:t>click</w:t>
      </w:r>
      <w:hyperlink r:id="rId26" w:history="1">
        <w:r w:rsidR="00905A36" w:rsidRPr="004471EB">
          <w:rPr>
            <w:rStyle w:val="Hyperlink"/>
          </w:rPr>
          <w:t xml:space="preserve"> here</w:t>
        </w:r>
      </w:hyperlink>
    </w:p>
    <w:p w14:paraId="41A8607B" w14:textId="77777777" w:rsidR="00A97CDE" w:rsidRPr="00A97CDE" w:rsidRDefault="00A97CDE" w:rsidP="00054795">
      <w:pPr>
        <w:pStyle w:val="ListParagraph"/>
        <w:numPr>
          <w:ilvl w:val="2"/>
          <w:numId w:val="133"/>
        </w:numPr>
        <w:spacing w:line="360" w:lineRule="auto"/>
        <w:contextualSpacing/>
      </w:pPr>
      <w:r w:rsidRPr="00A97CDE">
        <w:t>Cough - this can be any kind of cough, not just dry</w:t>
      </w:r>
    </w:p>
    <w:p w14:paraId="738A29CB" w14:textId="77777777" w:rsidR="00A97CDE" w:rsidRPr="00A97CDE" w:rsidRDefault="00A97CDE" w:rsidP="00054795">
      <w:pPr>
        <w:pStyle w:val="ListParagraph"/>
        <w:numPr>
          <w:ilvl w:val="2"/>
          <w:numId w:val="133"/>
        </w:numPr>
        <w:spacing w:line="360" w:lineRule="auto"/>
        <w:contextualSpacing/>
        <w:rPr>
          <w:b/>
          <w:bCs/>
        </w:rPr>
      </w:pPr>
      <w:r w:rsidRPr="00A97CDE">
        <w:t>Shortness of breath or breathing difficulties</w:t>
      </w:r>
    </w:p>
    <w:p w14:paraId="16724C28" w14:textId="77777777" w:rsidR="00A97CDE" w:rsidRPr="00A97CDE" w:rsidRDefault="00A97CDE" w:rsidP="00054795">
      <w:pPr>
        <w:pStyle w:val="ListParagraph"/>
        <w:numPr>
          <w:ilvl w:val="2"/>
          <w:numId w:val="133"/>
        </w:numPr>
        <w:spacing w:line="360" w:lineRule="auto"/>
        <w:contextualSpacing/>
      </w:pPr>
      <w:r w:rsidRPr="00A97CDE">
        <w:t>Loss or change to your sense of smell or taste</w:t>
      </w:r>
    </w:p>
    <w:p w14:paraId="5B54901B" w14:textId="77777777" w:rsidR="00A97CDE" w:rsidRDefault="00A97CDE" w:rsidP="00054795">
      <w:pPr>
        <w:spacing w:before="0" w:after="0" w:line="360" w:lineRule="auto"/>
        <w:rPr>
          <w:sz w:val="22"/>
          <w:szCs w:val="22"/>
        </w:rPr>
      </w:pPr>
    </w:p>
    <w:p w14:paraId="3A5CCFFF" w14:textId="0A1F992A" w:rsidR="005A27FB" w:rsidRDefault="00A97CDE" w:rsidP="00054795">
      <w:pPr>
        <w:spacing w:before="0" w:after="0" w:line="360" w:lineRule="auto"/>
        <w:rPr>
          <w:sz w:val="22"/>
          <w:szCs w:val="22"/>
        </w:rPr>
      </w:pPr>
      <w:r w:rsidRPr="00D262FE">
        <w:rPr>
          <w:sz w:val="22"/>
          <w:szCs w:val="22"/>
        </w:rPr>
        <w:t xml:space="preserve">For a full COVID-19 Infection Control Policy in line with HPSC advice please see </w:t>
      </w:r>
      <w:r w:rsidR="00815189">
        <w:rPr>
          <w:sz w:val="22"/>
          <w:szCs w:val="22"/>
        </w:rPr>
        <w:t>page 5</w:t>
      </w:r>
    </w:p>
    <w:p w14:paraId="64277224" w14:textId="5852BC53" w:rsidR="000518C4" w:rsidRDefault="000518C4" w:rsidP="00054795">
      <w:pPr>
        <w:spacing w:before="0" w:after="0" w:line="360" w:lineRule="auto"/>
      </w:pPr>
    </w:p>
    <w:p w14:paraId="790F8F8B" w14:textId="77777777" w:rsidR="000518C4" w:rsidRDefault="000518C4" w:rsidP="00054795">
      <w:pPr>
        <w:spacing w:before="0" w:after="0" w:line="360" w:lineRule="auto"/>
      </w:pPr>
    </w:p>
    <w:p w14:paraId="15A43F95" w14:textId="4FB75B2E" w:rsidR="005A27FB" w:rsidRPr="00A06E08" w:rsidRDefault="004613DE" w:rsidP="004613DE">
      <w:pPr>
        <w:pStyle w:val="Heading1"/>
        <w:jc w:val="center"/>
      </w:pPr>
      <w:bookmarkStart w:id="20" w:name="_Toc51752417"/>
      <w:r>
        <w:t>Safety Policy</w:t>
      </w:r>
      <w:bookmarkEnd w:id="20"/>
    </w:p>
    <w:p w14:paraId="5927F7B7" w14:textId="77777777" w:rsidR="005A27FB" w:rsidRDefault="005A27FB" w:rsidP="005A27FB"/>
    <w:p w14:paraId="6D571759" w14:textId="77777777" w:rsidR="005A27FB" w:rsidRPr="004613DE" w:rsidRDefault="005A27FB" w:rsidP="00F51182">
      <w:pPr>
        <w:spacing w:beforeLines="100" w:before="240" w:afterLines="200" w:after="480" w:line="360" w:lineRule="auto"/>
        <w:rPr>
          <w:sz w:val="22"/>
          <w:szCs w:val="22"/>
        </w:rPr>
      </w:pPr>
      <w:r w:rsidRPr="004613DE">
        <w:rPr>
          <w:sz w:val="22"/>
          <w:szCs w:val="22"/>
        </w:rPr>
        <w:t>It is my policy to promote the wellbeing and personal safety of all children, through developing and regularly reviewing my Safety Statement.</w:t>
      </w:r>
    </w:p>
    <w:p w14:paraId="41279270" w14:textId="77777777" w:rsidR="005A27FB" w:rsidRPr="004613DE" w:rsidRDefault="005A27FB" w:rsidP="00F51182">
      <w:pPr>
        <w:spacing w:beforeLines="100" w:before="240" w:afterLines="200" w:after="480" w:line="360" w:lineRule="auto"/>
        <w:rPr>
          <w:sz w:val="22"/>
          <w:szCs w:val="22"/>
        </w:rPr>
      </w:pPr>
      <w:r w:rsidRPr="004613DE">
        <w:rPr>
          <w:sz w:val="22"/>
          <w:szCs w:val="22"/>
        </w:rPr>
        <w:t xml:space="preserve">The Safety Statement outlines my intention to implement safety procedures </w:t>
      </w:r>
      <w:proofErr w:type="gramStart"/>
      <w:r w:rsidRPr="004613DE">
        <w:rPr>
          <w:sz w:val="22"/>
          <w:szCs w:val="22"/>
        </w:rPr>
        <w:t>in order to</w:t>
      </w:r>
      <w:proofErr w:type="gramEnd"/>
      <w:r w:rsidRPr="004613DE">
        <w:rPr>
          <w:sz w:val="22"/>
          <w:szCs w:val="22"/>
        </w:rPr>
        <w:t xml:space="preserve"> ensure a safe childminding environment. </w:t>
      </w:r>
    </w:p>
    <w:p w14:paraId="2629BC1D" w14:textId="77777777" w:rsidR="005A27FB" w:rsidRDefault="005A27FB" w:rsidP="00F51182">
      <w:pPr>
        <w:spacing w:beforeLines="100" w:before="240" w:afterLines="200" w:after="480"/>
      </w:pPr>
    </w:p>
    <w:p w14:paraId="05DBB722" w14:textId="719BBE08" w:rsidR="005A27FB" w:rsidRDefault="005A27FB" w:rsidP="00325FF6">
      <w:pPr>
        <w:pStyle w:val="Heading2"/>
      </w:pPr>
      <w:bookmarkStart w:id="21" w:name="_Toc47607272"/>
      <w:bookmarkStart w:id="22" w:name="_Toc51752418"/>
      <w:r w:rsidRPr="00A06E08">
        <w:lastRenderedPageBreak/>
        <w:t>Safety Statement/Procedure:</w:t>
      </w:r>
      <w:bookmarkEnd w:id="21"/>
      <w:bookmarkEnd w:id="22"/>
      <w:r w:rsidRPr="00A06E08">
        <w:t xml:space="preserve"> </w:t>
      </w:r>
    </w:p>
    <w:p w14:paraId="590D3C69" w14:textId="6A46D75E" w:rsidR="005A27FB" w:rsidRPr="004613DE" w:rsidRDefault="005A27FB" w:rsidP="00F67ECC">
      <w:pPr>
        <w:pStyle w:val="ListParagraph"/>
        <w:numPr>
          <w:ilvl w:val="0"/>
          <w:numId w:val="125"/>
        </w:numPr>
        <w:spacing w:line="360" w:lineRule="auto"/>
      </w:pPr>
      <w:r w:rsidRPr="004613DE">
        <w:t xml:space="preserve">I will maintain all areas available to the children in my childminding service </w:t>
      </w:r>
      <w:proofErr w:type="gramStart"/>
      <w:r w:rsidRPr="004613DE">
        <w:t>so as to</w:t>
      </w:r>
      <w:proofErr w:type="gramEnd"/>
      <w:r w:rsidRPr="004613DE">
        <w:t xml:space="preserve"> prevent risk of accident or injury to any child</w:t>
      </w:r>
    </w:p>
    <w:p w14:paraId="6BD376A9" w14:textId="6B518D97" w:rsidR="005A27FB" w:rsidRPr="004613DE" w:rsidRDefault="005A27FB" w:rsidP="00F67ECC">
      <w:pPr>
        <w:pStyle w:val="ListParagraph"/>
        <w:numPr>
          <w:ilvl w:val="0"/>
          <w:numId w:val="125"/>
        </w:numPr>
        <w:spacing w:line="360" w:lineRule="auto"/>
      </w:pPr>
      <w:r w:rsidRPr="004613DE">
        <w:t>I will carry out regular risk assessments of my home and equipment and take remedial action as required</w:t>
      </w:r>
    </w:p>
    <w:p w14:paraId="2A7C2E87" w14:textId="3CEC7095" w:rsidR="005A27FB" w:rsidRPr="004613DE" w:rsidRDefault="005A27FB" w:rsidP="00F67ECC">
      <w:pPr>
        <w:pStyle w:val="ListParagraph"/>
        <w:numPr>
          <w:ilvl w:val="0"/>
          <w:numId w:val="125"/>
        </w:numPr>
        <w:spacing w:line="360" w:lineRule="auto"/>
      </w:pPr>
      <w:r w:rsidRPr="004613DE">
        <w:t>There is a phone on the premises and emergency contact numbers are posted in an easily accessible locatio</w:t>
      </w:r>
      <w:r w:rsidR="007D4AD2">
        <w:t>n</w:t>
      </w:r>
      <w:r w:rsidRPr="004613DE">
        <w:t xml:space="preserve"> </w:t>
      </w:r>
    </w:p>
    <w:p w14:paraId="7911B1B4" w14:textId="780C9EF0" w:rsidR="005A27FB" w:rsidRPr="004613DE" w:rsidRDefault="005A27FB" w:rsidP="00F67ECC">
      <w:pPr>
        <w:pStyle w:val="ListParagraph"/>
        <w:numPr>
          <w:ilvl w:val="0"/>
          <w:numId w:val="125"/>
        </w:numPr>
        <w:spacing w:line="360" w:lineRule="auto"/>
      </w:pPr>
      <w:r w:rsidRPr="004613DE">
        <w:t xml:space="preserve">A back-up person is available and may be called in an emergency. This person is familiar with my safety policy and statement/procedures </w:t>
      </w:r>
    </w:p>
    <w:p w14:paraId="36DB3D3A" w14:textId="4473F2CD" w:rsidR="005A27FB" w:rsidRPr="004613DE" w:rsidRDefault="005A27FB" w:rsidP="00F67ECC">
      <w:pPr>
        <w:pStyle w:val="ListParagraph"/>
        <w:numPr>
          <w:ilvl w:val="0"/>
          <w:numId w:val="125"/>
        </w:numPr>
        <w:spacing w:line="360" w:lineRule="auto"/>
      </w:pPr>
      <w:r w:rsidRPr="004613DE">
        <w:t xml:space="preserve">Suitable and </w:t>
      </w:r>
      <w:r w:rsidR="00ED71FB" w:rsidRPr="004613DE">
        <w:t>age-appropriate</w:t>
      </w:r>
      <w:r w:rsidRPr="004613DE">
        <w:t xml:space="preserve"> materials</w:t>
      </w:r>
      <w:r w:rsidR="00EF6193">
        <w:t>/</w:t>
      </w:r>
      <w:r w:rsidRPr="004613DE">
        <w:t xml:space="preserve">equipment are available to children. </w:t>
      </w:r>
    </w:p>
    <w:p w14:paraId="13C8B736" w14:textId="10D911CA" w:rsidR="005A27FB" w:rsidRPr="004613DE" w:rsidRDefault="005A27FB" w:rsidP="00F67ECC">
      <w:pPr>
        <w:pStyle w:val="ListParagraph"/>
        <w:numPr>
          <w:ilvl w:val="0"/>
          <w:numId w:val="125"/>
        </w:numPr>
        <w:spacing w:line="360" w:lineRule="auto"/>
      </w:pPr>
      <w:r w:rsidRPr="004613DE">
        <w:t>My house is a no</w:t>
      </w:r>
      <w:r w:rsidR="007D4AD2">
        <w:t>n</w:t>
      </w:r>
      <w:r w:rsidRPr="004613DE">
        <w:t xml:space="preserve">-smoking area </w:t>
      </w:r>
    </w:p>
    <w:p w14:paraId="16293DA1" w14:textId="7D3DC3BD" w:rsidR="005A27FB" w:rsidRPr="004613DE" w:rsidRDefault="005A27FB" w:rsidP="00F67ECC">
      <w:pPr>
        <w:pStyle w:val="ListParagraph"/>
        <w:numPr>
          <w:ilvl w:val="0"/>
          <w:numId w:val="125"/>
        </w:numPr>
        <w:spacing w:line="360" w:lineRule="auto"/>
      </w:pPr>
      <w:r w:rsidRPr="004613DE">
        <w:t xml:space="preserve">Smoke alarms are fitted and checked monthly and there </w:t>
      </w:r>
      <w:proofErr w:type="gramStart"/>
      <w:r w:rsidRPr="004613DE">
        <w:t>is a fire blanket/extinguisher in an accessible area at all times</w:t>
      </w:r>
      <w:proofErr w:type="gramEnd"/>
      <w:r w:rsidRPr="004613DE">
        <w:t xml:space="preserve"> </w:t>
      </w:r>
    </w:p>
    <w:p w14:paraId="472E0701" w14:textId="598D1688" w:rsidR="005A27FB" w:rsidRPr="004613DE" w:rsidRDefault="005A27FB" w:rsidP="00F67ECC">
      <w:pPr>
        <w:pStyle w:val="ListParagraph"/>
        <w:numPr>
          <w:ilvl w:val="0"/>
          <w:numId w:val="125"/>
        </w:numPr>
        <w:spacing w:line="360" w:lineRule="auto"/>
      </w:pPr>
      <w:r w:rsidRPr="004613DE">
        <w:t xml:space="preserve">The perimeter of my house is secure and </w:t>
      </w:r>
      <w:r w:rsidR="00080A87">
        <w:t xml:space="preserve">if applicable </w:t>
      </w:r>
      <w:r w:rsidRPr="004613DE">
        <w:t>fitted with gates which are closed during childminding hours</w:t>
      </w:r>
    </w:p>
    <w:p w14:paraId="4BCF9012" w14:textId="6C0B8794" w:rsidR="005A27FB" w:rsidRPr="004613DE" w:rsidRDefault="005A27FB" w:rsidP="00F67ECC">
      <w:pPr>
        <w:pStyle w:val="ListParagraph"/>
        <w:numPr>
          <w:ilvl w:val="0"/>
          <w:numId w:val="125"/>
        </w:numPr>
        <w:spacing w:line="360" w:lineRule="auto"/>
      </w:pPr>
      <w:r w:rsidRPr="004613DE">
        <w:t>Exit doors are secure and care is taken to ensure that no child can leave the home undetected</w:t>
      </w:r>
    </w:p>
    <w:p w14:paraId="74D6F327" w14:textId="115D2FE8" w:rsidR="005A27FB" w:rsidRPr="004613DE" w:rsidRDefault="005A27FB" w:rsidP="00F67ECC">
      <w:pPr>
        <w:pStyle w:val="ListParagraph"/>
        <w:numPr>
          <w:ilvl w:val="0"/>
          <w:numId w:val="125"/>
        </w:numPr>
        <w:spacing w:line="360" w:lineRule="auto"/>
      </w:pPr>
      <w:r w:rsidRPr="004613DE">
        <w:t>An emergency evacuation plan is in place and a fire drill is carried out regularly</w:t>
      </w:r>
    </w:p>
    <w:p w14:paraId="753B1F98" w14:textId="58521262" w:rsidR="005A27FB" w:rsidRPr="004613DE" w:rsidRDefault="005A27FB" w:rsidP="00F67ECC">
      <w:pPr>
        <w:pStyle w:val="ListParagraph"/>
        <w:numPr>
          <w:ilvl w:val="0"/>
          <w:numId w:val="125"/>
        </w:numPr>
        <w:spacing w:line="360" w:lineRule="auto"/>
      </w:pPr>
      <w:r w:rsidRPr="004613DE">
        <w:t xml:space="preserve">I hold an </w:t>
      </w:r>
      <w:r w:rsidR="004613DE" w:rsidRPr="004613DE">
        <w:t>up to date</w:t>
      </w:r>
      <w:r w:rsidRPr="004613DE">
        <w:t xml:space="preserve"> </w:t>
      </w:r>
      <w:r w:rsidR="00EF6193">
        <w:t>F</w:t>
      </w:r>
      <w:r w:rsidRPr="004613DE">
        <w:t xml:space="preserve">irst </w:t>
      </w:r>
      <w:r w:rsidR="00EF6193">
        <w:t>A</w:t>
      </w:r>
      <w:r w:rsidRPr="004613DE">
        <w:t xml:space="preserve">id </w:t>
      </w:r>
      <w:r w:rsidR="00EF6193">
        <w:t>C</w:t>
      </w:r>
      <w:r w:rsidRPr="004613DE">
        <w:t>ertificate or I am plannin</w:t>
      </w:r>
      <w:r w:rsidR="00EF6193">
        <w:t>g</w:t>
      </w:r>
      <w:r w:rsidRPr="004613DE">
        <w:t xml:space="preserve"> to participate in First Aid </w:t>
      </w:r>
      <w:r w:rsidR="00EF6193">
        <w:t>T</w:t>
      </w:r>
      <w:r w:rsidRPr="004613DE">
        <w:t>raining</w:t>
      </w:r>
    </w:p>
    <w:p w14:paraId="7837F0F1" w14:textId="04DB1291" w:rsidR="005A27FB" w:rsidRPr="004613DE" w:rsidRDefault="005A27FB" w:rsidP="00F67ECC">
      <w:pPr>
        <w:pStyle w:val="ListParagraph"/>
        <w:numPr>
          <w:ilvl w:val="0"/>
          <w:numId w:val="125"/>
        </w:numPr>
        <w:spacing w:line="360" w:lineRule="auto"/>
      </w:pPr>
      <w:r w:rsidRPr="004613DE">
        <w:t>I maintain a fully equipped first aid box which is easily identifiable and in an accessible location</w:t>
      </w:r>
    </w:p>
    <w:p w14:paraId="15234EF4" w14:textId="122F828F" w:rsidR="005A27FB" w:rsidRPr="004613DE" w:rsidRDefault="005A27FB" w:rsidP="00F67ECC">
      <w:pPr>
        <w:pStyle w:val="ListParagraph"/>
        <w:numPr>
          <w:ilvl w:val="0"/>
          <w:numId w:val="125"/>
        </w:numPr>
        <w:spacing w:line="360" w:lineRule="auto"/>
      </w:pPr>
      <w:r w:rsidRPr="004613DE">
        <w:t xml:space="preserve">My home is </w:t>
      </w:r>
      <w:proofErr w:type="gramStart"/>
      <w:r w:rsidR="004613DE" w:rsidRPr="004613DE">
        <w:t>clean</w:t>
      </w:r>
      <w:proofErr w:type="gramEnd"/>
      <w:r w:rsidRPr="004613DE">
        <w:t xml:space="preserve"> and I maintain a high standard of hygiene to minimise the risk of infection</w:t>
      </w:r>
    </w:p>
    <w:p w14:paraId="0698B4CB" w14:textId="0EEE6DED" w:rsidR="005A27FB" w:rsidRPr="004613DE" w:rsidRDefault="005A27FB" w:rsidP="00F67ECC">
      <w:pPr>
        <w:pStyle w:val="ListParagraph"/>
        <w:numPr>
          <w:ilvl w:val="0"/>
          <w:numId w:val="125"/>
        </w:numPr>
        <w:spacing w:line="360" w:lineRule="auto"/>
      </w:pPr>
      <w:r w:rsidRPr="004613DE">
        <w:t>I am insured for the protection of the children, in the event of an accident</w:t>
      </w:r>
    </w:p>
    <w:p w14:paraId="2B5C9488" w14:textId="6BFBE1A8" w:rsidR="005A27FB" w:rsidRPr="004613DE" w:rsidRDefault="005A27FB" w:rsidP="00F67ECC">
      <w:pPr>
        <w:pStyle w:val="ListParagraph"/>
        <w:numPr>
          <w:ilvl w:val="0"/>
          <w:numId w:val="125"/>
        </w:numPr>
        <w:spacing w:line="360" w:lineRule="auto"/>
      </w:pPr>
      <w:r w:rsidRPr="004613DE">
        <w:t xml:space="preserve">Minor accidents will be treated in my </w:t>
      </w:r>
      <w:proofErr w:type="gramStart"/>
      <w:r w:rsidRPr="004613DE">
        <w:t>home</w:t>
      </w:r>
      <w:proofErr w:type="gramEnd"/>
      <w:r w:rsidRPr="004613DE">
        <w:t xml:space="preserve"> and I will inform you of the injury and the action taken as soon as possible</w:t>
      </w:r>
    </w:p>
    <w:p w14:paraId="19BAF582" w14:textId="02ADB0B1" w:rsidR="005A27FB" w:rsidRPr="004613DE" w:rsidRDefault="005A27FB" w:rsidP="00F67ECC">
      <w:pPr>
        <w:pStyle w:val="ListParagraph"/>
        <w:numPr>
          <w:ilvl w:val="0"/>
          <w:numId w:val="125"/>
        </w:numPr>
        <w:spacing w:line="360" w:lineRule="auto"/>
      </w:pPr>
      <w:r w:rsidRPr="004613DE">
        <w:t xml:space="preserve">In the case of a serious </w:t>
      </w:r>
      <w:r w:rsidR="00ED71FB" w:rsidRPr="004613DE">
        <w:t>accident,</w:t>
      </w:r>
      <w:r w:rsidRPr="004613DE">
        <w:t xml:space="preserve"> I will contact the doctor and parent and take all necessary steps to ensure the wellbeing of the child</w:t>
      </w:r>
      <w:proofErr w:type="gramStart"/>
      <w:r w:rsidRPr="004613DE">
        <w:t xml:space="preserve">.  </w:t>
      </w:r>
      <w:proofErr w:type="gramEnd"/>
      <w:r w:rsidRPr="004613DE">
        <w:t xml:space="preserve">Each child’s record and consent for medical treatment will accompany the child to the doctor/hospital </w:t>
      </w:r>
      <w:proofErr w:type="gramStart"/>
      <w:r w:rsidRPr="004613DE">
        <w:t>in the event that</w:t>
      </w:r>
      <w:proofErr w:type="gramEnd"/>
      <w:r w:rsidRPr="004613DE">
        <w:t xml:space="preserve"> a parent is not available</w:t>
      </w:r>
    </w:p>
    <w:p w14:paraId="3469365F" w14:textId="6B3F646A" w:rsidR="005A27FB" w:rsidRPr="004613DE" w:rsidRDefault="005A27FB" w:rsidP="00F67ECC">
      <w:pPr>
        <w:pStyle w:val="ListParagraph"/>
        <w:numPr>
          <w:ilvl w:val="0"/>
          <w:numId w:val="125"/>
        </w:numPr>
        <w:spacing w:line="360" w:lineRule="auto"/>
      </w:pPr>
      <w:r w:rsidRPr="004613DE">
        <w:t>All accidents including minor ones are recorded using accident/incident forms</w:t>
      </w:r>
    </w:p>
    <w:p w14:paraId="4357B28D" w14:textId="6A315471" w:rsidR="005A27FB" w:rsidRPr="004613DE" w:rsidRDefault="005A27FB" w:rsidP="00F67ECC">
      <w:pPr>
        <w:pStyle w:val="ListParagraph"/>
        <w:numPr>
          <w:ilvl w:val="0"/>
          <w:numId w:val="125"/>
        </w:numPr>
        <w:spacing w:line="360" w:lineRule="auto"/>
      </w:pPr>
      <w:r w:rsidRPr="004613DE">
        <w:t xml:space="preserve">Animal and pets on the premises do not put the health, </w:t>
      </w:r>
      <w:proofErr w:type="gramStart"/>
      <w:r w:rsidRPr="004613DE">
        <w:t>safety</w:t>
      </w:r>
      <w:proofErr w:type="gramEnd"/>
      <w:r w:rsidRPr="004613DE">
        <w:t xml:space="preserve"> and welfare of children at risk</w:t>
      </w:r>
    </w:p>
    <w:p w14:paraId="1669B579" w14:textId="40E7FD3B" w:rsidR="005A27FB" w:rsidRDefault="005A27FB" w:rsidP="005A27FB"/>
    <w:p w14:paraId="3AD08C7E" w14:textId="1A894E3B" w:rsidR="005A27FB" w:rsidRPr="00A06E08" w:rsidRDefault="005A27FB" w:rsidP="004613DE">
      <w:pPr>
        <w:pStyle w:val="Heading1"/>
        <w:jc w:val="center"/>
      </w:pPr>
      <w:bookmarkStart w:id="23" w:name="_Toc51752419"/>
      <w:r w:rsidRPr="00A06E08">
        <w:lastRenderedPageBreak/>
        <w:t>Fire Safety Policy</w:t>
      </w:r>
      <w:bookmarkEnd w:id="23"/>
    </w:p>
    <w:p w14:paraId="6DAA9151" w14:textId="77777777" w:rsidR="005A27FB" w:rsidRDefault="005A27FB" w:rsidP="005A27FB"/>
    <w:p w14:paraId="4395BE92" w14:textId="77777777" w:rsidR="005A27FB" w:rsidRPr="004613DE" w:rsidRDefault="005A27FB" w:rsidP="00F51182">
      <w:pPr>
        <w:spacing w:beforeLines="100" w:before="240" w:afterLines="200" w:after="480" w:line="360" w:lineRule="auto"/>
        <w:rPr>
          <w:sz w:val="22"/>
          <w:szCs w:val="22"/>
        </w:rPr>
      </w:pPr>
      <w:r w:rsidRPr="004613DE">
        <w:rPr>
          <w:sz w:val="22"/>
          <w:szCs w:val="22"/>
        </w:rPr>
        <w:t xml:space="preserve">It is my policy to minimise the risk of fire through the practice of fire prevention and to be prepared to act in the event of a fire in my home. </w:t>
      </w:r>
    </w:p>
    <w:p w14:paraId="758069A8" w14:textId="343047D2" w:rsidR="005A27FB" w:rsidRDefault="005A27FB" w:rsidP="00325FF6">
      <w:pPr>
        <w:pStyle w:val="Heading2"/>
      </w:pPr>
      <w:bookmarkStart w:id="24" w:name="_Toc47607274"/>
      <w:bookmarkStart w:id="25" w:name="_Toc51752420"/>
      <w:r w:rsidRPr="00A06E08">
        <w:t>Fire Safety Procedure:</w:t>
      </w:r>
      <w:bookmarkEnd w:id="24"/>
      <w:bookmarkEnd w:id="25"/>
      <w:r w:rsidRPr="00A06E08">
        <w:t xml:space="preserve"> </w:t>
      </w:r>
    </w:p>
    <w:p w14:paraId="5A6249B1" w14:textId="037F9ADA" w:rsidR="005A27FB" w:rsidRPr="004613DE" w:rsidRDefault="005A27FB" w:rsidP="00F67ECC">
      <w:pPr>
        <w:numPr>
          <w:ilvl w:val="0"/>
          <w:numId w:val="126"/>
        </w:numPr>
        <w:spacing w:before="0" w:after="0" w:line="360" w:lineRule="auto"/>
        <w:rPr>
          <w:sz w:val="22"/>
          <w:szCs w:val="22"/>
        </w:rPr>
      </w:pPr>
      <w:r w:rsidRPr="004613DE">
        <w:rPr>
          <w:sz w:val="22"/>
          <w:szCs w:val="22"/>
        </w:rPr>
        <w:t>I have and maintain fire safety equipment including fire extinguishers, smoke alarms</w:t>
      </w:r>
      <w:r w:rsidR="00080A87">
        <w:rPr>
          <w:sz w:val="22"/>
          <w:szCs w:val="22"/>
        </w:rPr>
        <w:t xml:space="preserve">, carbon monoxide alarm </w:t>
      </w:r>
      <w:r w:rsidRPr="004613DE">
        <w:rPr>
          <w:sz w:val="22"/>
          <w:szCs w:val="22"/>
        </w:rPr>
        <w:t>and fire blankets</w:t>
      </w:r>
    </w:p>
    <w:p w14:paraId="07B1E84A" w14:textId="77777777" w:rsidR="005A27FB" w:rsidRPr="004613DE" w:rsidRDefault="005A27FB" w:rsidP="00F67ECC">
      <w:pPr>
        <w:numPr>
          <w:ilvl w:val="0"/>
          <w:numId w:val="126"/>
        </w:numPr>
        <w:spacing w:before="0" w:after="0" w:line="360" w:lineRule="auto"/>
        <w:rPr>
          <w:sz w:val="22"/>
          <w:szCs w:val="22"/>
        </w:rPr>
      </w:pPr>
      <w:r w:rsidRPr="004613DE">
        <w:rPr>
          <w:sz w:val="22"/>
          <w:szCs w:val="22"/>
        </w:rPr>
        <w:t xml:space="preserve">Fire safety equipment is of an approved standard, checked as required and records kept. </w:t>
      </w:r>
    </w:p>
    <w:p w14:paraId="4F292251" w14:textId="7CFDA88E" w:rsidR="005A27FB" w:rsidRPr="004613DE" w:rsidRDefault="005A27FB" w:rsidP="00F67ECC">
      <w:pPr>
        <w:numPr>
          <w:ilvl w:val="0"/>
          <w:numId w:val="126"/>
        </w:numPr>
        <w:spacing w:before="0" w:after="0" w:line="360" w:lineRule="auto"/>
        <w:rPr>
          <w:sz w:val="22"/>
          <w:szCs w:val="22"/>
        </w:rPr>
      </w:pPr>
      <w:r w:rsidRPr="004613DE">
        <w:rPr>
          <w:sz w:val="22"/>
          <w:szCs w:val="22"/>
        </w:rPr>
        <w:t xml:space="preserve">I have a fire evacuation plan </w:t>
      </w:r>
    </w:p>
    <w:p w14:paraId="7816698B" w14:textId="79FC29BF" w:rsidR="005A27FB" w:rsidRPr="004613DE" w:rsidRDefault="005A27FB" w:rsidP="00F67ECC">
      <w:pPr>
        <w:numPr>
          <w:ilvl w:val="0"/>
          <w:numId w:val="126"/>
        </w:numPr>
        <w:spacing w:before="0" w:after="0" w:line="360" w:lineRule="auto"/>
        <w:rPr>
          <w:sz w:val="22"/>
          <w:szCs w:val="22"/>
        </w:rPr>
      </w:pPr>
      <w:r w:rsidRPr="004613DE">
        <w:rPr>
          <w:sz w:val="22"/>
          <w:szCs w:val="22"/>
        </w:rPr>
        <w:t>I carry out a monthly fire drill involving all the childre</w:t>
      </w:r>
      <w:r w:rsidR="007D4AD2">
        <w:rPr>
          <w:sz w:val="22"/>
          <w:szCs w:val="22"/>
        </w:rPr>
        <w:t>n</w:t>
      </w:r>
      <w:r w:rsidRPr="004613DE">
        <w:rPr>
          <w:sz w:val="22"/>
          <w:szCs w:val="22"/>
        </w:rPr>
        <w:t xml:space="preserve"> </w:t>
      </w:r>
    </w:p>
    <w:p w14:paraId="0EDBFDD3" w14:textId="4A1DEF60" w:rsidR="005A27FB" w:rsidRPr="004613DE" w:rsidRDefault="005A27FB" w:rsidP="00F67ECC">
      <w:pPr>
        <w:numPr>
          <w:ilvl w:val="0"/>
          <w:numId w:val="126"/>
        </w:numPr>
        <w:spacing w:before="0" w:after="0" w:line="360" w:lineRule="auto"/>
        <w:rPr>
          <w:sz w:val="22"/>
          <w:szCs w:val="22"/>
        </w:rPr>
      </w:pPr>
      <w:r w:rsidRPr="004613DE">
        <w:rPr>
          <w:sz w:val="22"/>
          <w:szCs w:val="22"/>
        </w:rPr>
        <w:t>A record is kept of all fire drills carried out</w:t>
      </w:r>
    </w:p>
    <w:p w14:paraId="1AE60645" w14:textId="77777777" w:rsidR="00325FF6" w:rsidRDefault="00325FF6" w:rsidP="00080A87">
      <w:pPr>
        <w:spacing w:line="360" w:lineRule="auto"/>
      </w:pPr>
    </w:p>
    <w:p w14:paraId="28A532BD" w14:textId="4703FCD6" w:rsidR="005A27FB" w:rsidRDefault="005A27FB" w:rsidP="00325FF6">
      <w:pPr>
        <w:spacing w:line="360" w:lineRule="auto"/>
        <w:ind w:left="360"/>
        <w:jc w:val="center"/>
        <w:rPr>
          <w:b/>
          <w:bCs/>
          <w:sz w:val="22"/>
          <w:szCs w:val="22"/>
        </w:rPr>
      </w:pPr>
      <w:r w:rsidRPr="004471EB">
        <w:rPr>
          <w:b/>
          <w:bCs/>
          <w:sz w:val="22"/>
          <w:szCs w:val="22"/>
        </w:rPr>
        <w:t xml:space="preserve">Note: </w:t>
      </w:r>
      <w:r w:rsidR="008F36BE" w:rsidRPr="004471EB">
        <w:rPr>
          <w:b/>
          <w:bCs/>
          <w:sz w:val="22"/>
          <w:szCs w:val="22"/>
        </w:rPr>
        <w:t>For Sample Fire Drill Record</w:t>
      </w:r>
      <w:r w:rsidR="00403B1A" w:rsidRPr="004471EB">
        <w:rPr>
          <w:b/>
          <w:bCs/>
          <w:sz w:val="22"/>
          <w:szCs w:val="22"/>
        </w:rPr>
        <w:t xml:space="preserve"> p</w:t>
      </w:r>
      <w:r w:rsidR="0059323A" w:rsidRPr="004471EB">
        <w:rPr>
          <w:rFonts w:cstheme="minorHAnsi"/>
          <w:b/>
          <w:bCs/>
          <w:sz w:val="22"/>
          <w:szCs w:val="22"/>
        </w:rPr>
        <w:t xml:space="preserve">lease see </w:t>
      </w:r>
      <w:r w:rsidR="0059323A" w:rsidRPr="004471EB">
        <w:rPr>
          <w:b/>
          <w:bCs/>
          <w:sz w:val="22"/>
          <w:szCs w:val="22"/>
        </w:rPr>
        <w:t>Childminding Sample Record Keeping Forms</w:t>
      </w:r>
      <w:r w:rsidR="00403B1A" w:rsidRPr="004471EB">
        <w:rPr>
          <w:b/>
          <w:bCs/>
          <w:sz w:val="22"/>
          <w:szCs w:val="22"/>
        </w:rPr>
        <w:t xml:space="preserve"> Booklet</w:t>
      </w:r>
      <w:r w:rsidR="0059323A" w:rsidRPr="004471EB">
        <w:rPr>
          <w:b/>
          <w:bCs/>
          <w:sz w:val="22"/>
          <w:szCs w:val="22"/>
        </w:rPr>
        <w:t xml:space="preserve"> </w:t>
      </w:r>
    </w:p>
    <w:p w14:paraId="4B39D245" w14:textId="77777777" w:rsidR="00F51182" w:rsidRPr="0059323A" w:rsidRDefault="00F51182" w:rsidP="00325FF6">
      <w:pPr>
        <w:spacing w:line="360" w:lineRule="auto"/>
        <w:ind w:left="360"/>
        <w:jc w:val="center"/>
        <w:rPr>
          <w:b/>
          <w:bCs/>
          <w:sz w:val="22"/>
          <w:szCs w:val="22"/>
        </w:rPr>
      </w:pPr>
    </w:p>
    <w:p w14:paraId="40080308" w14:textId="4E33276F" w:rsidR="005A27FB" w:rsidRPr="00A06E08" w:rsidRDefault="005A27FB" w:rsidP="00325FF6">
      <w:pPr>
        <w:pStyle w:val="Heading1"/>
        <w:jc w:val="center"/>
      </w:pPr>
      <w:bookmarkStart w:id="26" w:name="_Toc51752421"/>
      <w:r w:rsidRPr="00A06E08">
        <w:t xml:space="preserve">Child Protection </w:t>
      </w:r>
      <w:r w:rsidR="007D4AD2">
        <w:t>and Welfare Policy</w:t>
      </w:r>
      <w:bookmarkEnd w:id="26"/>
    </w:p>
    <w:p w14:paraId="0E69148A" w14:textId="77777777" w:rsidR="005A27FB" w:rsidRDefault="005A27FB" w:rsidP="005A27FB"/>
    <w:p w14:paraId="7045A24F" w14:textId="0D2F0BA0" w:rsidR="005A27FB" w:rsidRDefault="005A27FB" w:rsidP="00F51182">
      <w:pPr>
        <w:spacing w:line="360" w:lineRule="auto"/>
        <w:rPr>
          <w:sz w:val="22"/>
          <w:szCs w:val="22"/>
        </w:rPr>
      </w:pPr>
      <w:r w:rsidRPr="007D4AD2">
        <w:rPr>
          <w:sz w:val="22"/>
          <w:szCs w:val="22"/>
        </w:rPr>
        <w:t xml:space="preserve">In line with Children First: National Guidance for the Protection &amp; Welfare of Children, it is my policy to ensure that children are </w:t>
      </w:r>
      <w:proofErr w:type="gramStart"/>
      <w:r w:rsidRPr="007D4AD2">
        <w:rPr>
          <w:sz w:val="22"/>
          <w:szCs w:val="22"/>
        </w:rPr>
        <w:t>protected and kept safe from harm at all times</w:t>
      </w:r>
      <w:proofErr w:type="gramEnd"/>
      <w:r w:rsidRPr="007D4AD2">
        <w:rPr>
          <w:sz w:val="22"/>
          <w:szCs w:val="22"/>
        </w:rPr>
        <w:t xml:space="preserve"> when in my care. </w:t>
      </w:r>
    </w:p>
    <w:p w14:paraId="3C6EC002" w14:textId="77777777" w:rsidR="007D4AD2" w:rsidRPr="007D4AD2" w:rsidRDefault="007D4AD2" w:rsidP="007D4AD2">
      <w:pPr>
        <w:spacing w:line="360" w:lineRule="auto"/>
        <w:rPr>
          <w:sz w:val="22"/>
          <w:szCs w:val="22"/>
        </w:rPr>
      </w:pPr>
    </w:p>
    <w:p w14:paraId="2F674E78" w14:textId="3BDC1A2D" w:rsidR="005A27FB" w:rsidRPr="00325FF6" w:rsidRDefault="005A27FB" w:rsidP="007D4AD2">
      <w:pPr>
        <w:pStyle w:val="Heading2"/>
        <w:rPr>
          <w:bCs/>
        </w:rPr>
      </w:pPr>
      <w:bookmarkStart w:id="27" w:name="_Toc47607276"/>
      <w:bookmarkStart w:id="28" w:name="_Toc51752422"/>
      <w:r w:rsidRPr="00325FF6">
        <w:rPr>
          <w:bCs/>
        </w:rPr>
        <w:t>Child Protection Procedures:</w:t>
      </w:r>
      <w:bookmarkEnd w:id="27"/>
      <w:bookmarkEnd w:id="28"/>
      <w:r w:rsidRPr="00325FF6">
        <w:rPr>
          <w:bCs/>
        </w:rPr>
        <w:t xml:space="preserve"> </w:t>
      </w:r>
    </w:p>
    <w:p w14:paraId="293A169B" w14:textId="6D2DB2BE" w:rsidR="005A27FB" w:rsidRPr="007D4AD2" w:rsidRDefault="005A27FB" w:rsidP="00F67ECC">
      <w:pPr>
        <w:numPr>
          <w:ilvl w:val="0"/>
          <w:numId w:val="127"/>
        </w:numPr>
        <w:spacing w:before="0" w:after="0" w:line="360" w:lineRule="auto"/>
        <w:rPr>
          <w:sz w:val="22"/>
          <w:szCs w:val="22"/>
        </w:rPr>
      </w:pPr>
      <w:r w:rsidRPr="007D4AD2">
        <w:rPr>
          <w:sz w:val="22"/>
          <w:szCs w:val="22"/>
        </w:rPr>
        <w:t xml:space="preserve">I have/plan to avail of Always Children First Child Protection Training </w:t>
      </w:r>
      <w:r w:rsidR="00BA1F24">
        <w:rPr>
          <w:sz w:val="22"/>
          <w:szCs w:val="22"/>
        </w:rPr>
        <w:t>and will ensure this training is updated as required</w:t>
      </w:r>
    </w:p>
    <w:p w14:paraId="3481F6F3" w14:textId="60DDC27A" w:rsidR="005A27FB" w:rsidRPr="007D4AD2" w:rsidRDefault="005A27FB" w:rsidP="00F67ECC">
      <w:pPr>
        <w:numPr>
          <w:ilvl w:val="0"/>
          <w:numId w:val="127"/>
        </w:numPr>
        <w:spacing w:before="0" w:after="0" w:line="360" w:lineRule="auto"/>
        <w:rPr>
          <w:sz w:val="22"/>
          <w:szCs w:val="22"/>
        </w:rPr>
      </w:pPr>
      <w:r w:rsidRPr="007D4AD2">
        <w:rPr>
          <w:sz w:val="22"/>
          <w:szCs w:val="22"/>
        </w:rPr>
        <w:t xml:space="preserve">Children and parents will be informed of any adults who are present in my home or who visit my childminding service on a regular basis </w:t>
      </w:r>
    </w:p>
    <w:p w14:paraId="78EB9C6B" w14:textId="4A66C9CB" w:rsidR="005A27FB" w:rsidRPr="007D4AD2" w:rsidRDefault="005A27FB" w:rsidP="00F67ECC">
      <w:pPr>
        <w:numPr>
          <w:ilvl w:val="0"/>
          <w:numId w:val="127"/>
        </w:numPr>
        <w:spacing w:before="0" w:after="0" w:line="360" w:lineRule="auto"/>
        <w:rPr>
          <w:sz w:val="22"/>
          <w:szCs w:val="22"/>
        </w:rPr>
      </w:pPr>
      <w:r w:rsidRPr="007D4AD2">
        <w:rPr>
          <w:sz w:val="22"/>
          <w:szCs w:val="22"/>
        </w:rPr>
        <w:t xml:space="preserve">I ensure my back-up person meets the </w:t>
      </w:r>
      <w:r w:rsidR="007D4AD2">
        <w:rPr>
          <w:sz w:val="22"/>
          <w:szCs w:val="22"/>
        </w:rPr>
        <w:t>c</w:t>
      </w:r>
      <w:r w:rsidRPr="007D4AD2">
        <w:rPr>
          <w:sz w:val="22"/>
          <w:szCs w:val="22"/>
        </w:rPr>
        <w:t xml:space="preserve">ore </w:t>
      </w:r>
      <w:r w:rsidR="007D4AD2">
        <w:rPr>
          <w:sz w:val="22"/>
          <w:szCs w:val="22"/>
        </w:rPr>
        <w:t>r</w:t>
      </w:r>
      <w:r w:rsidRPr="007D4AD2">
        <w:rPr>
          <w:sz w:val="22"/>
          <w:szCs w:val="22"/>
        </w:rPr>
        <w:t xml:space="preserve">equirements for Suitability of the Person </w:t>
      </w:r>
      <w:r w:rsidR="007D4AD2">
        <w:rPr>
          <w:sz w:val="22"/>
          <w:szCs w:val="22"/>
        </w:rPr>
        <w:t xml:space="preserve">as outlined in the </w:t>
      </w:r>
      <w:r w:rsidR="00EF6193">
        <w:rPr>
          <w:sz w:val="22"/>
          <w:szCs w:val="22"/>
        </w:rPr>
        <w:t>V</w:t>
      </w:r>
      <w:r w:rsidR="007D4AD2">
        <w:rPr>
          <w:sz w:val="22"/>
          <w:szCs w:val="22"/>
        </w:rPr>
        <w:t xml:space="preserve">oluntary </w:t>
      </w:r>
      <w:r w:rsidR="00EF6193">
        <w:rPr>
          <w:sz w:val="22"/>
          <w:szCs w:val="22"/>
        </w:rPr>
        <w:t>N</w:t>
      </w:r>
      <w:r w:rsidR="007D4AD2">
        <w:rPr>
          <w:sz w:val="22"/>
          <w:szCs w:val="22"/>
        </w:rPr>
        <w:t xml:space="preserve">otification </w:t>
      </w:r>
      <w:r w:rsidR="00EF6193">
        <w:rPr>
          <w:sz w:val="22"/>
          <w:szCs w:val="22"/>
        </w:rPr>
        <w:t>F</w:t>
      </w:r>
      <w:r w:rsidR="007D4AD2">
        <w:rPr>
          <w:sz w:val="22"/>
          <w:szCs w:val="22"/>
        </w:rPr>
        <w:t>orm</w:t>
      </w:r>
    </w:p>
    <w:p w14:paraId="01DCB467" w14:textId="42197A04" w:rsidR="005A27FB" w:rsidRPr="007D4AD2" w:rsidRDefault="005A27FB" w:rsidP="00F67ECC">
      <w:pPr>
        <w:numPr>
          <w:ilvl w:val="0"/>
          <w:numId w:val="127"/>
        </w:numPr>
        <w:spacing w:before="0" w:after="0" w:line="360" w:lineRule="auto"/>
        <w:rPr>
          <w:sz w:val="22"/>
          <w:szCs w:val="22"/>
        </w:rPr>
      </w:pPr>
      <w:r w:rsidRPr="007D4AD2">
        <w:rPr>
          <w:sz w:val="22"/>
          <w:szCs w:val="22"/>
        </w:rPr>
        <w:lastRenderedPageBreak/>
        <w:t xml:space="preserve">I ensure that my back-up person is aware of all my policies and procedures </w:t>
      </w:r>
    </w:p>
    <w:p w14:paraId="0B018CE4" w14:textId="2540A3E4" w:rsidR="005A27FB" w:rsidRPr="007D4AD2" w:rsidRDefault="005A27FB" w:rsidP="00F51182">
      <w:pPr>
        <w:numPr>
          <w:ilvl w:val="0"/>
          <w:numId w:val="127"/>
        </w:numPr>
        <w:spacing w:before="0" w:after="0" w:line="360" w:lineRule="auto"/>
        <w:ind w:left="714" w:hanging="357"/>
        <w:rPr>
          <w:sz w:val="22"/>
          <w:szCs w:val="22"/>
        </w:rPr>
      </w:pPr>
      <w:r w:rsidRPr="007D4AD2">
        <w:rPr>
          <w:sz w:val="22"/>
          <w:szCs w:val="22"/>
        </w:rPr>
        <w:t xml:space="preserve">Written records are kept of all accidents, </w:t>
      </w:r>
      <w:proofErr w:type="gramStart"/>
      <w:r w:rsidRPr="007D4AD2">
        <w:rPr>
          <w:sz w:val="22"/>
          <w:szCs w:val="22"/>
        </w:rPr>
        <w:t>injuries</w:t>
      </w:r>
      <w:proofErr w:type="gramEnd"/>
      <w:r w:rsidRPr="007D4AD2">
        <w:rPr>
          <w:sz w:val="22"/>
          <w:szCs w:val="22"/>
        </w:rPr>
        <w:t xml:space="preserve"> or incidents in keeping with current Child Protection </w:t>
      </w:r>
      <w:r w:rsidR="007D4AD2">
        <w:rPr>
          <w:sz w:val="22"/>
          <w:szCs w:val="22"/>
        </w:rPr>
        <w:t xml:space="preserve">and Welfare </w:t>
      </w:r>
      <w:r w:rsidRPr="007D4AD2">
        <w:rPr>
          <w:sz w:val="22"/>
          <w:szCs w:val="22"/>
        </w:rPr>
        <w:t>training recommendations</w:t>
      </w:r>
    </w:p>
    <w:p w14:paraId="5586C685" w14:textId="0FEDBCFE" w:rsidR="005A27FB" w:rsidRPr="007D4AD2" w:rsidRDefault="005A27FB" w:rsidP="00F67ECC">
      <w:pPr>
        <w:numPr>
          <w:ilvl w:val="0"/>
          <w:numId w:val="127"/>
        </w:numPr>
        <w:spacing w:before="0" w:after="0" w:line="360" w:lineRule="auto"/>
        <w:rPr>
          <w:sz w:val="22"/>
          <w:szCs w:val="22"/>
        </w:rPr>
      </w:pPr>
      <w:r w:rsidRPr="007D4AD2">
        <w:rPr>
          <w:sz w:val="22"/>
          <w:szCs w:val="22"/>
        </w:rPr>
        <w:t>If I have a child protection concern regarding your child</w:t>
      </w:r>
      <w:r w:rsidR="007D4AD2">
        <w:rPr>
          <w:sz w:val="22"/>
          <w:szCs w:val="22"/>
        </w:rPr>
        <w:t>,</w:t>
      </w:r>
      <w:r w:rsidRPr="007D4AD2">
        <w:rPr>
          <w:sz w:val="22"/>
          <w:szCs w:val="22"/>
        </w:rPr>
        <w:t xml:space="preserve"> I will discuss it with you as required </w:t>
      </w:r>
    </w:p>
    <w:p w14:paraId="2E7AB5EC" w14:textId="0A0014B9" w:rsidR="005A27FB" w:rsidRPr="007D4AD2" w:rsidRDefault="005A27FB" w:rsidP="00F67ECC">
      <w:pPr>
        <w:numPr>
          <w:ilvl w:val="0"/>
          <w:numId w:val="127"/>
        </w:numPr>
        <w:spacing w:before="0" w:after="0" w:line="360" w:lineRule="auto"/>
        <w:rPr>
          <w:sz w:val="22"/>
          <w:szCs w:val="22"/>
        </w:rPr>
      </w:pPr>
      <w:r w:rsidRPr="007D4AD2">
        <w:rPr>
          <w:sz w:val="22"/>
          <w:szCs w:val="22"/>
        </w:rPr>
        <w:t xml:space="preserve">Information held by me in relation to child protection </w:t>
      </w:r>
      <w:r w:rsidR="007D4AD2">
        <w:rPr>
          <w:sz w:val="22"/>
          <w:szCs w:val="22"/>
        </w:rPr>
        <w:t xml:space="preserve">and welfare </w:t>
      </w:r>
      <w:r w:rsidRPr="007D4AD2">
        <w:rPr>
          <w:sz w:val="22"/>
          <w:szCs w:val="22"/>
        </w:rPr>
        <w:t xml:space="preserve">concern will be stored in a separate secure system and will be shared only on a </w:t>
      </w:r>
      <w:r w:rsidR="00353792" w:rsidRPr="007D4AD2">
        <w:rPr>
          <w:sz w:val="22"/>
          <w:szCs w:val="22"/>
        </w:rPr>
        <w:t>need-to-know</w:t>
      </w:r>
      <w:r w:rsidRPr="007D4AD2">
        <w:rPr>
          <w:sz w:val="22"/>
          <w:szCs w:val="22"/>
        </w:rPr>
        <w:t xml:space="preserve"> basis in line with my Child Protection </w:t>
      </w:r>
      <w:r w:rsidR="007D4AD2">
        <w:rPr>
          <w:sz w:val="22"/>
          <w:szCs w:val="22"/>
        </w:rPr>
        <w:t xml:space="preserve">and Welfare </w:t>
      </w:r>
      <w:r w:rsidRPr="007D4AD2">
        <w:rPr>
          <w:sz w:val="22"/>
          <w:szCs w:val="22"/>
        </w:rPr>
        <w:t xml:space="preserve">policy </w:t>
      </w:r>
    </w:p>
    <w:p w14:paraId="34A1F295" w14:textId="77777777" w:rsidR="005A27FB" w:rsidRPr="007D4AD2" w:rsidRDefault="005A27FB" w:rsidP="00F67ECC">
      <w:pPr>
        <w:numPr>
          <w:ilvl w:val="0"/>
          <w:numId w:val="127"/>
        </w:numPr>
        <w:spacing w:before="0" w:after="0" w:line="360" w:lineRule="auto"/>
        <w:rPr>
          <w:sz w:val="22"/>
          <w:szCs w:val="22"/>
        </w:rPr>
      </w:pPr>
      <w:r w:rsidRPr="007D4AD2">
        <w:rPr>
          <w:sz w:val="22"/>
          <w:szCs w:val="22"/>
        </w:rPr>
        <w:t xml:space="preserve">My response to a child protection concern is to: </w:t>
      </w:r>
    </w:p>
    <w:p w14:paraId="43E3FB6C" w14:textId="77777777" w:rsidR="005A27FB" w:rsidRPr="007D4AD2" w:rsidRDefault="005A27FB" w:rsidP="00F67ECC">
      <w:pPr>
        <w:numPr>
          <w:ilvl w:val="1"/>
          <w:numId w:val="127"/>
        </w:numPr>
        <w:spacing w:before="0" w:after="0" w:line="360" w:lineRule="auto"/>
        <w:rPr>
          <w:sz w:val="22"/>
          <w:szCs w:val="22"/>
        </w:rPr>
      </w:pPr>
      <w:r w:rsidRPr="007D4AD2">
        <w:rPr>
          <w:sz w:val="22"/>
          <w:szCs w:val="22"/>
        </w:rPr>
        <w:t xml:space="preserve">Discuss the concern with the parent </w:t>
      </w:r>
    </w:p>
    <w:p w14:paraId="1C31280B" w14:textId="77777777" w:rsidR="005A27FB" w:rsidRPr="007D4AD2" w:rsidRDefault="005A27FB" w:rsidP="00F67ECC">
      <w:pPr>
        <w:numPr>
          <w:ilvl w:val="1"/>
          <w:numId w:val="127"/>
        </w:numPr>
        <w:spacing w:before="0" w:after="0" w:line="360" w:lineRule="auto"/>
        <w:rPr>
          <w:sz w:val="22"/>
          <w:szCs w:val="22"/>
        </w:rPr>
      </w:pPr>
      <w:r w:rsidRPr="007D4AD2">
        <w:rPr>
          <w:sz w:val="22"/>
          <w:szCs w:val="22"/>
        </w:rPr>
        <w:t xml:space="preserve">Record objectively any relevant information </w:t>
      </w:r>
    </w:p>
    <w:p w14:paraId="24D9DE40" w14:textId="130A949A" w:rsidR="005A27FB" w:rsidRPr="007D4AD2" w:rsidRDefault="005A27FB" w:rsidP="00F67ECC">
      <w:pPr>
        <w:numPr>
          <w:ilvl w:val="1"/>
          <w:numId w:val="127"/>
        </w:numPr>
        <w:spacing w:before="0" w:after="0" w:line="360" w:lineRule="auto"/>
        <w:rPr>
          <w:sz w:val="22"/>
          <w:szCs w:val="22"/>
        </w:rPr>
      </w:pPr>
      <w:r w:rsidRPr="007D4AD2">
        <w:rPr>
          <w:sz w:val="22"/>
          <w:szCs w:val="22"/>
        </w:rPr>
        <w:t xml:space="preserve">Consult with the </w:t>
      </w:r>
      <w:r w:rsidR="007D4AD2">
        <w:rPr>
          <w:sz w:val="22"/>
          <w:szCs w:val="22"/>
        </w:rPr>
        <w:t xml:space="preserve">Tusla </w:t>
      </w:r>
      <w:r w:rsidRPr="007D4AD2">
        <w:rPr>
          <w:sz w:val="22"/>
          <w:szCs w:val="22"/>
        </w:rPr>
        <w:t>Duty Social Worker</w:t>
      </w:r>
    </w:p>
    <w:p w14:paraId="55301630" w14:textId="1CC8DC22" w:rsidR="005A27FB" w:rsidRDefault="005A27FB" w:rsidP="00F67ECC">
      <w:pPr>
        <w:numPr>
          <w:ilvl w:val="1"/>
          <w:numId w:val="127"/>
        </w:numPr>
        <w:spacing w:before="0" w:after="0" w:line="360" w:lineRule="auto"/>
        <w:rPr>
          <w:sz w:val="22"/>
          <w:szCs w:val="22"/>
        </w:rPr>
      </w:pPr>
      <w:r w:rsidRPr="007D4AD2">
        <w:rPr>
          <w:sz w:val="22"/>
          <w:szCs w:val="22"/>
        </w:rPr>
        <w:t xml:space="preserve">Where appropriate report the child protection concern to the </w:t>
      </w:r>
      <w:r w:rsidR="007D4AD2">
        <w:rPr>
          <w:sz w:val="22"/>
          <w:szCs w:val="22"/>
        </w:rPr>
        <w:t xml:space="preserve">Tusla </w:t>
      </w:r>
      <w:r w:rsidRPr="007D4AD2">
        <w:rPr>
          <w:sz w:val="22"/>
          <w:szCs w:val="22"/>
        </w:rPr>
        <w:t xml:space="preserve">Duty Social Worker </w:t>
      </w:r>
    </w:p>
    <w:p w14:paraId="43A850D0" w14:textId="77777777" w:rsidR="007D4AD2" w:rsidRDefault="007D4AD2" w:rsidP="00F67ECC">
      <w:pPr>
        <w:pStyle w:val="ListParagraph"/>
        <w:numPr>
          <w:ilvl w:val="0"/>
          <w:numId w:val="129"/>
        </w:numPr>
        <w:spacing w:line="360" w:lineRule="auto"/>
      </w:pPr>
      <w:r>
        <w:t>If you as the parent have a child protection and welfare concern regarding my service, you have the following options:</w:t>
      </w:r>
    </w:p>
    <w:p w14:paraId="62092C53" w14:textId="4A8A3A57" w:rsidR="007D4AD2" w:rsidRPr="007D4AD2" w:rsidRDefault="007D4AD2" w:rsidP="00F67ECC">
      <w:pPr>
        <w:numPr>
          <w:ilvl w:val="1"/>
          <w:numId w:val="129"/>
        </w:numPr>
        <w:spacing w:before="0" w:after="0" w:line="360" w:lineRule="auto"/>
        <w:rPr>
          <w:sz w:val="22"/>
          <w:szCs w:val="22"/>
        </w:rPr>
      </w:pPr>
      <w:r w:rsidRPr="007D4AD2">
        <w:rPr>
          <w:sz w:val="22"/>
          <w:szCs w:val="22"/>
        </w:rPr>
        <w:t>Discuss the concern with t</w:t>
      </w:r>
      <w:r>
        <w:rPr>
          <w:sz w:val="22"/>
          <w:szCs w:val="22"/>
        </w:rPr>
        <w:t xml:space="preserve">he </w:t>
      </w:r>
      <w:r w:rsidR="00713C6C">
        <w:rPr>
          <w:sz w:val="22"/>
          <w:szCs w:val="22"/>
        </w:rPr>
        <w:t>c</w:t>
      </w:r>
      <w:r>
        <w:rPr>
          <w:sz w:val="22"/>
          <w:szCs w:val="22"/>
        </w:rPr>
        <w:t>hildminder</w:t>
      </w:r>
      <w:r w:rsidRPr="007D4AD2">
        <w:rPr>
          <w:sz w:val="22"/>
          <w:szCs w:val="22"/>
        </w:rPr>
        <w:t xml:space="preserve"> </w:t>
      </w:r>
    </w:p>
    <w:p w14:paraId="4AED04A5" w14:textId="084DC512" w:rsidR="007D4AD2" w:rsidRPr="007D4AD2" w:rsidRDefault="007D4AD2" w:rsidP="00F67ECC">
      <w:pPr>
        <w:numPr>
          <w:ilvl w:val="1"/>
          <w:numId w:val="129"/>
        </w:numPr>
        <w:spacing w:before="0" w:after="0" w:line="360" w:lineRule="auto"/>
        <w:rPr>
          <w:sz w:val="22"/>
          <w:szCs w:val="22"/>
        </w:rPr>
      </w:pPr>
      <w:r w:rsidRPr="007D4AD2">
        <w:rPr>
          <w:sz w:val="22"/>
          <w:szCs w:val="22"/>
        </w:rPr>
        <w:t>Con</w:t>
      </w:r>
      <w:r w:rsidR="00307AF1">
        <w:rPr>
          <w:sz w:val="22"/>
          <w:szCs w:val="22"/>
        </w:rPr>
        <w:t xml:space="preserve">tact </w:t>
      </w:r>
      <w:r w:rsidRPr="007D4AD2">
        <w:rPr>
          <w:sz w:val="22"/>
          <w:szCs w:val="22"/>
        </w:rPr>
        <w:t xml:space="preserve">the </w:t>
      </w:r>
      <w:r>
        <w:rPr>
          <w:sz w:val="22"/>
          <w:szCs w:val="22"/>
        </w:rPr>
        <w:t xml:space="preserve">Tusla </w:t>
      </w:r>
      <w:r w:rsidRPr="007D4AD2">
        <w:rPr>
          <w:sz w:val="22"/>
          <w:szCs w:val="22"/>
        </w:rPr>
        <w:t>Duty Social Worker</w:t>
      </w:r>
    </w:p>
    <w:p w14:paraId="4658FB76" w14:textId="72432592" w:rsidR="007D4AD2" w:rsidRPr="00FF612A" w:rsidRDefault="004E40D7" w:rsidP="00307AF1">
      <w:pPr>
        <w:spacing w:line="360" w:lineRule="auto"/>
        <w:rPr>
          <w:b/>
          <w:color w:val="0000FF"/>
          <w:sz w:val="22"/>
          <w:szCs w:val="22"/>
        </w:rPr>
      </w:pPr>
      <w:r>
        <w:rPr>
          <w:color w:val="000000"/>
          <w:sz w:val="22"/>
          <w:szCs w:val="22"/>
          <w:lang w:eastAsia="en-IE"/>
        </w:rPr>
        <w:t>For further information</w:t>
      </w:r>
      <w:r w:rsidRPr="004471EB">
        <w:rPr>
          <w:color w:val="000000"/>
          <w:sz w:val="22"/>
          <w:szCs w:val="22"/>
          <w:lang w:eastAsia="en-IE"/>
        </w:rPr>
        <w:t xml:space="preserve">: </w:t>
      </w:r>
      <w:hyperlink r:id="rId27" w:history="1">
        <w:proofErr w:type="spellStart"/>
        <w:r w:rsidR="00FF612A" w:rsidRPr="004471EB">
          <w:rPr>
            <w:rStyle w:val="Hyperlink"/>
            <w:sz w:val="22"/>
            <w:szCs w:val="22"/>
            <w:lang w:eastAsia="en-IE"/>
          </w:rPr>
          <w:t>Cosaint</w:t>
        </w:r>
        <w:proofErr w:type="spellEnd"/>
        <w:r w:rsidR="00FF612A" w:rsidRPr="004471EB">
          <w:rPr>
            <w:rStyle w:val="Hyperlink"/>
            <w:sz w:val="22"/>
            <w:szCs w:val="22"/>
            <w:lang w:eastAsia="en-IE"/>
          </w:rPr>
          <w:t xml:space="preserve"> </w:t>
        </w:r>
        <w:proofErr w:type="spellStart"/>
        <w:r w:rsidR="00FF612A" w:rsidRPr="004471EB">
          <w:rPr>
            <w:rStyle w:val="Hyperlink"/>
            <w:sz w:val="22"/>
            <w:szCs w:val="22"/>
            <w:lang w:eastAsia="en-IE"/>
          </w:rPr>
          <w:t>Leanaí</w:t>
        </w:r>
        <w:proofErr w:type="spellEnd"/>
        <w:r w:rsidR="00FF612A" w:rsidRPr="004471EB">
          <w:rPr>
            <w:rStyle w:val="Hyperlink"/>
            <w:sz w:val="22"/>
            <w:szCs w:val="22"/>
            <w:lang w:eastAsia="en-IE"/>
          </w:rPr>
          <w:t xml:space="preserve"> Child Safeguarding: National Child Safeguarding Programme Early Learning &amp; Care</w:t>
        </w:r>
      </w:hyperlink>
    </w:p>
    <w:p w14:paraId="30D02095" w14:textId="4B2DA474" w:rsidR="005A27FB" w:rsidRPr="007D4AD2" w:rsidRDefault="007D4AD2" w:rsidP="007D4AD2">
      <w:pPr>
        <w:pStyle w:val="Heading1"/>
        <w:jc w:val="center"/>
      </w:pPr>
      <w:bookmarkStart w:id="29" w:name="_Toc51752423"/>
      <w:r>
        <w:t>Behaviour Management Policy</w:t>
      </w:r>
      <w:bookmarkEnd w:id="29"/>
    </w:p>
    <w:p w14:paraId="3B7EB23F" w14:textId="77777777" w:rsidR="005A27FB" w:rsidRDefault="005A27FB" w:rsidP="005A27FB"/>
    <w:p w14:paraId="0688E49F" w14:textId="77777777" w:rsidR="005A27FB" w:rsidRPr="007D4AD2" w:rsidRDefault="005A27FB" w:rsidP="00F51182">
      <w:pPr>
        <w:spacing w:line="360" w:lineRule="auto"/>
        <w:rPr>
          <w:sz w:val="22"/>
          <w:szCs w:val="22"/>
        </w:rPr>
      </w:pPr>
      <w:r w:rsidRPr="007D4AD2">
        <w:rPr>
          <w:sz w:val="22"/>
          <w:szCs w:val="22"/>
        </w:rPr>
        <w:t xml:space="preserve">I believe that children should be encouraged to grow and develop to their full potential in a suitably planned environment, where they know what is expected of them, and where clear limits are set appropriate to their age and stage of development and any special needs they may have. </w:t>
      </w:r>
    </w:p>
    <w:p w14:paraId="4CB7510C" w14:textId="77777777" w:rsidR="005A27FB" w:rsidRDefault="005A27FB" w:rsidP="005A27FB"/>
    <w:p w14:paraId="1E41F7A4" w14:textId="22D20E01" w:rsidR="005A27FB" w:rsidRPr="007D4AD2" w:rsidRDefault="005A27FB" w:rsidP="007D4AD2">
      <w:pPr>
        <w:pStyle w:val="Heading2"/>
      </w:pPr>
      <w:bookmarkStart w:id="30" w:name="_Toc47607278"/>
      <w:bookmarkStart w:id="31" w:name="_Toc51752424"/>
      <w:r>
        <w:t>Behaviour Management</w:t>
      </w:r>
      <w:r w:rsidRPr="00A06E08">
        <w:t xml:space="preserve"> Procedure:</w:t>
      </w:r>
      <w:bookmarkEnd w:id="30"/>
      <w:bookmarkEnd w:id="31"/>
      <w:r w:rsidRPr="00A06E08">
        <w:t xml:space="preserve"> </w:t>
      </w:r>
    </w:p>
    <w:p w14:paraId="63C61037" w14:textId="64585440" w:rsidR="005A27FB" w:rsidRPr="007D4AD2" w:rsidRDefault="005A27FB" w:rsidP="00F67ECC">
      <w:pPr>
        <w:numPr>
          <w:ilvl w:val="0"/>
          <w:numId w:val="128"/>
        </w:numPr>
        <w:spacing w:before="0" w:after="0" w:line="360" w:lineRule="auto"/>
        <w:rPr>
          <w:sz w:val="22"/>
          <w:szCs w:val="22"/>
        </w:rPr>
      </w:pPr>
      <w:r w:rsidRPr="007D4AD2">
        <w:rPr>
          <w:sz w:val="22"/>
          <w:szCs w:val="22"/>
        </w:rPr>
        <w:t xml:space="preserve">Children’s efforts, achievements and feelings will always be acknowledged to promote the growth of self-esteem </w:t>
      </w:r>
    </w:p>
    <w:p w14:paraId="4068EC51" w14:textId="49578B41" w:rsidR="005A27FB" w:rsidRPr="007D4AD2" w:rsidRDefault="005A27FB" w:rsidP="00F67ECC">
      <w:pPr>
        <w:numPr>
          <w:ilvl w:val="0"/>
          <w:numId w:val="128"/>
        </w:numPr>
        <w:spacing w:before="0" w:after="0" w:line="360" w:lineRule="auto"/>
        <w:rPr>
          <w:sz w:val="22"/>
          <w:szCs w:val="22"/>
        </w:rPr>
      </w:pPr>
      <w:r w:rsidRPr="007D4AD2">
        <w:rPr>
          <w:sz w:val="22"/>
          <w:szCs w:val="22"/>
        </w:rPr>
        <w:t xml:space="preserve">I will strive to manage behaviour consistently in order that children have the security of knowing what to expect and can build up good patterns of self-discipline </w:t>
      </w:r>
    </w:p>
    <w:p w14:paraId="143EAD34" w14:textId="0541D365" w:rsidR="005A27FB" w:rsidRPr="007D4AD2" w:rsidRDefault="005A27FB" w:rsidP="00F67ECC">
      <w:pPr>
        <w:numPr>
          <w:ilvl w:val="0"/>
          <w:numId w:val="128"/>
        </w:numPr>
        <w:spacing w:before="0" w:after="0" w:line="360" w:lineRule="auto"/>
        <w:rPr>
          <w:sz w:val="22"/>
          <w:szCs w:val="22"/>
        </w:rPr>
      </w:pPr>
      <w:r w:rsidRPr="007D4AD2">
        <w:rPr>
          <w:sz w:val="22"/>
          <w:szCs w:val="22"/>
        </w:rPr>
        <w:lastRenderedPageBreak/>
        <w:t xml:space="preserve">Rules will be kept to a minimum and will be enforced in a supportive, yet consistent manner and will be discussed and explained to all children and parents </w:t>
      </w:r>
    </w:p>
    <w:p w14:paraId="43876C32" w14:textId="39340F72" w:rsidR="005A27FB" w:rsidRPr="007D4AD2" w:rsidRDefault="005A27FB" w:rsidP="00F67ECC">
      <w:pPr>
        <w:numPr>
          <w:ilvl w:val="0"/>
          <w:numId w:val="128"/>
        </w:numPr>
        <w:spacing w:before="0" w:after="0" w:line="360" w:lineRule="auto"/>
        <w:rPr>
          <w:sz w:val="22"/>
          <w:szCs w:val="22"/>
        </w:rPr>
      </w:pPr>
      <w:r w:rsidRPr="007D4AD2">
        <w:rPr>
          <w:sz w:val="22"/>
          <w:szCs w:val="22"/>
        </w:rPr>
        <w:t xml:space="preserve">The key to positive child behaviour management is good observation skills (looking and listening) on my behalf as the </w:t>
      </w:r>
      <w:r w:rsidR="00713C6C">
        <w:rPr>
          <w:sz w:val="22"/>
          <w:szCs w:val="22"/>
        </w:rPr>
        <w:t>c</w:t>
      </w:r>
      <w:r w:rsidRPr="007D4AD2">
        <w:rPr>
          <w:sz w:val="22"/>
          <w:szCs w:val="22"/>
        </w:rPr>
        <w:t xml:space="preserve">hildminder </w:t>
      </w:r>
    </w:p>
    <w:p w14:paraId="3D4E9EDE" w14:textId="69AB72E2" w:rsidR="005A27FB" w:rsidRPr="007D4AD2" w:rsidRDefault="005A27FB" w:rsidP="00F67ECC">
      <w:pPr>
        <w:numPr>
          <w:ilvl w:val="0"/>
          <w:numId w:val="128"/>
        </w:numPr>
        <w:spacing w:before="0" w:after="0" w:line="360" w:lineRule="auto"/>
        <w:rPr>
          <w:sz w:val="22"/>
          <w:szCs w:val="22"/>
        </w:rPr>
      </w:pPr>
      <w:r w:rsidRPr="007D4AD2">
        <w:rPr>
          <w:sz w:val="22"/>
          <w:szCs w:val="22"/>
        </w:rPr>
        <w:t xml:space="preserve">Corporal punishment (smacking etc) will never be used. I will ensure that no corporal punishment is inflicted on a child and that a child is never subjected to any degrading or abusive behaviour (physical, emotional, verbal, sexual </w:t>
      </w:r>
      <w:proofErr w:type="gramStart"/>
      <w:r w:rsidRPr="007D4AD2">
        <w:rPr>
          <w:sz w:val="22"/>
          <w:szCs w:val="22"/>
        </w:rPr>
        <w:t>abuse</w:t>
      </w:r>
      <w:proofErr w:type="gramEnd"/>
      <w:r w:rsidRPr="007D4AD2">
        <w:rPr>
          <w:sz w:val="22"/>
          <w:szCs w:val="22"/>
        </w:rPr>
        <w:t xml:space="preserve"> or neglect) while in my care </w:t>
      </w:r>
    </w:p>
    <w:p w14:paraId="0C318949" w14:textId="70B84E94" w:rsidR="005A27FB" w:rsidRPr="007D4AD2" w:rsidRDefault="005A27FB" w:rsidP="00F67ECC">
      <w:pPr>
        <w:numPr>
          <w:ilvl w:val="0"/>
          <w:numId w:val="128"/>
        </w:numPr>
        <w:spacing w:before="0" w:after="0" w:line="360" w:lineRule="auto"/>
        <w:rPr>
          <w:sz w:val="22"/>
          <w:szCs w:val="22"/>
        </w:rPr>
      </w:pPr>
      <w:r w:rsidRPr="007D4AD2">
        <w:rPr>
          <w:sz w:val="22"/>
          <w:szCs w:val="22"/>
        </w:rPr>
        <w:t>I will be aware of how my own behaviour affects the child and will strive to be a positive role mode</w:t>
      </w:r>
      <w:r w:rsidR="00EF6193">
        <w:rPr>
          <w:sz w:val="22"/>
          <w:szCs w:val="22"/>
        </w:rPr>
        <w:t>l</w:t>
      </w:r>
      <w:r w:rsidRPr="007D4AD2">
        <w:rPr>
          <w:sz w:val="22"/>
          <w:szCs w:val="22"/>
        </w:rPr>
        <w:t xml:space="preserve"> </w:t>
      </w:r>
    </w:p>
    <w:p w14:paraId="636C78CE" w14:textId="71424AAF" w:rsidR="005A27FB" w:rsidRPr="007D4AD2" w:rsidRDefault="005A27FB" w:rsidP="00F67ECC">
      <w:pPr>
        <w:numPr>
          <w:ilvl w:val="0"/>
          <w:numId w:val="128"/>
        </w:numPr>
        <w:spacing w:before="0" w:after="0" w:line="360" w:lineRule="auto"/>
        <w:rPr>
          <w:sz w:val="22"/>
          <w:szCs w:val="22"/>
        </w:rPr>
      </w:pPr>
      <w:r w:rsidRPr="007D4AD2">
        <w:rPr>
          <w:sz w:val="22"/>
          <w:szCs w:val="22"/>
        </w:rPr>
        <w:t xml:space="preserve">When challenging behaviour occurs the focus will be on the actions of the child. It will always be made clear to the child that it is the behaviour and not the child that is unacceptable. At no time will a child be belittled or made to feel unvalued as an individual </w:t>
      </w:r>
    </w:p>
    <w:p w14:paraId="53635505" w14:textId="739D368A" w:rsidR="005A27FB" w:rsidRPr="007D4AD2" w:rsidRDefault="005A27FB" w:rsidP="00F67ECC">
      <w:pPr>
        <w:numPr>
          <w:ilvl w:val="0"/>
          <w:numId w:val="128"/>
        </w:numPr>
        <w:spacing w:before="0" w:after="0" w:line="360" w:lineRule="auto"/>
        <w:rPr>
          <w:sz w:val="22"/>
          <w:szCs w:val="22"/>
        </w:rPr>
      </w:pPr>
      <w:r w:rsidRPr="007D4AD2">
        <w:rPr>
          <w:sz w:val="22"/>
          <w:szCs w:val="22"/>
        </w:rPr>
        <w:t xml:space="preserve">I will inform you of any behaviour and action taken involving your child </w:t>
      </w:r>
    </w:p>
    <w:p w14:paraId="24C18705" w14:textId="77777777" w:rsidR="005A27FB" w:rsidRDefault="005A27FB" w:rsidP="005A27FB"/>
    <w:p w14:paraId="294DD9BD" w14:textId="5F136681" w:rsidR="005A27FB" w:rsidRDefault="005A27FB" w:rsidP="005A27FB">
      <w:pPr>
        <w:rPr>
          <w:b/>
          <w:sz w:val="28"/>
          <w:szCs w:val="28"/>
        </w:rPr>
      </w:pPr>
    </w:p>
    <w:p w14:paraId="2AA7021A" w14:textId="629B0314" w:rsidR="005A27FB" w:rsidRPr="00A06E08" w:rsidRDefault="005A27FB" w:rsidP="00325FF6">
      <w:pPr>
        <w:pStyle w:val="Heading1"/>
        <w:jc w:val="center"/>
      </w:pPr>
      <w:bookmarkStart w:id="32" w:name="_Toc51752425"/>
      <w:r w:rsidRPr="00A06E08">
        <w:t>Partnership with Parents Policy</w:t>
      </w:r>
      <w:bookmarkEnd w:id="32"/>
    </w:p>
    <w:p w14:paraId="64085C23" w14:textId="77777777" w:rsidR="005A27FB" w:rsidRDefault="005A27FB" w:rsidP="005A27FB"/>
    <w:p w14:paraId="2FC38980" w14:textId="502A5ECB" w:rsidR="005A27FB" w:rsidRPr="00325FF6" w:rsidRDefault="005A27FB" w:rsidP="00F51182">
      <w:pPr>
        <w:spacing w:line="360" w:lineRule="auto"/>
        <w:rPr>
          <w:sz w:val="22"/>
          <w:szCs w:val="22"/>
        </w:rPr>
      </w:pPr>
      <w:r w:rsidRPr="00325FF6">
        <w:rPr>
          <w:sz w:val="22"/>
          <w:szCs w:val="22"/>
        </w:rPr>
        <w:t xml:space="preserve">I recognise that as parents you are the primary carers for your children. I hope to work in partnership with you in sharing the care of your child to ensure smooth transitions from </w:t>
      </w:r>
      <w:r w:rsidR="00353792" w:rsidRPr="00325FF6">
        <w:rPr>
          <w:sz w:val="22"/>
          <w:szCs w:val="22"/>
        </w:rPr>
        <w:t>home-to-home</w:t>
      </w:r>
      <w:r w:rsidRPr="00325FF6">
        <w:rPr>
          <w:sz w:val="22"/>
          <w:szCs w:val="22"/>
        </w:rPr>
        <w:t xml:space="preserve"> environments. </w:t>
      </w:r>
    </w:p>
    <w:p w14:paraId="7B7EC4B8" w14:textId="77777777" w:rsidR="005A27FB" w:rsidRDefault="005A27FB" w:rsidP="005A27FB"/>
    <w:p w14:paraId="47446FD5" w14:textId="4FBA3215" w:rsidR="005A27FB" w:rsidRDefault="005A27FB" w:rsidP="00325FF6">
      <w:pPr>
        <w:pStyle w:val="Heading2"/>
      </w:pPr>
      <w:bookmarkStart w:id="33" w:name="_Toc47607280"/>
      <w:bookmarkStart w:id="34" w:name="_Toc51752426"/>
      <w:r w:rsidRPr="00A06E08">
        <w:t>Partnership with Parents Procedure:</w:t>
      </w:r>
      <w:bookmarkEnd w:id="33"/>
      <w:bookmarkEnd w:id="34"/>
      <w:r w:rsidRPr="00A06E08">
        <w:t xml:space="preserve"> </w:t>
      </w:r>
    </w:p>
    <w:p w14:paraId="27830EDB" w14:textId="4F17A783" w:rsidR="005A27FB" w:rsidRPr="00325FF6" w:rsidRDefault="005A27FB" w:rsidP="00F67ECC">
      <w:pPr>
        <w:numPr>
          <w:ilvl w:val="0"/>
          <w:numId w:val="130"/>
        </w:numPr>
        <w:spacing w:before="0" w:after="0" w:line="360" w:lineRule="auto"/>
        <w:rPr>
          <w:sz w:val="22"/>
          <w:szCs w:val="22"/>
        </w:rPr>
      </w:pPr>
      <w:r w:rsidRPr="00325FF6">
        <w:rPr>
          <w:sz w:val="22"/>
          <w:szCs w:val="22"/>
        </w:rPr>
        <w:t xml:space="preserve">I understand that coming to a </w:t>
      </w:r>
      <w:r w:rsidR="00713C6C">
        <w:rPr>
          <w:sz w:val="22"/>
          <w:szCs w:val="22"/>
        </w:rPr>
        <w:t>c</w:t>
      </w:r>
      <w:r w:rsidRPr="00325FF6">
        <w:rPr>
          <w:sz w:val="22"/>
          <w:szCs w:val="22"/>
        </w:rPr>
        <w:t xml:space="preserve">hildminder for the first time is a new experience for each child and parent and individual needs and concerns will be considered </w:t>
      </w:r>
    </w:p>
    <w:p w14:paraId="69DD9E2E" w14:textId="38BA7829" w:rsidR="005A27FB" w:rsidRPr="00325FF6" w:rsidRDefault="005A27FB" w:rsidP="00F67ECC">
      <w:pPr>
        <w:numPr>
          <w:ilvl w:val="0"/>
          <w:numId w:val="130"/>
        </w:numPr>
        <w:spacing w:before="0" w:after="0" w:line="360" w:lineRule="auto"/>
        <w:rPr>
          <w:sz w:val="22"/>
          <w:szCs w:val="22"/>
        </w:rPr>
      </w:pPr>
      <w:r w:rsidRPr="00325FF6">
        <w:rPr>
          <w:sz w:val="22"/>
          <w:szCs w:val="22"/>
        </w:rPr>
        <w:t>As parents you have access to my policies and procedures and I encourage you to avail of a settling in period, during which we can discuss any issues as they arise</w:t>
      </w:r>
    </w:p>
    <w:p w14:paraId="760A3482" w14:textId="75C0B479" w:rsidR="005A27FB" w:rsidRPr="00325FF6" w:rsidRDefault="005A27FB" w:rsidP="00F67ECC">
      <w:pPr>
        <w:numPr>
          <w:ilvl w:val="0"/>
          <w:numId w:val="130"/>
        </w:numPr>
        <w:spacing w:before="0" w:after="0" w:line="360" w:lineRule="auto"/>
        <w:rPr>
          <w:sz w:val="22"/>
          <w:szCs w:val="22"/>
        </w:rPr>
      </w:pPr>
      <w:r w:rsidRPr="00325FF6">
        <w:rPr>
          <w:sz w:val="22"/>
          <w:szCs w:val="22"/>
        </w:rPr>
        <w:t>I will strive to have open communication with you at all times</w:t>
      </w:r>
      <w:proofErr w:type="gramStart"/>
      <w:r w:rsidRPr="00325FF6">
        <w:rPr>
          <w:sz w:val="22"/>
          <w:szCs w:val="22"/>
        </w:rPr>
        <w:t xml:space="preserve">.  </w:t>
      </w:r>
      <w:proofErr w:type="gramEnd"/>
      <w:r w:rsidRPr="00325FF6">
        <w:rPr>
          <w:sz w:val="22"/>
          <w:szCs w:val="22"/>
        </w:rPr>
        <w:t xml:space="preserve">It is important that I be made aware of family events/issues/changes </w:t>
      </w:r>
      <w:proofErr w:type="gramStart"/>
      <w:r w:rsidRPr="00325FF6">
        <w:rPr>
          <w:sz w:val="22"/>
          <w:szCs w:val="22"/>
        </w:rPr>
        <w:t>in order to</w:t>
      </w:r>
      <w:proofErr w:type="gramEnd"/>
      <w:r w:rsidRPr="00325FF6">
        <w:rPr>
          <w:sz w:val="22"/>
          <w:szCs w:val="22"/>
        </w:rPr>
        <w:t xml:space="preserve"> support the child.  Be assured that all information received will be treated with the strictest confidence</w:t>
      </w:r>
    </w:p>
    <w:p w14:paraId="008D4B5A" w14:textId="7CD88675" w:rsidR="005A27FB" w:rsidRPr="00325FF6" w:rsidRDefault="005A27FB" w:rsidP="00F67ECC">
      <w:pPr>
        <w:numPr>
          <w:ilvl w:val="0"/>
          <w:numId w:val="130"/>
        </w:numPr>
        <w:spacing w:before="0" w:after="0" w:line="360" w:lineRule="auto"/>
        <w:rPr>
          <w:sz w:val="22"/>
          <w:szCs w:val="22"/>
        </w:rPr>
      </w:pPr>
      <w:r w:rsidRPr="00325FF6">
        <w:rPr>
          <w:sz w:val="22"/>
          <w:szCs w:val="22"/>
        </w:rPr>
        <w:lastRenderedPageBreak/>
        <w:t>Cultural, religious and/or ethnic practices you wish me to be aware of can be shared</w:t>
      </w:r>
      <w:proofErr w:type="gramStart"/>
      <w:r w:rsidRPr="00325FF6">
        <w:rPr>
          <w:sz w:val="22"/>
          <w:szCs w:val="22"/>
        </w:rPr>
        <w:t xml:space="preserve">.  </w:t>
      </w:r>
      <w:proofErr w:type="gramEnd"/>
      <w:r w:rsidRPr="00325FF6">
        <w:rPr>
          <w:sz w:val="22"/>
          <w:szCs w:val="22"/>
        </w:rPr>
        <w:t>I will respect and when possible, include these in my childminding service</w:t>
      </w:r>
    </w:p>
    <w:p w14:paraId="4790735E" w14:textId="19AB2420" w:rsidR="005A27FB" w:rsidRPr="00325FF6" w:rsidRDefault="005A27FB" w:rsidP="00F67ECC">
      <w:pPr>
        <w:numPr>
          <w:ilvl w:val="0"/>
          <w:numId w:val="130"/>
        </w:numPr>
        <w:spacing w:before="0" w:after="0" w:line="360" w:lineRule="auto"/>
        <w:rPr>
          <w:sz w:val="22"/>
          <w:szCs w:val="22"/>
        </w:rPr>
      </w:pPr>
      <w:r w:rsidRPr="00325FF6">
        <w:rPr>
          <w:sz w:val="22"/>
          <w:szCs w:val="22"/>
        </w:rPr>
        <w:t>There is an ‘open door’ policy in place</w:t>
      </w:r>
      <w:proofErr w:type="gramStart"/>
      <w:r w:rsidRPr="00325FF6">
        <w:rPr>
          <w:sz w:val="22"/>
          <w:szCs w:val="22"/>
        </w:rPr>
        <w:t xml:space="preserve">.  </w:t>
      </w:r>
      <w:proofErr w:type="gramEnd"/>
      <w:r w:rsidRPr="00325FF6">
        <w:rPr>
          <w:sz w:val="22"/>
          <w:szCs w:val="22"/>
        </w:rPr>
        <w:t>You are welcome to visit at any time.</w:t>
      </w:r>
      <w:r w:rsidR="00A512D9">
        <w:rPr>
          <w:sz w:val="22"/>
          <w:szCs w:val="22"/>
        </w:rPr>
        <w:t xml:space="preserve"> </w:t>
      </w:r>
      <w:proofErr w:type="gramStart"/>
      <w:r w:rsidR="00823607" w:rsidRPr="00823607">
        <w:rPr>
          <w:b/>
          <w:bCs/>
          <w:sz w:val="22"/>
          <w:szCs w:val="22"/>
        </w:rPr>
        <w:t>In light of</w:t>
      </w:r>
      <w:proofErr w:type="gramEnd"/>
      <w:r w:rsidR="00823607" w:rsidRPr="00823607">
        <w:rPr>
          <w:b/>
          <w:bCs/>
          <w:sz w:val="22"/>
          <w:szCs w:val="22"/>
        </w:rPr>
        <w:t xml:space="preserve"> the recent COVID-19 pandemic, restrictions </w:t>
      </w:r>
      <w:r w:rsidR="00823607">
        <w:rPr>
          <w:b/>
          <w:bCs/>
          <w:sz w:val="22"/>
          <w:szCs w:val="22"/>
        </w:rPr>
        <w:t xml:space="preserve">on this policy </w:t>
      </w:r>
      <w:r w:rsidR="00823607" w:rsidRPr="00823607">
        <w:rPr>
          <w:b/>
          <w:bCs/>
          <w:sz w:val="22"/>
          <w:szCs w:val="22"/>
        </w:rPr>
        <w:t>will be in line with current HPSC advice</w:t>
      </w:r>
    </w:p>
    <w:p w14:paraId="0BA6B56B" w14:textId="5595AF93" w:rsidR="005A27FB" w:rsidRPr="00325FF6" w:rsidRDefault="005A27FB" w:rsidP="00F67ECC">
      <w:pPr>
        <w:numPr>
          <w:ilvl w:val="0"/>
          <w:numId w:val="130"/>
        </w:numPr>
        <w:spacing w:before="0" w:after="0" w:line="360" w:lineRule="auto"/>
        <w:rPr>
          <w:sz w:val="22"/>
          <w:szCs w:val="22"/>
        </w:rPr>
      </w:pPr>
      <w:r w:rsidRPr="00325FF6">
        <w:rPr>
          <w:sz w:val="22"/>
          <w:szCs w:val="22"/>
        </w:rPr>
        <w:t>I invite you t</w:t>
      </w:r>
      <w:r w:rsidR="00325FF6">
        <w:rPr>
          <w:sz w:val="22"/>
          <w:szCs w:val="22"/>
        </w:rPr>
        <w:t>o</w:t>
      </w:r>
      <w:r w:rsidRPr="00325FF6">
        <w:rPr>
          <w:sz w:val="22"/>
          <w:szCs w:val="22"/>
        </w:rPr>
        <w:t xml:space="preserve"> accompany me with your child on outings, special celebrations, etc.</w:t>
      </w:r>
      <w:r w:rsidR="00823607">
        <w:rPr>
          <w:sz w:val="22"/>
          <w:szCs w:val="22"/>
        </w:rPr>
        <w:t xml:space="preserve"> </w:t>
      </w:r>
      <w:proofErr w:type="gramStart"/>
      <w:r w:rsidR="00823607" w:rsidRPr="00823607">
        <w:rPr>
          <w:b/>
          <w:bCs/>
          <w:sz w:val="22"/>
          <w:szCs w:val="22"/>
        </w:rPr>
        <w:t>In light of</w:t>
      </w:r>
      <w:proofErr w:type="gramEnd"/>
      <w:r w:rsidR="00823607" w:rsidRPr="00823607">
        <w:rPr>
          <w:b/>
          <w:bCs/>
          <w:sz w:val="22"/>
          <w:szCs w:val="22"/>
        </w:rPr>
        <w:t xml:space="preserve"> the recent COVID-19 pandemic, restrictions will be in line with current HPSC advice</w:t>
      </w:r>
    </w:p>
    <w:p w14:paraId="0A0C57F3" w14:textId="6A7D6CF9" w:rsidR="00A512D9" w:rsidRPr="00823607" w:rsidRDefault="005A27FB" w:rsidP="00823607">
      <w:pPr>
        <w:numPr>
          <w:ilvl w:val="0"/>
          <w:numId w:val="130"/>
        </w:numPr>
        <w:spacing w:before="0" w:after="0" w:line="360" w:lineRule="auto"/>
        <w:rPr>
          <w:sz w:val="22"/>
          <w:szCs w:val="22"/>
        </w:rPr>
      </w:pPr>
      <w:proofErr w:type="gramStart"/>
      <w:r w:rsidRPr="00325FF6">
        <w:rPr>
          <w:sz w:val="22"/>
          <w:szCs w:val="22"/>
        </w:rPr>
        <w:t>In order to</w:t>
      </w:r>
      <w:proofErr w:type="gramEnd"/>
      <w:r w:rsidRPr="00325FF6">
        <w:rPr>
          <w:sz w:val="22"/>
          <w:szCs w:val="22"/>
        </w:rPr>
        <w:t xml:space="preserve"> have a mutual understanding of the terms and conditions of my childminding service a working agreement form will be used and reviewed as required.</w:t>
      </w:r>
      <w:r w:rsidR="00823607" w:rsidRPr="00823607">
        <w:rPr>
          <w:b/>
          <w:bCs/>
          <w:sz w:val="22"/>
          <w:szCs w:val="22"/>
        </w:rPr>
        <w:t xml:space="preserve"> </w:t>
      </w:r>
      <w:proofErr w:type="gramStart"/>
      <w:r w:rsidR="00823607" w:rsidRPr="00823607">
        <w:rPr>
          <w:b/>
          <w:bCs/>
          <w:sz w:val="22"/>
          <w:szCs w:val="22"/>
        </w:rPr>
        <w:t>In light of</w:t>
      </w:r>
      <w:proofErr w:type="gramEnd"/>
      <w:r w:rsidR="00823607" w:rsidRPr="00823607">
        <w:rPr>
          <w:b/>
          <w:bCs/>
          <w:sz w:val="22"/>
          <w:szCs w:val="22"/>
        </w:rPr>
        <w:t xml:space="preserve"> the recent COVID-19 pandemic, restrictions will be in line with current HPSC advice</w:t>
      </w:r>
    </w:p>
    <w:p w14:paraId="53C9D279" w14:textId="68CA6CBD" w:rsidR="00D262FE" w:rsidRDefault="005A27FB" w:rsidP="005A27FB">
      <w:pPr>
        <w:numPr>
          <w:ilvl w:val="0"/>
          <w:numId w:val="130"/>
        </w:numPr>
        <w:spacing w:before="0" w:after="0" w:line="360" w:lineRule="auto"/>
        <w:rPr>
          <w:sz w:val="22"/>
          <w:szCs w:val="22"/>
        </w:rPr>
      </w:pPr>
      <w:r w:rsidRPr="00325FF6">
        <w:rPr>
          <w:sz w:val="22"/>
          <w:szCs w:val="22"/>
        </w:rPr>
        <w:t>When the childminding arrangements are to end, in the interest of all concerned, it will be done in a planned and positive way</w:t>
      </w:r>
    </w:p>
    <w:p w14:paraId="6EAAC564" w14:textId="16CD1212" w:rsidR="0068171D" w:rsidRDefault="0068171D" w:rsidP="00224D11">
      <w:pPr>
        <w:spacing w:before="0" w:after="0" w:line="360" w:lineRule="auto"/>
        <w:rPr>
          <w:sz w:val="22"/>
          <w:szCs w:val="22"/>
        </w:rPr>
      </w:pPr>
    </w:p>
    <w:p w14:paraId="412E87D8" w14:textId="77777777" w:rsidR="00F51182" w:rsidRDefault="00F51182" w:rsidP="005A27FB"/>
    <w:p w14:paraId="3A99C286" w14:textId="64FCF7A8" w:rsidR="005A27FB" w:rsidRDefault="005A27FB" w:rsidP="00325FF6">
      <w:pPr>
        <w:pStyle w:val="Heading1"/>
        <w:jc w:val="center"/>
      </w:pPr>
      <w:bookmarkStart w:id="35" w:name="_Toc51752427"/>
      <w:r>
        <w:t>Equal Opportunities Policy</w:t>
      </w:r>
      <w:bookmarkEnd w:id="35"/>
    </w:p>
    <w:p w14:paraId="37C863A6" w14:textId="77777777" w:rsidR="005A27FB" w:rsidRDefault="005A27FB" w:rsidP="005A27FB"/>
    <w:p w14:paraId="09FDD106" w14:textId="72DB7530" w:rsidR="005A27FB" w:rsidRDefault="005A27FB" w:rsidP="00F51182">
      <w:pPr>
        <w:spacing w:line="360" w:lineRule="auto"/>
        <w:rPr>
          <w:sz w:val="22"/>
          <w:szCs w:val="22"/>
        </w:rPr>
      </w:pPr>
      <w:r w:rsidRPr="00325FF6">
        <w:rPr>
          <w:sz w:val="22"/>
          <w:szCs w:val="22"/>
        </w:rPr>
        <w:t>It is my policy to respect the individuality of all children and adults involved in this childminding service</w:t>
      </w:r>
      <w:proofErr w:type="gramStart"/>
      <w:r w:rsidRPr="00325FF6">
        <w:rPr>
          <w:sz w:val="22"/>
          <w:szCs w:val="22"/>
        </w:rPr>
        <w:t xml:space="preserve">.  </w:t>
      </w:r>
      <w:proofErr w:type="gramEnd"/>
      <w:r w:rsidRPr="00325FF6">
        <w:rPr>
          <w:sz w:val="22"/>
          <w:szCs w:val="22"/>
        </w:rPr>
        <w:t>I will promote positive attitudes to differences of culture, race, gender, language, ability, family circumstances, minority groups and members of the Travelling community</w:t>
      </w:r>
      <w:proofErr w:type="gramStart"/>
      <w:r w:rsidRPr="00325FF6">
        <w:rPr>
          <w:sz w:val="22"/>
          <w:szCs w:val="22"/>
        </w:rPr>
        <w:t xml:space="preserve">.  </w:t>
      </w:r>
      <w:proofErr w:type="gramEnd"/>
      <w:r w:rsidRPr="00325FF6">
        <w:rPr>
          <w:sz w:val="22"/>
          <w:szCs w:val="22"/>
        </w:rPr>
        <w:t>I will be socially inclusive in my childminding practice.</w:t>
      </w:r>
    </w:p>
    <w:p w14:paraId="682BA30D" w14:textId="77777777" w:rsidR="00F51182" w:rsidRPr="00325FF6" w:rsidRDefault="00F51182" w:rsidP="00F51182">
      <w:pPr>
        <w:spacing w:line="360" w:lineRule="auto"/>
        <w:rPr>
          <w:sz w:val="22"/>
          <w:szCs w:val="22"/>
        </w:rPr>
      </w:pPr>
    </w:p>
    <w:p w14:paraId="1C156738" w14:textId="3AB5E141" w:rsidR="005A27FB" w:rsidRDefault="005A27FB" w:rsidP="00325FF6">
      <w:pPr>
        <w:pStyle w:val="Heading2"/>
      </w:pPr>
      <w:bookmarkStart w:id="36" w:name="_Toc47607282"/>
      <w:bookmarkStart w:id="37" w:name="_Toc51752428"/>
      <w:r>
        <w:t>Equal Opportunities Procedure:</w:t>
      </w:r>
      <w:bookmarkEnd w:id="36"/>
      <w:bookmarkEnd w:id="37"/>
    </w:p>
    <w:p w14:paraId="7C258331" w14:textId="7E538C85" w:rsidR="005A27FB" w:rsidRPr="00325FF6" w:rsidRDefault="005A27FB" w:rsidP="00F67ECC">
      <w:pPr>
        <w:numPr>
          <w:ilvl w:val="0"/>
          <w:numId w:val="131"/>
        </w:numPr>
        <w:spacing w:before="0" w:after="0" w:line="360" w:lineRule="auto"/>
        <w:rPr>
          <w:sz w:val="22"/>
          <w:szCs w:val="22"/>
        </w:rPr>
      </w:pPr>
      <w:r w:rsidRPr="00325FF6">
        <w:rPr>
          <w:sz w:val="22"/>
          <w:szCs w:val="22"/>
        </w:rPr>
        <w:t>My childminding service is open to all families in the community</w:t>
      </w:r>
    </w:p>
    <w:p w14:paraId="4626E350" w14:textId="5FA686EB" w:rsidR="005A27FB" w:rsidRPr="00325FF6" w:rsidRDefault="005A27FB" w:rsidP="00F67ECC">
      <w:pPr>
        <w:numPr>
          <w:ilvl w:val="0"/>
          <w:numId w:val="131"/>
        </w:numPr>
        <w:spacing w:before="0" w:after="0" w:line="360" w:lineRule="auto"/>
        <w:rPr>
          <w:sz w:val="22"/>
          <w:szCs w:val="22"/>
        </w:rPr>
      </w:pPr>
      <w:r w:rsidRPr="00325FF6">
        <w:rPr>
          <w:sz w:val="22"/>
          <w:szCs w:val="22"/>
        </w:rPr>
        <w:t xml:space="preserve">A range of activities, books and equipment is chosen to reflect various difference in cultures, </w:t>
      </w:r>
      <w:proofErr w:type="gramStart"/>
      <w:r w:rsidRPr="00325FF6">
        <w:rPr>
          <w:sz w:val="22"/>
          <w:szCs w:val="22"/>
        </w:rPr>
        <w:t>gender</w:t>
      </w:r>
      <w:proofErr w:type="gramEnd"/>
      <w:r w:rsidRPr="00325FF6">
        <w:rPr>
          <w:sz w:val="22"/>
          <w:szCs w:val="22"/>
        </w:rPr>
        <w:t xml:space="preserve"> and ability</w:t>
      </w:r>
    </w:p>
    <w:p w14:paraId="5CEB5F49" w14:textId="29DEF365" w:rsidR="005A27FB" w:rsidRPr="00325FF6" w:rsidRDefault="005A27FB" w:rsidP="00F67ECC">
      <w:pPr>
        <w:numPr>
          <w:ilvl w:val="0"/>
          <w:numId w:val="131"/>
        </w:numPr>
        <w:spacing w:before="0" w:after="0" w:line="360" w:lineRule="auto"/>
        <w:rPr>
          <w:sz w:val="22"/>
          <w:szCs w:val="22"/>
        </w:rPr>
      </w:pPr>
      <w:r w:rsidRPr="00325FF6">
        <w:rPr>
          <w:sz w:val="22"/>
          <w:szCs w:val="22"/>
        </w:rPr>
        <w:t>Special dietary needs of children are catered for where possible</w:t>
      </w:r>
    </w:p>
    <w:p w14:paraId="4CB34A96" w14:textId="16FE6C2E" w:rsidR="005A27FB" w:rsidRDefault="005A27FB" w:rsidP="00F67ECC">
      <w:pPr>
        <w:numPr>
          <w:ilvl w:val="0"/>
          <w:numId w:val="131"/>
        </w:numPr>
        <w:spacing w:before="0" w:after="0" w:line="360" w:lineRule="auto"/>
        <w:rPr>
          <w:sz w:val="22"/>
          <w:szCs w:val="22"/>
        </w:rPr>
      </w:pPr>
      <w:r w:rsidRPr="00325FF6">
        <w:rPr>
          <w:sz w:val="22"/>
          <w:szCs w:val="22"/>
        </w:rPr>
        <w:t xml:space="preserve">I will challenge statements or behaviour by anyone, be they parents, children or back-up persons which are racist, sexist or which reinforce </w:t>
      </w:r>
      <w:proofErr w:type="gramStart"/>
      <w:r w:rsidRPr="00325FF6">
        <w:rPr>
          <w:sz w:val="22"/>
          <w:szCs w:val="22"/>
        </w:rPr>
        <w:t>stereotypes</w:t>
      </w:r>
      <w:proofErr w:type="gramEnd"/>
      <w:r w:rsidRPr="00325FF6">
        <w:rPr>
          <w:sz w:val="22"/>
          <w:szCs w:val="22"/>
        </w:rPr>
        <w:t xml:space="preserve"> or which are in any other way derogatory to an individual</w:t>
      </w:r>
    </w:p>
    <w:p w14:paraId="3988D815" w14:textId="77777777" w:rsidR="00224D11" w:rsidRPr="00325FF6" w:rsidRDefault="00224D11" w:rsidP="00224D11">
      <w:pPr>
        <w:spacing w:before="0" w:after="0" w:line="360" w:lineRule="auto"/>
        <w:ind w:left="720"/>
        <w:rPr>
          <w:sz w:val="22"/>
          <w:szCs w:val="22"/>
        </w:rPr>
      </w:pPr>
    </w:p>
    <w:p w14:paraId="154138E2" w14:textId="0CC8486D" w:rsidR="005A27FB" w:rsidRDefault="005A27FB" w:rsidP="00325FF6">
      <w:pPr>
        <w:pStyle w:val="Heading1"/>
        <w:jc w:val="center"/>
      </w:pPr>
      <w:bookmarkStart w:id="38" w:name="_Toc51752429"/>
      <w:r>
        <w:lastRenderedPageBreak/>
        <w:t>Play Policy</w:t>
      </w:r>
      <w:bookmarkEnd w:id="38"/>
    </w:p>
    <w:p w14:paraId="022FE828" w14:textId="77777777" w:rsidR="005A27FB" w:rsidRDefault="005A27FB" w:rsidP="005A27FB"/>
    <w:p w14:paraId="02EA06E6" w14:textId="77777777" w:rsidR="005A27FB" w:rsidRPr="00325FF6" w:rsidRDefault="005A27FB" w:rsidP="00F51182">
      <w:pPr>
        <w:spacing w:line="360" w:lineRule="auto"/>
        <w:rPr>
          <w:sz w:val="22"/>
          <w:szCs w:val="22"/>
        </w:rPr>
      </w:pPr>
      <w:r w:rsidRPr="00325FF6">
        <w:rPr>
          <w:sz w:val="22"/>
          <w:szCs w:val="22"/>
        </w:rPr>
        <w:t>My family home provides a rich play and learning opportunity for children of all ages</w:t>
      </w:r>
      <w:proofErr w:type="gramStart"/>
      <w:r w:rsidRPr="00325FF6">
        <w:rPr>
          <w:sz w:val="22"/>
          <w:szCs w:val="22"/>
        </w:rPr>
        <w:t xml:space="preserve">.  </w:t>
      </w:r>
      <w:proofErr w:type="gramEnd"/>
      <w:r w:rsidRPr="00325FF6">
        <w:rPr>
          <w:sz w:val="22"/>
          <w:szCs w:val="22"/>
        </w:rPr>
        <w:t>I will meet the children’s individual needs and promote their wellbeing</w:t>
      </w:r>
      <w:proofErr w:type="gramStart"/>
      <w:r w:rsidRPr="00325FF6">
        <w:rPr>
          <w:sz w:val="22"/>
          <w:szCs w:val="22"/>
        </w:rPr>
        <w:t xml:space="preserve">.  </w:t>
      </w:r>
      <w:proofErr w:type="gramEnd"/>
      <w:r w:rsidRPr="00325FF6">
        <w:rPr>
          <w:sz w:val="22"/>
          <w:szCs w:val="22"/>
        </w:rPr>
        <w:t xml:space="preserve">I will plan and provide activities and play opportunities in a holistic and child centred way to develop children’s emotional, physical, </w:t>
      </w:r>
      <w:proofErr w:type="gramStart"/>
      <w:r w:rsidRPr="00325FF6">
        <w:rPr>
          <w:sz w:val="22"/>
          <w:szCs w:val="22"/>
        </w:rPr>
        <w:t>social</w:t>
      </w:r>
      <w:proofErr w:type="gramEnd"/>
      <w:r w:rsidRPr="00325FF6">
        <w:rPr>
          <w:sz w:val="22"/>
          <w:szCs w:val="22"/>
        </w:rPr>
        <w:t xml:space="preserve"> and intellectual capabilities.</w:t>
      </w:r>
    </w:p>
    <w:p w14:paraId="05EA8EA4" w14:textId="77777777" w:rsidR="005A27FB" w:rsidRDefault="005A27FB" w:rsidP="005A27FB"/>
    <w:p w14:paraId="41CCF7A3" w14:textId="0A3FBEFE" w:rsidR="005A27FB" w:rsidRPr="00325FF6" w:rsidRDefault="005A27FB" w:rsidP="00325FF6">
      <w:pPr>
        <w:pStyle w:val="Heading2"/>
      </w:pPr>
      <w:bookmarkStart w:id="39" w:name="_Toc47607284"/>
      <w:bookmarkStart w:id="40" w:name="_Toc51752430"/>
      <w:r>
        <w:t>Play Procedure:</w:t>
      </w:r>
      <w:bookmarkEnd w:id="39"/>
      <w:bookmarkEnd w:id="40"/>
    </w:p>
    <w:p w14:paraId="6F450A25" w14:textId="2113B06B" w:rsidR="005A27FB" w:rsidRPr="00325FF6" w:rsidRDefault="005A27FB" w:rsidP="00F67ECC">
      <w:pPr>
        <w:numPr>
          <w:ilvl w:val="0"/>
          <w:numId w:val="132"/>
        </w:numPr>
        <w:spacing w:before="0" w:after="0" w:line="360" w:lineRule="auto"/>
        <w:rPr>
          <w:sz w:val="22"/>
          <w:szCs w:val="22"/>
        </w:rPr>
      </w:pPr>
      <w:r w:rsidRPr="00325FF6">
        <w:rPr>
          <w:sz w:val="22"/>
          <w:szCs w:val="22"/>
        </w:rPr>
        <w:t>I will identify stimulating materials in my home and use daily routines to promote the holistic development of the children in my care</w:t>
      </w:r>
    </w:p>
    <w:p w14:paraId="46A316CA" w14:textId="64262907" w:rsidR="005A27FB" w:rsidRPr="00325FF6" w:rsidRDefault="005A27FB" w:rsidP="00F67ECC">
      <w:pPr>
        <w:numPr>
          <w:ilvl w:val="0"/>
          <w:numId w:val="132"/>
        </w:numPr>
        <w:spacing w:before="0" w:after="0" w:line="360" w:lineRule="auto"/>
        <w:rPr>
          <w:sz w:val="22"/>
          <w:szCs w:val="22"/>
        </w:rPr>
      </w:pPr>
      <w:r w:rsidRPr="00325FF6">
        <w:rPr>
          <w:sz w:val="22"/>
          <w:szCs w:val="22"/>
        </w:rPr>
        <w:t xml:space="preserve">Toys and equipment </w:t>
      </w:r>
      <w:r w:rsidR="00325FF6">
        <w:rPr>
          <w:sz w:val="22"/>
          <w:szCs w:val="22"/>
        </w:rPr>
        <w:t xml:space="preserve">including open-ended materials </w:t>
      </w:r>
      <w:r w:rsidRPr="00325FF6">
        <w:rPr>
          <w:sz w:val="22"/>
          <w:szCs w:val="22"/>
        </w:rPr>
        <w:t>will be safe, clean, checked regularly and be age appropriate</w:t>
      </w:r>
    </w:p>
    <w:p w14:paraId="79AE2C34" w14:textId="7CB94BDD" w:rsidR="005A27FB" w:rsidRPr="00325FF6" w:rsidRDefault="005A27FB" w:rsidP="00F67ECC">
      <w:pPr>
        <w:numPr>
          <w:ilvl w:val="0"/>
          <w:numId w:val="132"/>
        </w:numPr>
        <w:spacing w:before="0" w:after="0" w:line="360" w:lineRule="auto"/>
        <w:rPr>
          <w:sz w:val="22"/>
          <w:szCs w:val="22"/>
        </w:rPr>
      </w:pPr>
      <w:r w:rsidRPr="00325FF6">
        <w:rPr>
          <w:sz w:val="22"/>
          <w:szCs w:val="22"/>
        </w:rPr>
        <w:t>I will use my home to provide a stimulating play and learning environment both indoors and outdoors</w:t>
      </w:r>
      <w:r w:rsidR="00325FF6">
        <w:rPr>
          <w:sz w:val="22"/>
          <w:szCs w:val="22"/>
        </w:rPr>
        <w:t xml:space="preserve"> encouraging open-ended play</w:t>
      </w:r>
    </w:p>
    <w:p w14:paraId="29E2CB84" w14:textId="2C728A80" w:rsidR="005A27FB" w:rsidRDefault="005A27FB" w:rsidP="00F67ECC">
      <w:pPr>
        <w:numPr>
          <w:ilvl w:val="0"/>
          <w:numId w:val="132"/>
        </w:numPr>
        <w:spacing w:before="0" w:after="0" w:line="360" w:lineRule="auto"/>
        <w:rPr>
          <w:sz w:val="22"/>
          <w:szCs w:val="22"/>
        </w:rPr>
      </w:pPr>
      <w:r w:rsidRPr="00325FF6">
        <w:rPr>
          <w:sz w:val="22"/>
          <w:szCs w:val="22"/>
        </w:rPr>
        <w:t>Children will be active participants in decision making where appropriate</w:t>
      </w:r>
    </w:p>
    <w:p w14:paraId="7CA64DE8" w14:textId="226AF00B" w:rsidR="005A27FB" w:rsidRPr="00325FF6" w:rsidRDefault="00325FF6" w:rsidP="00F67ECC">
      <w:pPr>
        <w:numPr>
          <w:ilvl w:val="0"/>
          <w:numId w:val="132"/>
        </w:numPr>
        <w:spacing w:before="0" w:after="0" w:line="360" w:lineRule="auto"/>
        <w:rPr>
          <w:sz w:val="22"/>
          <w:szCs w:val="22"/>
        </w:rPr>
      </w:pPr>
      <w:r>
        <w:rPr>
          <w:sz w:val="22"/>
          <w:szCs w:val="22"/>
        </w:rPr>
        <w:t>I will encourage children to initiate their own play ideas and experiences</w:t>
      </w:r>
      <w:r w:rsidR="00EF6193">
        <w:rPr>
          <w:sz w:val="22"/>
          <w:szCs w:val="22"/>
        </w:rPr>
        <w:t>,</w:t>
      </w:r>
      <w:r>
        <w:rPr>
          <w:sz w:val="22"/>
          <w:szCs w:val="22"/>
        </w:rPr>
        <w:t xml:space="preserve"> </w:t>
      </w:r>
      <w:r w:rsidRPr="00325FF6">
        <w:rPr>
          <w:sz w:val="22"/>
          <w:szCs w:val="22"/>
        </w:rPr>
        <w:t>to play at their own pace</w:t>
      </w:r>
      <w:r>
        <w:rPr>
          <w:sz w:val="22"/>
          <w:szCs w:val="22"/>
        </w:rPr>
        <w:t xml:space="preserve"> and most importantly play should be fun!</w:t>
      </w:r>
    </w:p>
    <w:p w14:paraId="2B1A7B01" w14:textId="42145291" w:rsidR="005A27FB" w:rsidRDefault="005A27FB" w:rsidP="009861E5">
      <w:pPr>
        <w:spacing w:line="360" w:lineRule="auto"/>
      </w:pPr>
    </w:p>
    <w:p w14:paraId="20B05B85" w14:textId="4D60A81F" w:rsidR="005B4027" w:rsidRDefault="005B4027" w:rsidP="009861E5">
      <w:pPr>
        <w:spacing w:line="360" w:lineRule="auto"/>
        <w:rPr>
          <w:rFonts w:cstheme="minorHAnsi"/>
          <w:sz w:val="22"/>
          <w:szCs w:val="22"/>
          <w:lang w:val="en-US"/>
        </w:rPr>
      </w:pPr>
    </w:p>
    <w:p w14:paraId="101E9B56" w14:textId="0D3CC5DC" w:rsidR="000518C4" w:rsidRDefault="000518C4" w:rsidP="009861E5">
      <w:pPr>
        <w:spacing w:line="360" w:lineRule="auto"/>
        <w:rPr>
          <w:rFonts w:cstheme="minorHAnsi"/>
          <w:sz w:val="22"/>
          <w:szCs w:val="22"/>
          <w:lang w:val="en-US"/>
        </w:rPr>
      </w:pPr>
    </w:p>
    <w:p w14:paraId="6F7F420D" w14:textId="0015ECF7" w:rsidR="000518C4" w:rsidRDefault="000518C4" w:rsidP="009861E5">
      <w:pPr>
        <w:spacing w:line="360" w:lineRule="auto"/>
        <w:rPr>
          <w:rFonts w:cstheme="minorHAnsi"/>
          <w:sz w:val="22"/>
          <w:szCs w:val="22"/>
          <w:lang w:val="en-US"/>
        </w:rPr>
      </w:pPr>
    </w:p>
    <w:p w14:paraId="643081BE" w14:textId="33EE30D7" w:rsidR="000518C4" w:rsidRDefault="000518C4" w:rsidP="009861E5">
      <w:pPr>
        <w:spacing w:line="360" w:lineRule="auto"/>
        <w:rPr>
          <w:rFonts w:cstheme="minorHAnsi"/>
          <w:sz w:val="22"/>
          <w:szCs w:val="22"/>
          <w:lang w:val="en-US"/>
        </w:rPr>
      </w:pPr>
    </w:p>
    <w:p w14:paraId="53D46EE9" w14:textId="77777777" w:rsidR="000518C4" w:rsidRDefault="000518C4" w:rsidP="009861E5">
      <w:pPr>
        <w:spacing w:line="360" w:lineRule="auto"/>
        <w:rPr>
          <w:rFonts w:cstheme="minorHAnsi"/>
          <w:sz w:val="22"/>
          <w:szCs w:val="22"/>
          <w:lang w:val="en-US"/>
        </w:rPr>
      </w:pPr>
    </w:p>
    <w:p w14:paraId="7E5A535D" w14:textId="6A3D20E0" w:rsidR="0068171D" w:rsidRDefault="0068171D" w:rsidP="009861E5">
      <w:pPr>
        <w:spacing w:line="360" w:lineRule="auto"/>
        <w:rPr>
          <w:rFonts w:cstheme="minorHAnsi"/>
          <w:sz w:val="22"/>
          <w:szCs w:val="22"/>
          <w:lang w:val="en-US"/>
        </w:rPr>
      </w:pPr>
    </w:p>
    <w:p w14:paraId="46232896" w14:textId="4DD8DBF5" w:rsidR="0068171D" w:rsidRDefault="0068171D" w:rsidP="009861E5">
      <w:pPr>
        <w:spacing w:line="360" w:lineRule="auto"/>
        <w:rPr>
          <w:rFonts w:cstheme="minorHAnsi"/>
          <w:sz w:val="22"/>
          <w:szCs w:val="22"/>
          <w:lang w:val="en-US"/>
        </w:rPr>
      </w:pPr>
    </w:p>
    <w:p w14:paraId="137B1B33" w14:textId="77777777" w:rsidR="0068171D" w:rsidRDefault="0068171D" w:rsidP="009861E5">
      <w:pPr>
        <w:spacing w:line="360" w:lineRule="auto"/>
        <w:rPr>
          <w:rFonts w:cstheme="minorHAnsi"/>
          <w:sz w:val="22"/>
          <w:szCs w:val="22"/>
          <w:lang w:val="en-US"/>
        </w:rPr>
      </w:pPr>
    </w:p>
    <w:p w14:paraId="0686CE25" w14:textId="0EEB2A7C" w:rsidR="005A27FB" w:rsidRPr="004613DE" w:rsidRDefault="005A27FB" w:rsidP="005A27FB">
      <w:pPr>
        <w:pStyle w:val="Heading1"/>
        <w:jc w:val="center"/>
        <w:rPr>
          <w:sz w:val="24"/>
          <w:szCs w:val="24"/>
          <w:lang w:val="en-US"/>
        </w:rPr>
      </w:pPr>
      <w:bookmarkStart w:id="41" w:name="_Toc51752431"/>
      <w:r w:rsidRPr="004613DE">
        <w:rPr>
          <w:sz w:val="28"/>
          <w:szCs w:val="28"/>
          <w:lang w:val="en-US"/>
        </w:rPr>
        <w:lastRenderedPageBreak/>
        <w:t>Tusla Registered Childminders</w:t>
      </w:r>
      <w:bookmarkEnd w:id="41"/>
    </w:p>
    <w:p w14:paraId="1C246709" w14:textId="77777777" w:rsidR="005A27FB" w:rsidRDefault="005A27FB" w:rsidP="009861E5">
      <w:pPr>
        <w:spacing w:line="360" w:lineRule="auto"/>
        <w:rPr>
          <w:rFonts w:cstheme="minorHAnsi"/>
          <w:sz w:val="22"/>
          <w:szCs w:val="22"/>
          <w:lang w:val="en-US"/>
        </w:rPr>
      </w:pPr>
    </w:p>
    <w:p w14:paraId="6CE39CEE" w14:textId="7D1EA81D" w:rsidR="009861E5" w:rsidRPr="009861E5" w:rsidRDefault="009861E5" w:rsidP="00F51182">
      <w:pPr>
        <w:spacing w:line="360" w:lineRule="auto"/>
        <w:rPr>
          <w:rFonts w:cstheme="minorHAnsi"/>
          <w:sz w:val="22"/>
          <w:szCs w:val="22"/>
          <w:lang w:val="en-US"/>
        </w:rPr>
      </w:pPr>
      <w:r w:rsidRPr="009861E5">
        <w:rPr>
          <w:rFonts w:cstheme="minorHAnsi"/>
          <w:sz w:val="22"/>
          <w:szCs w:val="22"/>
          <w:lang w:val="en-US"/>
        </w:rPr>
        <w:t xml:space="preserve">The sample policies and procedures included </w:t>
      </w:r>
      <w:r w:rsidR="0052434B">
        <w:rPr>
          <w:rFonts w:cstheme="minorHAnsi"/>
          <w:sz w:val="22"/>
          <w:szCs w:val="22"/>
          <w:lang w:val="en-US"/>
        </w:rPr>
        <w:t>in this document</w:t>
      </w:r>
      <w:r w:rsidRPr="009861E5">
        <w:rPr>
          <w:rFonts w:cstheme="minorHAnsi"/>
          <w:sz w:val="22"/>
          <w:szCs w:val="22"/>
          <w:lang w:val="en-US"/>
        </w:rPr>
        <w:t xml:space="preserve"> have been adapted from </w:t>
      </w:r>
      <w:proofErr w:type="spellStart"/>
      <w:r w:rsidRPr="009861E5">
        <w:rPr>
          <w:rFonts w:cstheme="minorHAnsi"/>
          <w:sz w:val="22"/>
          <w:szCs w:val="22"/>
          <w:lang w:val="en-US"/>
        </w:rPr>
        <w:t>Tusla’s</w:t>
      </w:r>
      <w:proofErr w:type="spellEnd"/>
      <w:r w:rsidRPr="009861E5">
        <w:rPr>
          <w:rFonts w:cstheme="minorHAnsi"/>
          <w:sz w:val="22"/>
          <w:szCs w:val="22"/>
          <w:lang w:val="en-US"/>
        </w:rPr>
        <w:t xml:space="preserve"> (2018) </w:t>
      </w:r>
      <w:hyperlink r:id="rId28" w:history="1">
        <w:r w:rsidRPr="0052434B">
          <w:rPr>
            <w:rStyle w:val="Hyperlink"/>
            <w:rFonts w:cstheme="minorHAnsi"/>
            <w:sz w:val="22"/>
            <w:szCs w:val="22"/>
            <w:lang w:val="en-US"/>
          </w:rPr>
          <w:t>Childminding Sample Policies, Procedures and Statements</w:t>
        </w:r>
      </w:hyperlink>
      <w:r w:rsidR="0052434B">
        <w:rPr>
          <w:rFonts w:cstheme="minorHAnsi"/>
          <w:sz w:val="22"/>
          <w:szCs w:val="22"/>
          <w:lang w:val="en-US"/>
        </w:rPr>
        <w:t>.</w:t>
      </w:r>
    </w:p>
    <w:p w14:paraId="091EDE63" w14:textId="77777777" w:rsidR="002E0DBC" w:rsidRDefault="002E0DBC" w:rsidP="002E0DBC">
      <w:pPr>
        <w:pStyle w:val="NormalWeb"/>
        <w:shd w:val="clear" w:color="auto" w:fill="FFFFFF"/>
        <w:spacing w:before="100" w:after="200" w:line="360" w:lineRule="auto"/>
        <w:rPr>
          <w:rFonts w:asciiTheme="minorHAnsi" w:hAnsiTheme="minorHAnsi" w:cstheme="minorHAnsi"/>
          <w:sz w:val="22"/>
          <w:szCs w:val="22"/>
        </w:rPr>
      </w:pPr>
    </w:p>
    <w:p w14:paraId="3E4F2D7C" w14:textId="7430FD78" w:rsidR="009861E5" w:rsidRPr="00BF5E17" w:rsidRDefault="009861E5" w:rsidP="002E0DBC">
      <w:pPr>
        <w:pStyle w:val="NormalWeb"/>
        <w:shd w:val="clear" w:color="auto" w:fill="FFFFFF"/>
        <w:spacing w:before="100" w:after="200" w:line="360" w:lineRule="auto"/>
        <w:rPr>
          <w:rFonts w:asciiTheme="minorHAnsi" w:hAnsiTheme="minorHAnsi" w:cstheme="minorHAnsi"/>
          <w:sz w:val="22"/>
          <w:szCs w:val="22"/>
        </w:rPr>
      </w:pPr>
      <w:r w:rsidRPr="009861E5">
        <w:rPr>
          <w:rFonts w:asciiTheme="minorHAnsi" w:hAnsiTheme="minorHAnsi" w:cstheme="minorHAnsi"/>
          <w:sz w:val="22"/>
          <w:szCs w:val="22"/>
        </w:rPr>
        <w:t>These template</w:t>
      </w:r>
      <w:r w:rsidR="00EF6193">
        <w:rPr>
          <w:rFonts w:asciiTheme="minorHAnsi" w:hAnsiTheme="minorHAnsi" w:cstheme="minorHAnsi"/>
          <w:sz w:val="22"/>
          <w:szCs w:val="22"/>
        </w:rPr>
        <w:t>s</w:t>
      </w:r>
      <w:r w:rsidRPr="009861E5">
        <w:rPr>
          <w:rFonts w:asciiTheme="minorHAnsi" w:hAnsiTheme="minorHAnsi" w:cstheme="minorHAnsi"/>
          <w:sz w:val="22"/>
          <w:szCs w:val="22"/>
        </w:rPr>
        <w:t xml:space="preserve"> and samples may assist </w:t>
      </w:r>
      <w:r w:rsidR="00713C6C">
        <w:rPr>
          <w:rFonts w:asciiTheme="minorHAnsi" w:hAnsiTheme="minorHAnsi" w:cstheme="minorHAnsi"/>
          <w:sz w:val="22"/>
          <w:szCs w:val="22"/>
        </w:rPr>
        <w:t>c</w:t>
      </w:r>
      <w:r w:rsidRPr="009861E5">
        <w:rPr>
          <w:rFonts w:asciiTheme="minorHAnsi" w:hAnsiTheme="minorHAnsi" w:cstheme="minorHAnsi"/>
          <w:sz w:val="22"/>
          <w:szCs w:val="22"/>
        </w:rPr>
        <w:t>hildminders in developing or revising their own set of required policies, procedures</w:t>
      </w:r>
      <w:r w:rsidR="0052434B">
        <w:rPr>
          <w:rFonts w:asciiTheme="minorHAnsi" w:hAnsiTheme="minorHAnsi" w:cstheme="minorHAnsi"/>
          <w:sz w:val="22"/>
          <w:szCs w:val="22"/>
        </w:rPr>
        <w:t>,</w:t>
      </w:r>
      <w:r w:rsidRPr="009861E5">
        <w:rPr>
          <w:rFonts w:asciiTheme="minorHAnsi" w:hAnsiTheme="minorHAnsi" w:cstheme="minorHAnsi"/>
          <w:sz w:val="22"/>
          <w:szCs w:val="22"/>
        </w:rPr>
        <w:t xml:space="preserve"> and statements. These suggested samples and templates are just that – samples will need to be adapted to reflect the </w:t>
      </w:r>
      <w:r w:rsidR="00713C6C">
        <w:rPr>
          <w:rFonts w:asciiTheme="minorHAnsi" w:hAnsiTheme="minorHAnsi" w:cstheme="minorHAnsi"/>
          <w:sz w:val="22"/>
          <w:szCs w:val="22"/>
        </w:rPr>
        <w:t>c</w:t>
      </w:r>
      <w:r w:rsidR="0052434B">
        <w:rPr>
          <w:rFonts w:asciiTheme="minorHAnsi" w:hAnsiTheme="minorHAnsi" w:cstheme="minorHAnsi"/>
          <w:sz w:val="22"/>
          <w:szCs w:val="22"/>
        </w:rPr>
        <w:t>hildminders own c</w:t>
      </w:r>
      <w:r w:rsidRPr="009861E5">
        <w:rPr>
          <w:rFonts w:asciiTheme="minorHAnsi" w:hAnsiTheme="minorHAnsi" w:cstheme="minorHAnsi"/>
          <w:sz w:val="22"/>
          <w:szCs w:val="22"/>
        </w:rPr>
        <w:t xml:space="preserve">hildminding </w:t>
      </w:r>
      <w:r w:rsidR="0052434B">
        <w:rPr>
          <w:rFonts w:asciiTheme="minorHAnsi" w:hAnsiTheme="minorHAnsi" w:cstheme="minorHAnsi"/>
          <w:sz w:val="22"/>
          <w:szCs w:val="22"/>
        </w:rPr>
        <w:t>s</w:t>
      </w:r>
      <w:r w:rsidRPr="009861E5">
        <w:rPr>
          <w:rFonts w:asciiTheme="minorHAnsi" w:hAnsiTheme="minorHAnsi" w:cstheme="minorHAnsi"/>
          <w:sz w:val="22"/>
          <w:szCs w:val="22"/>
        </w:rPr>
        <w:t>ervice.</w:t>
      </w:r>
      <w:r w:rsidR="00BF5E17">
        <w:rPr>
          <w:rFonts w:asciiTheme="minorHAnsi" w:hAnsiTheme="minorHAnsi" w:cstheme="minorHAnsi"/>
          <w:sz w:val="22"/>
          <w:szCs w:val="22"/>
        </w:rPr>
        <w:t xml:space="preserve"> Please r</w:t>
      </w:r>
      <w:r w:rsidRPr="009861E5">
        <w:rPr>
          <w:rFonts w:asciiTheme="minorHAnsi" w:hAnsiTheme="minorHAnsi" w:cstheme="minorHAnsi"/>
          <w:sz w:val="22"/>
          <w:szCs w:val="22"/>
        </w:rPr>
        <w:t xml:space="preserve">efer to </w:t>
      </w:r>
      <w:hyperlink r:id="rId29" w:history="1">
        <w:r w:rsidR="0052434B" w:rsidRPr="0052434B">
          <w:rPr>
            <w:rStyle w:val="Hyperlink"/>
            <w:rFonts w:asciiTheme="minorHAnsi" w:hAnsiTheme="minorHAnsi" w:cstheme="minorHAnsi"/>
            <w:sz w:val="22"/>
            <w:szCs w:val="22"/>
          </w:rPr>
          <w:t>Childminding Quality and Regulatory Framework (QRF)</w:t>
        </w:r>
      </w:hyperlink>
      <w:r w:rsidR="0052434B">
        <w:rPr>
          <w:rFonts w:asciiTheme="minorHAnsi" w:hAnsiTheme="minorHAnsi" w:cstheme="minorHAnsi"/>
          <w:sz w:val="22"/>
          <w:szCs w:val="22"/>
        </w:rPr>
        <w:t xml:space="preserve"> </w:t>
      </w:r>
      <w:r w:rsidRPr="009861E5">
        <w:rPr>
          <w:rFonts w:asciiTheme="minorHAnsi" w:hAnsiTheme="minorHAnsi" w:cstheme="minorHAnsi"/>
          <w:sz w:val="22"/>
          <w:szCs w:val="22"/>
        </w:rPr>
        <w:t>when writing any of the policies that are required</w:t>
      </w:r>
      <w:r w:rsidRPr="009861E5">
        <w:rPr>
          <w:rFonts w:asciiTheme="minorHAnsi" w:hAnsiTheme="minorHAnsi" w:cstheme="minorHAnsi"/>
          <w:color w:val="4D4D4F"/>
          <w:sz w:val="22"/>
          <w:szCs w:val="22"/>
        </w:rPr>
        <w:t>.</w:t>
      </w:r>
    </w:p>
    <w:p w14:paraId="207149E5" w14:textId="77777777" w:rsidR="002E0DBC" w:rsidRDefault="002E0DBC" w:rsidP="00F51182">
      <w:pPr>
        <w:spacing w:line="360" w:lineRule="auto"/>
        <w:rPr>
          <w:rFonts w:cstheme="minorHAnsi"/>
          <w:sz w:val="22"/>
          <w:szCs w:val="22"/>
        </w:rPr>
      </w:pPr>
    </w:p>
    <w:p w14:paraId="09D1714D" w14:textId="08303859" w:rsidR="0052434B" w:rsidRPr="005F12F5" w:rsidRDefault="0052434B" w:rsidP="00F51182">
      <w:pPr>
        <w:spacing w:line="360" w:lineRule="auto"/>
        <w:rPr>
          <w:rFonts w:cstheme="minorHAnsi"/>
          <w:sz w:val="22"/>
          <w:szCs w:val="22"/>
        </w:rPr>
      </w:pPr>
      <w:r>
        <w:rPr>
          <w:rFonts w:cstheme="minorHAnsi"/>
          <w:sz w:val="22"/>
          <w:szCs w:val="22"/>
        </w:rPr>
        <w:t xml:space="preserve">A </w:t>
      </w:r>
      <w:r w:rsidR="00713C6C">
        <w:rPr>
          <w:rFonts w:cstheme="minorHAnsi"/>
          <w:sz w:val="22"/>
          <w:szCs w:val="22"/>
        </w:rPr>
        <w:t>c</w:t>
      </w:r>
      <w:r>
        <w:rPr>
          <w:rFonts w:cstheme="minorHAnsi"/>
          <w:sz w:val="22"/>
          <w:szCs w:val="22"/>
        </w:rPr>
        <w:t>hildminders</w:t>
      </w:r>
      <w:r w:rsidRPr="005F12F5">
        <w:rPr>
          <w:rFonts w:cstheme="minorHAnsi"/>
          <w:sz w:val="22"/>
          <w:szCs w:val="22"/>
        </w:rPr>
        <w:t xml:space="preserve"> policies, procedures</w:t>
      </w:r>
      <w:r>
        <w:rPr>
          <w:rFonts w:cstheme="minorHAnsi"/>
          <w:sz w:val="22"/>
          <w:szCs w:val="22"/>
        </w:rPr>
        <w:t>,</w:t>
      </w:r>
      <w:r w:rsidRPr="005F12F5">
        <w:rPr>
          <w:rFonts w:cstheme="minorHAnsi"/>
          <w:sz w:val="22"/>
          <w:szCs w:val="22"/>
        </w:rPr>
        <w:t xml:space="preserve"> and statements are active documents, which reflect what </w:t>
      </w:r>
      <w:r w:rsidR="00713C6C">
        <w:rPr>
          <w:rFonts w:cstheme="minorHAnsi"/>
          <w:sz w:val="22"/>
          <w:szCs w:val="22"/>
        </w:rPr>
        <w:t>c</w:t>
      </w:r>
      <w:r>
        <w:rPr>
          <w:rFonts w:cstheme="minorHAnsi"/>
          <w:sz w:val="22"/>
          <w:szCs w:val="22"/>
        </w:rPr>
        <w:t>hildminders</w:t>
      </w:r>
      <w:r w:rsidRPr="005F12F5">
        <w:rPr>
          <w:rFonts w:cstheme="minorHAnsi"/>
          <w:sz w:val="22"/>
          <w:szCs w:val="22"/>
        </w:rPr>
        <w:t xml:space="preserve"> do and how </w:t>
      </w:r>
      <w:r>
        <w:rPr>
          <w:rFonts w:cstheme="minorHAnsi"/>
          <w:sz w:val="22"/>
          <w:szCs w:val="22"/>
        </w:rPr>
        <w:t>they</w:t>
      </w:r>
      <w:r w:rsidRPr="005F12F5">
        <w:rPr>
          <w:rFonts w:cstheme="minorHAnsi"/>
          <w:sz w:val="22"/>
          <w:szCs w:val="22"/>
        </w:rPr>
        <w:t xml:space="preserve"> do it, within </w:t>
      </w:r>
      <w:r>
        <w:rPr>
          <w:rFonts w:cstheme="minorHAnsi"/>
          <w:sz w:val="22"/>
          <w:szCs w:val="22"/>
        </w:rPr>
        <w:t xml:space="preserve">their </w:t>
      </w:r>
      <w:r w:rsidR="00713C6C">
        <w:rPr>
          <w:rFonts w:cstheme="minorHAnsi"/>
          <w:sz w:val="22"/>
          <w:szCs w:val="22"/>
        </w:rPr>
        <w:t>c</w:t>
      </w:r>
      <w:r w:rsidRPr="005F12F5">
        <w:rPr>
          <w:rFonts w:cstheme="minorHAnsi"/>
          <w:sz w:val="22"/>
          <w:szCs w:val="22"/>
        </w:rPr>
        <w:t xml:space="preserve">hildminding Service every day. </w:t>
      </w:r>
      <w:r>
        <w:rPr>
          <w:rFonts w:cstheme="minorHAnsi"/>
          <w:sz w:val="22"/>
          <w:szCs w:val="22"/>
        </w:rPr>
        <w:t xml:space="preserve">A </w:t>
      </w:r>
      <w:r w:rsidR="00713C6C">
        <w:rPr>
          <w:rFonts w:cstheme="minorHAnsi"/>
          <w:sz w:val="22"/>
          <w:szCs w:val="22"/>
        </w:rPr>
        <w:t>c</w:t>
      </w:r>
      <w:r>
        <w:rPr>
          <w:rFonts w:cstheme="minorHAnsi"/>
          <w:sz w:val="22"/>
          <w:szCs w:val="22"/>
        </w:rPr>
        <w:t xml:space="preserve">hildminders </w:t>
      </w:r>
      <w:r w:rsidRPr="005F12F5">
        <w:rPr>
          <w:rFonts w:cstheme="minorHAnsi"/>
          <w:sz w:val="22"/>
          <w:szCs w:val="22"/>
        </w:rPr>
        <w:t>policies, procedures</w:t>
      </w:r>
      <w:r>
        <w:rPr>
          <w:rFonts w:cstheme="minorHAnsi"/>
          <w:sz w:val="22"/>
          <w:szCs w:val="22"/>
        </w:rPr>
        <w:t>,</w:t>
      </w:r>
      <w:r w:rsidRPr="005F12F5">
        <w:rPr>
          <w:rFonts w:cstheme="minorHAnsi"/>
          <w:sz w:val="22"/>
          <w:szCs w:val="22"/>
        </w:rPr>
        <w:t xml:space="preserve"> and statements standardise </w:t>
      </w:r>
      <w:r>
        <w:rPr>
          <w:rFonts w:cstheme="minorHAnsi"/>
          <w:sz w:val="22"/>
          <w:szCs w:val="22"/>
        </w:rPr>
        <w:t xml:space="preserve">the </w:t>
      </w:r>
      <w:r w:rsidR="00713C6C">
        <w:rPr>
          <w:rFonts w:cstheme="minorHAnsi"/>
          <w:sz w:val="22"/>
          <w:szCs w:val="22"/>
        </w:rPr>
        <w:t>ch</w:t>
      </w:r>
      <w:r>
        <w:rPr>
          <w:rFonts w:cstheme="minorHAnsi"/>
          <w:sz w:val="22"/>
          <w:szCs w:val="22"/>
        </w:rPr>
        <w:t xml:space="preserve">ildminders </w:t>
      </w:r>
      <w:r w:rsidRPr="005F12F5">
        <w:rPr>
          <w:rFonts w:cstheme="minorHAnsi"/>
          <w:sz w:val="22"/>
          <w:szCs w:val="22"/>
        </w:rPr>
        <w:t xml:space="preserve">approach to implementing best practice and ensuring compliance with the regulations. </w:t>
      </w:r>
    </w:p>
    <w:p w14:paraId="42F44128" w14:textId="77777777" w:rsidR="0052434B" w:rsidRPr="005F12F5" w:rsidRDefault="0052434B" w:rsidP="0052434B">
      <w:pPr>
        <w:tabs>
          <w:tab w:val="left" w:pos="5438"/>
        </w:tabs>
        <w:spacing w:line="360" w:lineRule="auto"/>
        <w:rPr>
          <w:rFonts w:cstheme="minorHAnsi"/>
          <w:sz w:val="22"/>
          <w:szCs w:val="22"/>
        </w:rPr>
      </w:pPr>
      <w:r w:rsidRPr="005F12F5">
        <w:rPr>
          <w:rFonts w:cstheme="minorHAnsi"/>
          <w:sz w:val="22"/>
          <w:szCs w:val="22"/>
        </w:rPr>
        <w:tab/>
      </w:r>
    </w:p>
    <w:p w14:paraId="234B9DBA" w14:textId="77777777" w:rsidR="0052434B" w:rsidRPr="005F12F5" w:rsidRDefault="0052434B" w:rsidP="0052434B">
      <w:pPr>
        <w:spacing w:line="360" w:lineRule="auto"/>
        <w:rPr>
          <w:rFonts w:cstheme="minorHAnsi"/>
          <w:sz w:val="22"/>
          <w:szCs w:val="22"/>
        </w:rPr>
      </w:pPr>
    </w:p>
    <w:p w14:paraId="5E68C269" w14:textId="73F713CD" w:rsidR="003472E8" w:rsidRDefault="003472E8" w:rsidP="009861E5">
      <w:pPr>
        <w:rPr>
          <w:rFonts w:eastAsia="Times New Roman"/>
          <w:sz w:val="22"/>
          <w:szCs w:val="22"/>
        </w:rPr>
      </w:pPr>
    </w:p>
    <w:p w14:paraId="68BFA19F" w14:textId="1AA83E3C" w:rsidR="003472E8" w:rsidRDefault="003472E8" w:rsidP="009861E5">
      <w:pPr>
        <w:rPr>
          <w:rFonts w:eastAsia="Times New Roman"/>
          <w:sz w:val="22"/>
          <w:szCs w:val="22"/>
        </w:rPr>
      </w:pPr>
    </w:p>
    <w:p w14:paraId="436845BC" w14:textId="12481125" w:rsidR="003472E8" w:rsidRDefault="003472E8" w:rsidP="009861E5">
      <w:pPr>
        <w:rPr>
          <w:rFonts w:eastAsia="Times New Roman"/>
          <w:sz w:val="22"/>
          <w:szCs w:val="22"/>
        </w:rPr>
      </w:pPr>
    </w:p>
    <w:p w14:paraId="71C675BB" w14:textId="352CA94A" w:rsidR="003472E8" w:rsidRDefault="003472E8" w:rsidP="009861E5">
      <w:pPr>
        <w:rPr>
          <w:rFonts w:eastAsia="Times New Roman"/>
          <w:sz w:val="22"/>
          <w:szCs w:val="22"/>
        </w:rPr>
      </w:pPr>
    </w:p>
    <w:p w14:paraId="0D674E9B" w14:textId="4F3F582A" w:rsidR="002E0DBC" w:rsidRDefault="002E0DBC" w:rsidP="009861E5">
      <w:pPr>
        <w:rPr>
          <w:rFonts w:eastAsia="Times New Roman"/>
          <w:sz w:val="22"/>
          <w:szCs w:val="22"/>
        </w:rPr>
      </w:pPr>
    </w:p>
    <w:p w14:paraId="4C262484" w14:textId="6E53ACF3" w:rsidR="002E0DBC" w:rsidRDefault="002E0DBC" w:rsidP="009861E5">
      <w:pPr>
        <w:rPr>
          <w:rFonts w:eastAsia="Times New Roman"/>
          <w:sz w:val="22"/>
          <w:szCs w:val="22"/>
        </w:rPr>
      </w:pPr>
    </w:p>
    <w:p w14:paraId="1B1ECDAE" w14:textId="77777777" w:rsidR="002E0DBC" w:rsidRDefault="002E0DBC" w:rsidP="009861E5">
      <w:pPr>
        <w:rPr>
          <w:rFonts w:eastAsia="Times New Roman"/>
          <w:sz w:val="22"/>
          <w:szCs w:val="22"/>
        </w:rPr>
      </w:pPr>
    </w:p>
    <w:p w14:paraId="31A8F723" w14:textId="5366C9DC" w:rsidR="003472E8" w:rsidRDefault="003472E8" w:rsidP="009861E5">
      <w:pPr>
        <w:rPr>
          <w:rFonts w:eastAsia="Times New Roman"/>
          <w:sz w:val="22"/>
          <w:szCs w:val="22"/>
        </w:rPr>
      </w:pPr>
    </w:p>
    <w:p w14:paraId="295ADDF5" w14:textId="1E01BC19" w:rsidR="00BF5E17" w:rsidRDefault="00BF5E17" w:rsidP="009861E5">
      <w:pPr>
        <w:rPr>
          <w:rFonts w:eastAsia="Times New Roman"/>
          <w:sz w:val="22"/>
          <w:szCs w:val="22"/>
        </w:rPr>
      </w:pPr>
    </w:p>
    <w:p w14:paraId="7E0F128C" w14:textId="7713D7EB" w:rsidR="00BF5E17" w:rsidRPr="00377357" w:rsidRDefault="00BF5E17" w:rsidP="00D427D2">
      <w:pPr>
        <w:pStyle w:val="Heading1"/>
        <w:jc w:val="center"/>
        <w:rPr>
          <w:lang w:val="en-IE"/>
        </w:rPr>
      </w:pPr>
      <w:bookmarkStart w:id="42" w:name="_Toc533084092"/>
      <w:bookmarkStart w:id="43" w:name="_Toc43296829"/>
      <w:bookmarkStart w:id="44" w:name="_Toc51752432"/>
      <w:r w:rsidRPr="00377357">
        <w:rPr>
          <w:lang w:val="en-IE"/>
        </w:rPr>
        <w:lastRenderedPageBreak/>
        <w:t>Master Template</w:t>
      </w:r>
      <w:bookmarkEnd w:id="42"/>
      <w:bookmarkEnd w:id="43"/>
      <w:bookmarkEnd w:id="44"/>
    </w:p>
    <w:p w14:paraId="23478DE8" w14:textId="00763705" w:rsidR="00BF5E17" w:rsidRPr="00BF5E17" w:rsidRDefault="00BF5E17" w:rsidP="00BF5E17">
      <w:pPr>
        <w:pStyle w:val="Heading4"/>
        <w:rPr>
          <w:rFonts w:cstheme="minorHAnsi"/>
          <w:caps w:val="0"/>
          <w:color w:val="auto"/>
          <w:sz w:val="22"/>
          <w:szCs w:val="22"/>
          <w:lang w:val="en-IE"/>
        </w:rPr>
      </w:pPr>
      <w:r w:rsidRPr="00BF5E17">
        <w:rPr>
          <w:rFonts w:cstheme="minorHAnsi"/>
          <w:caps w:val="0"/>
          <w:color w:val="auto"/>
          <w:sz w:val="22"/>
          <w:szCs w:val="22"/>
          <w:lang w:val="en-IE"/>
        </w:rPr>
        <w:t xml:space="preserve">This template is a </w:t>
      </w:r>
      <w:r w:rsidRPr="00BF5E17">
        <w:rPr>
          <w:rFonts w:cstheme="minorHAnsi"/>
          <w:b/>
          <w:caps w:val="0"/>
          <w:color w:val="auto"/>
          <w:sz w:val="22"/>
          <w:szCs w:val="22"/>
          <w:lang w:val="en-IE"/>
        </w:rPr>
        <w:t xml:space="preserve">suggested </w:t>
      </w:r>
      <w:r w:rsidRPr="00BF5E17">
        <w:rPr>
          <w:rFonts w:cstheme="minorHAnsi"/>
          <w:caps w:val="0"/>
          <w:color w:val="auto"/>
          <w:sz w:val="22"/>
          <w:szCs w:val="22"/>
          <w:lang w:val="en-IE"/>
        </w:rPr>
        <w:t>standard layout for your policies, procedures</w:t>
      </w:r>
      <w:r w:rsidR="00020114">
        <w:rPr>
          <w:rFonts w:cstheme="minorHAnsi"/>
          <w:caps w:val="0"/>
          <w:color w:val="auto"/>
          <w:sz w:val="22"/>
          <w:szCs w:val="22"/>
          <w:lang w:val="en-IE"/>
        </w:rPr>
        <w:t>,</w:t>
      </w:r>
      <w:r w:rsidRPr="00BF5E17">
        <w:rPr>
          <w:rFonts w:cstheme="minorHAnsi"/>
          <w:caps w:val="0"/>
          <w:color w:val="auto"/>
          <w:sz w:val="22"/>
          <w:szCs w:val="22"/>
          <w:lang w:val="en-IE"/>
        </w:rPr>
        <w:t xml:space="preserve"> and statements. The samples in this booklet are modelled on this template.</w:t>
      </w:r>
    </w:p>
    <w:p w14:paraId="0B1BB94D" w14:textId="242B75E8" w:rsidR="00BF5E17" w:rsidRPr="00BF5E17" w:rsidRDefault="00BF5E17" w:rsidP="00BF5E17">
      <w:pPr>
        <w:rPr>
          <w:rFonts w:cstheme="minorHAnsi"/>
          <w:sz w:val="22"/>
          <w:szCs w:val="22"/>
        </w:rPr>
      </w:pPr>
    </w:p>
    <w:p w14:paraId="32570B1E" w14:textId="39EE10CB" w:rsidR="00BF5E17" w:rsidRPr="00BF5E17" w:rsidRDefault="00BF5E17" w:rsidP="00BF5E17">
      <w:pPr>
        <w:pStyle w:val="Heading2"/>
        <w:rPr>
          <w:sz w:val="22"/>
          <w:szCs w:val="22"/>
        </w:rPr>
      </w:pPr>
      <w:bookmarkStart w:id="45" w:name="_Toc42777305"/>
      <w:bookmarkStart w:id="46" w:name="_Toc43296830"/>
      <w:bookmarkStart w:id="47" w:name="_Toc46325764"/>
      <w:bookmarkStart w:id="48" w:name="_Toc46328344"/>
      <w:bookmarkStart w:id="49" w:name="_Toc47607287"/>
      <w:bookmarkStart w:id="50" w:name="_Toc51752433"/>
      <w:bookmarkStart w:id="51" w:name="_Hlk42703258"/>
      <w:r>
        <w:rPr>
          <w:sz w:val="22"/>
          <w:szCs w:val="22"/>
        </w:rPr>
        <w:t xml:space="preserve">1. </w:t>
      </w:r>
      <w:r w:rsidR="00A1347E">
        <w:rPr>
          <w:sz w:val="22"/>
          <w:szCs w:val="22"/>
        </w:rPr>
        <w:t>RATIONAL</w:t>
      </w:r>
      <w:r w:rsidR="00EF6193">
        <w:rPr>
          <w:sz w:val="22"/>
          <w:szCs w:val="22"/>
        </w:rPr>
        <w:t>E</w:t>
      </w:r>
      <w:r w:rsidRPr="00BF5E17">
        <w:rPr>
          <w:sz w:val="22"/>
          <w:szCs w:val="22"/>
        </w:rPr>
        <w:t xml:space="preserve"> and Purpose</w:t>
      </w:r>
      <w:bookmarkEnd w:id="45"/>
      <w:bookmarkEnd w:id="46"/>
      <w:bookmarkEnd w:id="47"/>
      <w:bookmarkEnd w:id="48"/>
      <w:bookmarkEnd w:id="49"/>
      <w:bookmarkEnd w:id="50"/>
    </w:p>
    <w:tbl>
      <w:tblPr>
        <w:tblW w:w="0" w:type="auto"/>
        <w:tblInd w:w="72" w:type="dxa"/>
        <w:tblLook w:val="04A0" w:firstRow="1" w:lastRow="0" w:firstColumn="1" w:lastColumn="0" w:noHBand="0" w:noVBand="1"/>
      </w:tblPr>
      <w:tblGrid>
        <w:gridCol w:w="8954"/>
      </w:tblGrid>
      <w:tr w:rsidR="00BF5E17" w:rsidRPr="00BF5E17" w14:paraId="1D05D651" w14:textId="77777777" w:rsidTr="00BF5E17">
        <w:trPr>
          <w:trHeight w:val="1583"/>
        </w:trPr>
        <w:tc>
          <w:tcPr>
            <w:tcW w:w="8954" w:type="dxa"/>
          </w:tcPr>
          <w:p w14:paraId="6FB0F681" w14:textId="7F9A654E" w:rsidR="00BF5E17" w:rsidRPr="00BF5E17" w:rsidRDefault="00BF5E17" w:rsidP="004A7501">
            <w:pPr>
              <w:pStyle w:val="ListParagraph"/>
              <w:numPr>
                <w:ilvl w:val="0"/>
                <w:numId w:val="1"/>
              </w:numPr>
              <w:contextualSpacing/>
              <w:rPr>
                <w:rFonts w:asciiTheme="minorHAnsi" w:hAnsiTheme="minorHAnsi" w:cstheme="minorHAnsi"/>
              </w:rPr>
            </w:pPr>
            <w:r w:rsidRPr="00BF5E17">
              <w:rPr>
                <w:rFonts w:asciiTheme="minorHAnsi" w:hAnsiTheme="minorHAnsi" w:cstheme="minorHAnsi"/>
              </w:rPr>
              <w:t xml:space="preserve">Outlines the main reasons for the policy. For example – the reason for the policy as detailed in the </w:t>
            </w:r>
            <w:r w:rsidR="00D67024">
              <w:rPr>
                <w:rFonts w:asciiTheme="minorHAnsi" w:hAnsiTheme="minorHAnsi" w:cstheme="minorHAnsi"/>
              </w:rPr>
              <w:t xml:space="preserve">Childcare Act 1991 (Early Years Services) Regulations </w:t>
            </w:r>
            <w:r w:rsidRPr="00BF5E17">
              <w:rPr>
                <w:rFonts w:asciiTheme="minorHAnsi" w:hAnsiTheme="minorHAnsi" w:cstheme="minorHAnsi"/>
              </w:rPr>
              <w:t>2016</w:t>
            </w:r>
            <w:r w:rsidR="00D67024">
              <w:rPr>
                <w:rFonts w:asciiTheme="minorHAnsi" w:hAnsiTheme="minorHAnsi" w:cstheme="minorHAnsi"/>
              </w:rPr>
              <w:t xml:space="preserve"> and Childcare Act 1991 (Early Years Services) (Registration of School Age Services) Regulations 2018</w:t>
            </w:r>
            <w:r w:rsidRPr="00BF5E17">
              <w:rPr>
                <w:rFonts w:asciiTheme="minorHAnsi" w:hAnsiTheme="minorHAnsi" w:cstheme="minorHAnsi"/>
              </w:rPr>
              <w:t>.</w:t>
            </w:r>
          </w:p>
          <w:p w14:paraId="72ED9325" w14:textId="77777777" w:rsidR="00BF5E17" w:rsidRPr="00BF5E17" w:rsidRDefault="00BF5E17" w:rsidP="003006C7">
            <w:pPr>
              <w:pStyle w:val="ListParagraph"/>
              <w:rPr>
                <w:rFonts w:asciiTheme="minorHAnsi" w:hAnsiTheme="minorHAnsi" w:cstheme="minorHAnsi"/>
              </w:rPr>
            </w:pPr>
          </w:p>
          <w:p w14:paraId="1F32DC05" w14:textId="77777777" w:rsidR="00BF5E17" w:rsidRPr="00BF5E17" w:rsidRDefault="00BF5E17" w:rsidP="004A7501">
            <w:pPr>
              <w:pStyle w:val="ListParagraph"/>
              <w:numPr>
                <w:ilvl w:val="0"/>
                <w:numId w:val="1"/>
              </w:numPr>
              <w:contextualSpacing/>
              <w:rPr>
                <w:rFonts w:asciiTheme="minorHAnsi" w:hAnsiTheme="minorHAnsi" w:cstheme="minorHAnsi"/>
              </w:rPr>
            </w:pPr>
            <w:r w:rsidRPr="00BF5E17">
              <w:rPr>
                <w:rFonts w:asciiTheme="minorHAnsi" w:hAnsiTheme="minorHAnsi" w:cstheme="minorHAnsi"/>
              </w:rPr>
              <w:t>Describes the purpose of the policy and what you want the policy to achieve. For example – a safe sleep policy may seek to ensure that children will be safe in the service while sleeping.</w:t>
            </w:r>
          </w:p>
          <w:p w14:paraId="1FBF94A3" w14:textId="77777777" w:rsidR="00BF5E17" w:rsidRDefault="00BF5E17" w:rsidP="003006C7">
            <w:pPr>
              <w:pStyle w:val="ListParagraph"/>
              <w:rPr>
                <w:rFonts w:asciiTheme="minorHAnsi" w:hAnsiTheme="minorHAnsi" w:cstheme="minorHAnsi"/>
              </w:rPr>
            </w:pPr>
          </w:p>
          <w:p w14:paraId="7D2F5CBE" w14:textId="3855F67F" w:rsidR="00BF5E17" w:rsidRPr="00BF5E17" w:rsidRDefault="00BF5E17" w:rsidP="00BF5E17">
            <w:pPr>
              <w:pStyle w:val="Heading2"/>
              <w:rPr>
                <w:sz w:val="22"/>
                <w:szCs w:val="22"/>
              </w:rPr>
            </w:pPr>
            <w:bookmarkStart w:id="52" w:name="_Toc42777306"/>
            <w:bookmarkStart w:id="53" w:name="_Toc43296831"/>
            <w:bookmarkStart w:id="54" w:name="_Toc46325765"/>
            <w:bookmarkStart w:id="55" w:name="_Toc46328345"/>
            <w:bookmarkStart w:id="56" w:name="_Toc47607288"/>
            <w:bookmarkStart w:id="57" w:name="_Toc51752434"/>
            <w:r>
              <w:t>2. Procedures and Practices</w:t>
            </w:r>
            <w:bookmarkEnd w:id="52"/>
            <w:bookmarkEnd w:id="53"/>
            <w:bookmarkEnd w:id="54"/>
            <w:bookmarkEnd w:id="55"/>
            <w:bookmarkEnd w:id="56"/>
            <w:bookmarkEnd w:id="57"/>
          </w:p>
        </w:tc>
      </w:tr>
      <w:tr w:rsidR="00BF5E17" w:rsidRPr="00BF5E17" w14:paraId="1AF97578" w14:textId="77777777" w:rsidTr="00BF5E17">
        <w:trPr>
          <w:trHeight w:val="1314"/>
        </w:trPr>
        <w:tc>
          <w:tcPr>
            <w:tcW w:w="8954" w:type="dxa"/>
          </w:tcPr>
          <w:p w14:paraId="18DBAD63" w14:textId="77777777" w:rsidR="00BF5E17" w:rsidRPr="00BF5E17" w:rsidRDefault="00BF5E17" w:rsidP="004A7501">
            <w:pPr>
              <w:pStyle w:val="ListParagraph"/>
              <w:numPr>
                <w:ilvl w:val="0"/>
                <w:numId w:val="2"/>
              </w:numPr>
              <w:contextualSpacing/>
              <w:rPr>
                <w:rFonts w:asciiTheme="minorHAnsi" w:hAnsiTheme="minorHAnsi" w:cstheme="minorHAnsi"/>
              </w:rPr>
            </w:pPr>
            <w:r w:rsidRPr="00BF5E17">
              <w:rPr>
                <w:rFonts w:asciiTheme="minorHAnsi" w:hAnsiTheme="minorHAnsi" w:cstheme="minorHAnsi"/>
              </w:rPr>
              <w:t>Gives clear information and describes the specific steps and/or guidance to be followed to put the policy into practice.</w:t>
            </w:r>
          </w:p>
          <w:p w14:paraId="3E975E9F" w14:textId="77777777" w:rsidR="00BF5E17" w:rsidRPr="00BF5E17" w:rsidRDefault="00BF5E17" w:rsidP="003006C7">
            <w:pPr>
              <w:pStyle w:val="ListParagraph"/>
              <w:rPr>
                <w:rFonts w:asciiTheme="minorHAnsi" w:hAnsiTheme="minorHAnsi" w:cstheme="minorHAnsi"/>
              </w:rPr>
            </w:pPr>
          </w:p>
          <w:p w14:paraId="5015C151" w14:textId="7450F7D3" w:rsidR="00BF5E17" w:rsidRDefault="00BF5E17" w:rsidP="004A7501">
            <w:pPr>
              <w:pStyle w:val="ListParagraph"/>
              <w:numPr>
                <w:ilvl w:val="0"/>
                <w:numId w:val="2"/>
              </w:numPr>
              <w:contextualSpacing/>
              <w:rPr>
                <w:rFonts w:asciiTheme="minorHAnsi" w:hAnsiTheme="minorHAnsi" w:cstheme="minorHAnsi"/>
              </w:rPr>
            </w:pPr>
            <w:r w:rsidRPr="00BF5E17">
              <w:rPr>
                <w:rFonts w:asciiTheme="minorHAnsi" w:hAnsiTheme="minorHAnsi" w:cstheme="minorHAnsi"/>
              </w:rPr>
              <w:t>It outlines the way things are done in your childminding service.</w:t>
            </w:r>
          </w:p>
          <w:p w14:paraId="799F1C83" w14:textId="77777777" w:rsidR="0092216C" w:rsidRPr="0092216C" w:rsidRDefault="0092216C" w:rsidP="0092216C">
            <w:pPr>
              <w:pStyle w:val="ListParagraph"/>
              <w:rPr>
                <w:rFonts w:asciiTheme="minorHAnsi" w:hAnsiTheme="minorHAnsi" w:cstheme="minorHAnsi"/>
              </w:rPr>
            </w:pPr>
          </w:p>
          <w:p w14:paraId="614044DF" w14:textId="766AB988" w:rsidR="0092216C" w:rsidRPr="0092216C" w:rsidRDefault="0092216C" w:rsidP="0092216C">
            <w:pPr>
              <w:pStyle w:val="Heading2"/>
            </w:pPr>
            <w:bookmarkStart w:id="58" w:name="_Toc42777307"/>
            <w:bookmarkStart w:id="59" w:name="_Toc43296832"/>
            <w:bookmarkStart w:id="60" w:name="_Toc46325766"/>
            <w:bookmarkStart w:id="61" w:name="_Toc46328346"/>
            <w:bookmarkStart w:id="62" w:name="_Toc47607289"/>
            <w:bookmarkStart w:id="63" w:name="_Toc51752435"/>
            <w:r>
              <w:t>3. Communication of Policy</w:t>
            </w:r>
            <w:bookmarkEnd w:id="58"/>
            <w:bookmarkEnd w:id="59"/>
            <w:bookmarkEnd w:id="60"/>
            <w:bookmarkEnd w:id="61"/>
            <w:bookmarkEnd w:id="62"/>
            <w:bookmarkEnd w:id="63"/>
          </w:p>
          <w:p w14:paraId="6DA62C2C" w14:textId="77777777" w:rsidR="00BF5E17" w:rsidRPr="00BF5E17" w:rsidRDefault="00BF5E17" w:rsidP="003006C7">
            <w:pPr>
              <w:pStyle w:val="ListParagraph"/>
              <w:rPr>
                <w:rFonts w:asciiTheme="minorHAnsi" w:hAnsiTheme="minorHAnsi" w:cstheme="minorHAnsi"/>
              </w:rPr>
            </w:pPr>
          </w:p>
        </w:tc>
      </w:tr>
      <w:tr w:rsidR="00BF5E17" w:rsidRPr="00BF5E17" w14:paraId="1AB7152C" w14:textId="77777777" w:rsidTr="00BF5E17">
        <w:tc>
          <w:tcPr>
            <w:tcW w:w="8954" w:type="dxa"/>
          </w:tcPr>
          <w:p w14:paraId="6270974B" w14:textId="34A4E342" w:rsidR="00BF5E17" w:rsidRDefault="00BF5E17" w:rsidP="004A7501">
            <w:pPr>
              <w:pStyle w:val="ListParagraph"/>
              <w:numPr>
                <w:ilvl w:val="0"/>
                <w:numId w:val="3"/>
              </w:numPr>
              <w:contextualSpacing/>
              <w:rPr>
                <w:rFonts w:asciiTheme="minorHAnsi" w:hAnsiTheme="minorHAnsi" w:cstheme="minorHAnsi"/>
              </w:rPr>
            </w:pPr>
            <w:r w:rsidRPr="00BF5E17">
              <w:rPr>
                <w:rFonts w:asciiTheme="minorHAnsi" w:hAnsiTheme="minorHAnsi" w:cstheme="minorHAnsi"/>
              </w:rPr>
              <w:t>Outlines how parents and guardians are informed about the policy. For example – make parents aware of policies through a handbook.</w:t>
            </w:r>
          </w:p>
          <w:p w14:paraId="34AF38F0" w14:textId="77777777" w:rsidR="0092216C" w:rsidRDefault="0092216C" w:rsidP="0092216C">
            <w:pPr>
              <w:pStyle w:val="ListParagraph"/>
              <w:contextualSpacing/>
              <w:rPr>
                <w:rFonts w:asciiTheme="minorHAnsi" w:hAnsiTheme="minorHAnsi" w:cstheme="minorHAnsi"/>
              </w:rPr>
            </w:pPr>
          </w:p>
          <w:p w14:paraId="341F2676" w14:textId="3D8BBB80" w:rsidR="0092216C" w:rsidRPr="0092216C" w:rsidRDefault="0092216C" w:rsidP="0092216C">
            <w:pPr>
              <w:pStyle w:val="Heading2"/>
            </w:pPr>
            <w:bookmarkStart w:id="64" w:name="_Toc42777308"/>
            <w:bookmarkStart w:id="65" w:name="_Toc43296833"/>
            <w:bookmarkStart w:id="66" w:name="_Toc46325767"/>
            <w:bookmarkStart w:id="67" w:name="_Toc46328347"/>
            <w:bookmarkStart w:id="68" w:name="_Toc47607290"/>
            <w:bookmarkStart w:id="69" w:name="_Toc51752436"/>
            <w:r>
              <w:t>4. Date of Policy and Childminders Signature</w:t>
            </w:r>
            <w:bookmarkEnd w:id="64"/>
            <w:bookmarkEnd w:id="65"/>
            <w:bookmarkEnd w:id="66"/>
            <w:bookmarkEnd w:id="67"/>
            <w:bookmarkEnd w:id="68"/>
            <w:bookmarkEnd w:id="69"/>
          </w:p>
          <w:p w14:paraId="1468FCCE" w14:textId="77777777" w:rsidR="00BF5E17" w:rsidRPr="00BF5E17" w:rsidRDefault="00BF5E17" w:rsidP="003006C7">
            <w:pPr>
              <w:pStyle w:val="ListParagraph"/>
              <w:rPr>
                <w:rFonts w:asciiTheme="minorHAnsi" w:hAnsiTheme="minorHAnsi" w:cstheme="minorHAnsi"/>
              </w:rPr>
            </w:pPr>
          </w:p>
        </w:tc>
      </w:tr>
      <w:tr w:rsidR="00BF5E17" w:rsidRPr="00BF5E17" w14:paraId="314FCFC4" w14:textId="77777777" w:rsidTr="00BF5E17">
        <w:trPr>
          <w:trHeight w:val="2211"/>
        </w:trPr>
        <w:tc>
          <w:tcPr>
            <w:tcW w:w="8954" w:type="dxa"/>
          </w:tcPr>
          <w:p w14:paraId="15011A81" w14:textId="6D115C9F" w:rsidR="00BF5E17" w:rsidRPr="00BF5E17" w:rsidRDefault="00BF5E17" w:rsidP="004A7501">
            <w:pPr>
              <w:pStyle w:val="ListParagraph"/>
              <w:numPr>
                <w:ilvl w:val="0"/>
                <w:numId w:val="3"/>
              </w:numPr>
              <w:contextualSpacing/>
              <w:rPr>
                <w:rFonts w:asciiTheme="minorHAnsi" w:hAnsiTheme="minorHAnsi" w:cstheme="minorHAnsi"/>
              </w:rPr>
            </w:pPr>
            <w:r w:rsidRPr="00BF5E17">
              <w:rPr>
                <w:rFonts w:asciiTheme="minorHAnsi" w:hAnsiTheme="minorHAnsi" w:cstheme="minorHAnsi"/>
              </w:rPr>
              <w:t xml:space="preserve">Shows when the policy was written and when it will be reviewed (at least once a year). This is signed by the </w:t>
            </w:r>
            <w:r w:rsidR="00713C6C">
              <w:rPr>
                <w:rFonts w:asciiTheme="minorHAnsi" w:hAnsiTheme="minorHAnsi" w:cstheme="minorHAnsi"/>
              </w:rPr>
              <w:t>c</w:t>
            </w:r>
            <w:r w:rsidRPr="00BF5E17">
              <w:rPr>
                <w:rFonts w:asciiTheme="minorHAnsi" w:hAnsiTheme="minorHAnsi" w:cstheme="minorHAnsi"/>
              </w:rPr>
              <w:t>hildminder.</w:t>
            </w:r>
          </w:p>
          <w:p w14:paraId="66627ADD" w14:textId="77777777" w:rsidR="00BF5E17" w:rsidRPr="00BF5E17" w:rsidRDefault="00BF5E17" w:rsidP="003006C7">
            <w:pPr>
              <w:pStyle w:val="ListParagraph"/>
              <w:rPr>
                <w:rFonts w:asciiTheme="minorHAnsi" w:hAnsiTheme="minorHAnsi" w:cstheme="minorHAnsi"/>
              </w:rPr>
            </w:pPr>
          </w:p>
          <w:p w14:paraId="6B104C5F" w14:textId="77777777" w:rsidR="00BF5E17" w:rsidRPr="00BF5E17" w:rsidRDefault="00BF5E17" w:rsidP="004A7501">
            <w:pPr>
              <w:pStyle w:val="ListParagraph"/>
              <w:numPr>
                <w:ilvl w:val="1"/>
                <w:numId w:val="4"/>
              </w:numPr>
              <w:contextualSpacing/>
              <w:rPr>
                <w:rFonts w:asciiTheme="minorHAnsi" w:hAnsiTheme="minorHAnsi" w:cstheme="minorHAnsi"/>
              </w:rPr>
            </w:pPr>
            <w:r w:rsidRPr="00BF5E17">
              <w:rPr>
                <w:rFonts w:asciiTheme="minorHAnsi" w:hAnsiTheme="minorHAnsi" w:cstheme="minorHAnsi"/>
              </w:rPr>
              <w:t>Date policy was written:</w:t>
            </w:r>
          </w:p>
          <w:p w14:paraId="6B4EBB6A" w14:textId="77777777" w:rsidR="00BF5E17" w:rsidRPr="00BF5E17" w:rsidRDefault="00BF5E17" w:rsidP="004A7501">
            <w:pPr>
              <w:pStyle w:val="ListParagraph"/>
              <w:numPr>
                <w:ilvl w:val="1"/>
                <w:numId w:val="4"/>
              </w:numPr>
              <w:contextualSpacing/>
              <w:rPr>
                <w:rFonts w:asciiTheme="minorHAnsi" w:hAnsiTheme="minorHAnsi" w:cstheme="minorHAnsi"/>
              </w:rPr>
            </w:pPr>
            <w:r w:rsidRPr="00BF5E17">
              <w:rPr>
                <w:rFonts w:asciiTheme="minorHAnsi" w:hAnsiTheme="minorHAnsi" w:cstheme="minorHAnsi"/>
              </w:rPr>
              <w:t>Date policy is to be reviewed:</w:t>
            </w:r>
          </w:p>
          <w:p w14:paraId="4678C8B8" w14:textId="77777777" w:rsidR="00BF5E17" w:rsidRPr="00BF5E17" w:rsidRDefault="00BF5E17" w:rsidP="004A7501">
            <w:pPr>
              <w:pStyle w:val="ListParagraph"/>
              <w:numPr>
                <w:ilvl w:val="1"/>
                <w:numId w:val="4"/>
              </w:numPr>
              <w:contextualSpacing/>
              <w:rPr>
                <w:rFonts w:asciiTheme="minorHAnsi" w:hAnsiTheme="minorHAnsi" w:cstheme="minorHAnsi"/>
              </w:rPr>
            </w:pPr>
            <w:r w:rsidRPr="00BF5E17">
              <w:rPr>
                <w:rFonts w:asciiTheme="minorHAnsi" w:hAnsiTheme="minorHAnsi" w:cstheme="minorHAnsi"/>
              </w:rPr>
              <w:t>Childminder’s signature:</w:t>
            </w:r>
          </w:p>
          <w:p w14:paraId="22B91463" w14:textId="77777777" w:rsidR="00BF5E17" w:rsidRPr="00BF5E17" w:rsidRDefault="00BF5E17" w:rsidP="003006C7">
            <w:pPr>
              <w:pStyle w:val="ListParagraph"/>
              <w:ind w:left="1440"/>
              <w:contextualSpacing/>
              <w:rPr>
                <w:rFonts w:asciiTheme="minorHAnsi" w:hAnsiTheme="minorHAnsi" w:cstheme="minorHAnsi"/>
              </w:rPr>
            </w:pPr>
          </w:p>
        </w:tc>
      </w:tr>
      <w:bookmarkEnd w:id="51"/>
    </w:tbl>
    <w:p w14:paraId="67A8C3B6" w14:textId="50690797" w:rsidR="003472E8" w:rsidRDefault="003472E8" w:rsidP="009861E5">
      <w:pPr>
        <w:rPr>
          <w:rFonts w:eastAsia="Times New Roman"/>
          <w:sz w:val="22"/>
          <w:szCs w:val="22"/>
        </w:rPr>
      </w:pPr>
    </w:p>
    <w:p w14:paraId="685509F7" w14:textId="216C27F7" w:rsidR="003472E8" w:rsidRDefault="003472E8" w:rsidP="009861E5">
      <w:pPr>
        <w:rPr>
          <w:rFonts w:eastAsia="Times New Roman"/>
          <w:sz w:val="22"/>
          <w:szCs w:val="22"/>
        </w:rPr>
      </w:pPr>
    </w:p>
    <w:p w14:paraId="0CE02894" w14:textId="77777777" w:rsidR="00451525" w:rsidRDefault="00451525" w:rsidP="009861E5">
      <w:pPr>
        <w:rPr>
          <w:rFonts w:eastAsia="Times New Roman"/>
          <w:sz w:val="22"/>
          <w:szCs w:val="22"/>
        </w:rPr>
      </w:pPr>
    </w:p>
    <w:p w14:paraId="79F277AE" w14:textId="77777777" w:rsidR="004442C8" w:rsidRDefault="004442C8" w:rsidP="009861E5">
      <w:pPr>
        <w:rPr>
          <w:rFonts w:eastAsia="Times New Roman"/>
          <w:sz w:val="22"/>
          <w:szCs w:val="22"/>
        </w:rPr>
      </w:pPr>
    </w:p>
    <w:p w14:paraId="2D6EEFE2" w14:textId="4DC9E348" w:rsidR="0092216C" w:rsidRPr="0092216C" w:rsidRDefault="0092216C" w:rsidP="0092216C">
      <w:pPr>
        <w:pStyle w:val="Heading1"/>
      </w:pPr>
      <w:bookmarkStart w:id="70" w:name="_Sample_1:_Statement"/>
      <w:bookmarkStart w:id="71" w:name="_Toc533084097"/>
      <w:bookmarkStart w:id="72" w:name="_Toc51752437"/>
      <w:bookmarkEnd w:id="70"/>
      <w:r w:rsidRPr="004549BA">
        <w:rPr>
          <w:lang w:val="en-IE"/>
        </w:rPr>
        <w:lastRenderedPageBreak/>
        <w:t>Sample 1: Statement of Purpose and Function</w:t>
      </w:r>
      <w:bookmarkEnd w:id="71"/>
      <w:bookmarkEnd w:id="72"/>
    </w:p>
    <w:p w14:paraId="499BC25E" w14:textId="2B973092" w:rsidR="0092216C" w:rsidRDefault="0092216C" w:rsidP="0092216C"/>
    <w:p w14:paraId="419C0450" w14:textId="7D071BCD" w:rsidR="0092216C" w:rsidRPr="00BF5E17" w:rsidRDefault="0092216C" w:rsidP="0092216C">
      <w:pPr>
        <w:pStyle w:val="Heading2"/>
        <w:rPr>
          <w:sz w:val="22"/>
          <w:szCs w:val="22"/>
        </w:rPr>
      </w:pPr>
      <w:bookmarkStart w:id="73" w:name="_Toc42777310"/>
      <w:bookmarkStart w:id="74" w:name="_Toc43296835"/>
      <w:bookmarkStart w:id="75" w:name="_Toc46325769"/>
      <w:bookmarkStart w:id="76" w:name="_Toc46328349"/>
      <w:bookmarkStart w:id="77" w:name="_Toc47607292"/>
      <w:bookmarkStart w:id="78" w:name="_Toc51752438"/>
      <w:r>
        <w:rPr>
          <w:sz w:val="22"/>
          <w:szCs w:val="22"/>
        </w:rPr>
        <w:t xml:space="preserve">1. </w:t>
      </w:r>
      <w:r w:rsidR="00A1347E">
        <w:rPr>
          <w:sz w:val="22"/>
          <w:szCs w:val="22"/>
        </w:rPr>
        <w:t>RATIONAL</w:t>
      </w:r>
      <w:r w:rsidR="00D67024">
        <w:rPr>
          <w:sz w:val="22"/>
          <w:szCs w:val="22"/>
        </w:rPr>
        <w:t>E</w:t>
      </w:r>
      <w:r w:rsidRPr="00BF5E17">
        <w:rPr>
          <w:sz w:val="22"/>
          <w:szCs w:val="22"/>
        </w:rPr>
        <w:t xml:space="preserve"> and Purpose</w:t>
      </w:r>
      <w:bookmarkEnd w:id="73"/>
      <w:bookmarkEnd w:id="74"/>
      <w:bookmarkEnd w:id="75"/>
      <w:bookmarkEnd w:id="76"/>
      <w:bookmarkEnd w:id="77"/>
      <w:bookmarkEnd w:id="78"/>
    </w:p>
    <w:tbl>
      <w:tblPr>
        <w:tblW w:w="0" w:type="auto"/>
        <w:tblInd w:w="72" w:type="dxa"/>
        <w:tblLook w:val="04A0" w:firstRow="1" w:lastRow="0" w:firstColumn="1" w:lastColumn="0" w:noHBand="0" w:noVBand="1"/>
      </w:tblPr>
      <w:tblGrid>
        <w:gridCol w:w="8954"/>
      </w:tblGrid>
      <w:tr w:rsidR="0092216C" w:rsidRPr="00BF5E17" w14:paraId="6C98EAB2" w14:textId="77777777" w:rsidTr="003006C7">
        <w:trPr>
          <w:trHeight w:val="1583"/>
        </w:trPr>
        <w:tc>
          <w:tcPr>
            <w:tcW w:w="8954" w:type="dxa"/>
          </w:tcPr>
          <w:p w14:paraId="419D0079" w14:textId="77777777" w:rsidR="0092216C" w:rsidRPr="004549BA" w:rsidRDefault="0092216C" w:rsidP="004A7501">
            <w:pPr>
              <w:pStyle w:val="ListParagraph"/>
              <w:numPr>
                <w:ilvl w:val="0"/>
                <w:numId w:val="3"/>
              </w:numPr>
              <w:contextualSpacing/>
              <w:rPr>
                <w:rFonts w:asciiTheme="minorHAnsi" w:hAnsiTheme="minorHAnsi" w:cstheme="minorHAnsi"/>
              </w:rPr>
            </w:pPr>
            <w:r w:rsidRPr="004549BA">
              <w:rPr>
                <w:rFonts w:asciiTheme="minorHAnsi" w:hAnsiTheme="minorHAnsi" w:cstheme="minorHAnsi"/>
              </w:rPr>
              <w:t>The statement of purpose and function is a description of my childminding service, reflecting the day-to-day operation.</w:t>
            </w:r>
          </w:p>
          <w:p w14:paraId="3CAEE479" w14:textId="77777777" w:rsidR="0092216C" w:rsidRDefault="0092216C" w:rsidP="003006C7">
            <w:pPr>
              <w:pStyle w:val="ListParagraph"/>
              <w:rPr>
                <w:rFonts w:asciiTheme="minorHAnsi" w:hAnsiTheme="minorHAnsi" w:cstheme="minorHAnsi"/>
              </w:rPr>
            </w:pPr>
          </w:p>
          <w:p w14:paraId="1C7FC442" w14:textId="77777777" w:rsidR="0092216C" w:rsidRPr="00BF5E17" w:rsidRDefault="0092216C" w:rsidP="003006C7">
            <w:pPr>
              <w:pStyle w:val="Heading2"/>
              <w:rPr>
                <w:sz w:val="22"/>
                <w:szCs w:val="22"/>
              </w:rPr>
            </w:pPr>
            <w:bookmarkStart w:id="79" w:name="_Toc42777311"/>
            <w:bookmarkStart w:id="80" w:name="_Toc43296836"/>
            <w:bookmarkStart w:id="81" w:name="_Toc46325770"/>
            <w:bookmarkStart w:id="82" w:name="_Toc46328350"/>
            <w:bookmarkStart w:id="83" w:name="_Toc47607293"/>
            <w:bookmarkStart w:id="84" w:name="_Toc51752439"/>
            <w:r>
              <w:t>2. Procedures and Practices</w:t>
            </w:r>
            <w:bookmarkEnd w:id="79"/>
            <w:bookmarkEnd w:id="80"/>
            <w:bookmarkEnd w:id="81"/>
            <w:bookmarkEnd w:id="82"/>
            <w:bookmarkEnd w:id="83"/>
            <w:bookmarkEnd w:id="84"/>
          </w:p>
        </w:tc>
      </w:tr>
      <w:tr w:rsidR="0092216C" w:rsidRPr="00BF5E17" w14:paraId="443099C3" w14:textId="77777777" w:rsidTr="003006C7">
        <w:trPr>
          <w:trHeight w:val="1314"/>
        </w:trPr>
        <w:tc>
          <w:tcPr>
            <w:tcW w:w="8954" w:type="dxa"/>
          </w:tcPr>
          <w:p w14:paraId="122FFAA8" w14:textId="77777777" w:rsidR="0092216C" w:rsidRPr="004549BA" w:rsidRDefault="0092216C" w:rsidP="0092216C">
            <w:pPr>
              <w:rPr>
                <w:rFonts w:cstheme="minorHAnsi"/>
                <w:b/>
              </w:rPr>
            </w:pPr>
            <w:r w:rsidRPr="004549BA">
              <w:rPr>
                <w:rFonts w:cstheme="minorHAnsi"/>
                <w:b/>
              </w:rPr>
              <w:t xml:space="preserve">About my childminding service </w:t>
            </w:r>
          </w:p>
          <w:p w14:paraId="55AFC550" w14:textId="1A4DEEAA"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This is a </w:t>
            </w:r>
            <w:r w:rsidR="00993C13" w:rsidRPr="004549BA">
              <w:rPr>
                <w:rFonts w:asciiTheme="minorHAnsi" w:hAnsiTheme="minorHAnsi" w:cstheme="minorHAnsi"/>
              </w:rPr>
              <w:t>home-based</w:t>
            </w:r>
            <w:r w:rsidRPr="004549BA">
              <w:rPr>
                <w:rFonts w:asciiTheme="minorHAnsi" w:hAnsiTheme="minorHAnsi" w:cstheme="minorHAnsi"/>
              </w:rPr>
              <w:t xml:space="preserve"> childminding service, offering early years care for children aged 0-6 years who are not attending primary school.</w:t>
            </w:r>
          </w:p>
          <w:p w14:paraId="53317670" w14:textId="77777777"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I care for a maximum of 5 pre-school children at any one time. </w:t>
            </w:r>
          </w:p>
          <w:p w14:paraId="2B998181" w14:textId="77777777"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I also offer out of school care for children up to the age of 12 years. </w:t>
            </w:r>
          </w:p>
          <w:p w14:paraId="068A8274" w14:textId="77777777"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The operating hours are from 8am until 6pm in general. I do not offer overnight care. </w:t>
            </w:r>
          </w:p>
          <w:p w14:paraId="0ABB48E0" w14:textId="242B4541" w:rsidR="0092216C" w:rsidRPr="00905A36" w:rsidRDefault="0092216C" w:rsidP="00905A36">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My childminding service is registered with </w:t>
            </w:r>
            <w:proofErr w:type="spellStart"/>
            <w:r w:rsidR="00993C13">
              <w:rPr>
                <w:rFonts w:asciiTheme="minorHAnsi" w:hAnsiTheme="minorHAnsi" w:cstheme="minorHAnsi"/>
              </w:rPr>
              <w:t>T</w:t>
            </w:r>
            <w:r w:rsidRPr="004549BA">
              <w:rPr>
                <w:rFonts w:asciiTheme="minorHAnsi" w:hAnsiTheme="minorHAnsi" w:cstheme="minorHAnsi"/>
              </w:rPr>
              <w:t>usla’s</w:t>
            </w:r>
            <w:proofErr w:type="spellEnd"/>
            <w:r w:rsidRPr="004549BA">
              <w:rPr>
                <w:rFonts w:asciiTheme="minorHAnsi" w:hAnsiTheme="minorHAnsi" w:cstheme="minorHAnsi"/>
              </w:rPr>
              <w:t xml:space="preserve"> early years inspectorate. You can find my most recent inspection reports </w:t>
            </w:r>
            <w:r w:rsidR="00905A36">
              <w:rPr>
                <w:rFonts w:asciiTheme="minorHAnsi" w:hAnsiTheme="minorHAnsi" w:cstheme="minorHAnsi"/>
              </w:rPr>
              <w:t xml:space="preserve">by clicking </w:t>
            </w:r>
            <w:hyperlink r:id="rId30" w:history="1">
              <w:r w:rsidR="00905A36" w:rsidRPr="00905A36">
                <w:rPr>
                  <w:rStyle w:val="Hyperlink"/>
                  <w:rFonts w:asciiTheme="minorHAnsi" w:hAnsiTheme="minorHAnsi" w:cstheme="minorHAnsi"/>
                </w:rPr>
                <w:t>here</w:t>
              </w:r>
            </w:hyperlink>
            <w:r w:rsidR="00905A36">
              <w:rPr>
                <w:rFonts w:asciiTheme="minorHAnsi" w:hAnsiTheme="minorHAnsi" w:cstheme="minorHAnsi"/>
              </w:rPr>
              <w:t xml:space="preserve"> </w:t>
            </w:r>
          </w:p>
          <w:p w14:paraId="4DE77DB6" w14:textId="77777777"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The cost of my childminding may vary, is agreed before enrolment and is subject to review</w:t>
            </w:r>
            <w:proofErr w:type="gramStart"/>
            <w:r w:rsidRPr="004549BA">
              <w:rPr>
                <w:rFonts w:asciiTheme="minorHAnsi" w:hAnsiTheme="minorHAnsi" w:cstheme="minorHAnsi"/>
              </w:rPr>
              <w:t xml:space="preserve">.  </w:t>
            </w:r>
            <w:proofErr w:type="gramEnd"/>
          </w:p>
          <w:p w14:paraId="44CE7BC5" w14:textId="20FE62E6"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My childminding service is a home from home environment. My service mirrors the atmosphere and flexibility of home </w:t>
            </w:r>
            <w:r w:rsidR="00993C13" w:rsidRPr="004549BA">
              <w:rPr>
                <w:rFonts w:asciiTheme="minorHAnsi" w:hAnsiTheme="minorHAnsi" w:cstheme="minorHAnsi"/>
              </w:rPr>
              <w:t>life and</w:t>
            </w:r>
            <w:r w:rsidRPr="004549BA">
              <w:rPr>
                <w:rFonts w:asciiTheme="minorHAnsi" w:hAnsiTheme="minorHAnsi" w:cstheme="minorHAnsi"/>
              </w:rPr>
              <w:t xml:space="preserve"> allows children to grow and develop in this homely setting. </w:t>
            </w:r>
          </w:p>
          <w:p w14:paraId="406F0770" w14:textId="51EF1B53"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I have an </w:t>
            </w:r>
            <w:r w:rsidR="00993C13" w:rsidRPr="004549BA">
              <w:rPr>
                <w:rFonts w:asciiTheme="minorHAnsi" w:hAnsiTheme="minorHAnsi" w:cstheme="minorHAnsi"/>
              </w:rPr>
              <w:t>open-door</w:t>
            </w:r>
            <w:r w:rsidRPr="004549BA">
              <w:rPr>
                <w:rFonts w:asciiTheme="minorHAnsi" w:hAnsiTheme="minorHAnsi" w:cstheme="minorHAnsi"/>
              </w:rPr>
              <w:t xml:space="preserve"> policy to all the parents/guardians of children attending. A parent or guardian can drop in at any time. </w:t>
            </w:r>
          </w:p>
          <w:p w14:paraId="7E7D297A" w14:textId="77A1847F"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I have a back-up person in the event of an emergency. They are </w:t>
            </w:r>
            <w:r w:rsidR="00D67024">
              <w:rPr>
                <w:rFonts w:asciiTheme="minorHAnsi" w:hAnsiTheme="minorHAnsi" w:cstheme="minorHAnsi"/>
              </w:rPr>
              <w:t>G</w:t>
            </w:r>
            <w:r w:rsidRPr="004549BA">
              <w:rPr>
                <w:rFonts w:asciiTheme="minorHAnsi" w:hAnsiTheme="minorHAnsi" w:cstheme="minorHAnsi"/>
              </w:rPr>
              <w:t xml:space="preserve">arda </w:t>
            </w:r>
            <w:r w:rsidR="00D67024">
              <w:rPr>
                <w:rFonts w:asciiTheme="minorHAnsi" w:hAnsiTheme="minorHAnsi" w:cstheme="minorHAnsi"/>
              </w:rPr>
              <w:t>V</w:t>
            </w:r>
            <w:r w:rsidRPr="004549BA">
              <w:rPr>
                <w:rFonts w:asciiTheme="minorHAnsi" w:hAnsiTheme="minorHAnsi" w:cstheme="minorHAnsi"/>
              </w:rPr>
              <w:t xml:space="preserve">etted and attend the service </w:t>
            </w:r>
            <w:r w:rsidR="00993C13" w:rsidRPr="004549BA">
              <w:rPr>
                <w:rFonts w:asciiTheme="minorHAnsi" w:hAnsiTheme="minorHAnsi" w:cstheme="minorHAnsi"/>
              </w:rPr>
              <w:t>regularly,</w:t>
            </w:r>
            <w:r w:rsidRPr="004549BA">
              <w:rPr>
                <w:rFonts w:asciiTheme="minorHAnsi" w:hAnsiTheme="minorHAnsi" w:cstheme="minorHAnsi"/>
              </w:rPr>
              <w:t xml:space="preserve"> so the children are familiar with her</w:t>
            </w:r>
            <w:proofErr w:type="gramStart"/>
            <w:r w:rsidRPr="004549BA">
              <w:rPr>
                <w:rFonts w:asciiTheme="minorHAnsi" w:hAnsiTheme="minorHAnsi" w:cstheme="minorHAnsi"/>
              </w:rPr>
              <w:t xml:space="preserve">.  </w:t>
            </w:r>
            <w:proofErr w:type="gramEnd"/>
            <w:r w:rsidRPr="004549BA">
              <w:rPr>
                <w:rFonts w:asciiTheme="minorHAnsi" w:hAnsiTheme="minorHAnsi" w:cstheme="minorHAnsi"/>
              </w:rPr>
              <w:t xml:space="preserve">They are aware of all policies, </w:t>
            </w:r>
            <w:r w:rsidR="00993C13" w:rsidRPr="004549BA">
              <w:rPr>
                <w:rFonts w:asciiTheme="minorHAnsi" w:hAnsiTheme="minorHAnsi" w:cstheme="minorHAnsi"/>
              </w:rPr>
              <w:t>procedures,</w:t>
            </w:r>
            <w:r w:rsidRPr="004549BA">
              <w:rPr>
                <w:rFonts w:asciiTheme="minorHAnsi" w:hAnsiTheme="minorHAnsi" w:cstheme="minorHAnsi"/>
              </w:rPr>
              <w:t xml:space="preserve"> and statements. </w:t>
            </w:r>
          </w:p>
          <w:p w14:paraId="22AD2CB3" w14:textId="52CC97B5"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Only visitors whom </w:t>
            </w:r>
            <w:r w:rsidR="00993C13">
              <w:rPr>
                <w:rFonts w:asciiTheme="minorHAnsi" w:hAnsiTheme="minorHAnsi" w:cstheme="minorHAnsi"/>
              </w:rPr>
              <w:t>I</w:t>
            </w:r>
            <w:r w:rsidRPr="004549BA">
              <w:rPr>
                <w:rFonts w:asciiTheme="minorHAnsi" w:hAnsiTheme="minorHAnsi" w:cstheme="minorHAnsi"/>
              </w:rPr>
              <w:t xml:space="preserve"> know personally will be allowed into my home. If an unknown visitor is due, </w:t>
            </w:r>
            <w:r w:rsidR="00993C13">
              <w:rPr>
                <w:rFonts w:asciiTheme="minorHAnsi" w:hAnsiTheme="minorHAnsi" w:cstheme="minorHAnsi"/>
              </w:rPr>
              <w:t>I</w:t>
            </w:r>
            <w:r w:rsidRPr="004549BA">
              <w:rPr>
                <w:rFonts w:asciiTheme="minorHAnsi" w:hAnsiTheme="minorHAnsi" w:cstheme="minorHAnsi"/>
              </w:rPr>
              <w:t xml:space="preserve"> will inform parents/guardians ahead of time, as far as practicable. Children are never left alone with any visitors. </w:t>
            </w:r>
          </w:p>
          <w:p w14:paraId="6898A0C6" w14:textId="77777777"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I have pets in my </w:t>
            </w:r>
            <w:proofErr w:type="gramStart"/>
            <w:r w:rsidRPr="004549BA">
              <w:rPr>
                <w:rFonts w:asciiTheme="minorHAnsi" w:hAnsiTheme="minorHAnsi" w:cstheme="minorHAnsi"/>
              </w:rPr>
              <w:t>home;</w:t>
            </w:r>
            <w:proofErr w:type="gramEnd"/>
            <w:r w:rsidRPr="004549BA">
              <w:rPr>
                <w:rFonts w:asciiTheme="minorHAnsi" w:hAnsiTheme="minorHAnsi" w:cstheme="minorHAnsi"/>
              </w:rPr>
              <w:t xml:space="preserve"> a dog and a cat. </w:t>
            </w:r>
          </w:p>
          <w:p w14:paraId="425CAC4A" w14:textId="2EE91B98" w:rsidR="0092216C" w:rsidRPr="004549BA" w:rsidRDefault="0092216C" w:rsidP="004A7501">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I work in partnership with parents and guardians, and </w:t>
            </w:r>
            <w:r w:rsidR="00993C13">
              <w:rPr>
                <w:rFonts w:asciiTheme="minorHAnsi" w:hAnsiTheme="minorHAnsi" w:cstheme="minorHAnsi"/>
              </w:rPr>
              <w:t>I</w:t>
            </w:r>
            <w:r w:rsidRPr="004549BA">
              <w:rPr>
                <w:rFonts w:asciiTheme="minorHAnsi" w:hAnsiTheme="minorHAnsi" w:cstheme="minorHAnsi"/>
              </w:rPr>
              <w:t xml:space="preserve"> encourage and value on-going communication with you. </w:t>
            </w:r>
          </w:p>
          <w:p w14:paraId="564DA8B2" w14:textId="77777777" w:rsidR="00D67024" w:rsidRDefault="0092216C" w:rsidP="00D67024">
            <w:pPr>
              <w:pStyle w:val="ListParagraph"/>
              <w:numPr>
                <w:ilvl w:val="0"/>
                <w:numId w:val="1"/>
              </w:numPr>
              <w:contextualSpacing/>
              <w:rPr>
                <w:rFonts w:asciiTheme="minorHAnsi" w:hAnsiTheme="minorHAnsi" w:cstheme="minorHAnsi"/>
              </w:rPr>
            </w:pPr>
            <w:r w:rsidRPr="004549BA">
              <w:rPr>
                <w:rFonts w:asciiTheme="minorHAnsi" w:hAnsiTheme="minorHAnsi" w:cstheme="minorHAnsi"/>
              </w:rPr>
              <w:t xml:space="preserve">If </w:t>
            </w:r>
            <w:r w:rsidR="00020114">
              <w:rPr>
                <w:rFonts w:asciiTheme="minorHAnsi" w:hAnsiTheme="minorHAnsi" w:cstheme="minorHAnsi"/>
              </w:rPr>
              <w:t>I</w:t>
            </w:r>
            <w:r w:rsidRPr="004549BA">
              <w:rPr>
                <w:rFonts w:asciiTheme="minorHAnsi" w:hAnsiTheme="minorHAnsi" w:cstheme="minorHAnsi"/>
              </w:rPr>
              <w:t xml:space="preserve"> am absent (planned or unplanned), the arrangements are </w:t>
            </w:r>
            <w:r w:rsidRPr="004549BA">
              <w:rPr>
                <w:rFonts w:asciiTheme="minorHAnsi" w:hAnsiTheme="minorHAnsi" w:cstheme="minorHAnsi"/>
                <w:i/>
              </w:rPr>
              <w:t>{describe here your arrangements}</w:t>
            </w:r>
            <w:proofErr w:type="gramStart"/>
            <w:r w:rsidRPr="004549BA">
              <w:rPr>
                <w:rFonts w:asciiTheme="minorHAnsi" w:hAnsiTheme="minorHAnsi" w:cstheme="minorHAnsi"/>
              </w:rPr>
              <w:t xml:space="preserve">.  </w:t>
            </w:r>
            <w:proofErr w:type="gramEnd"/>
          </w:p>
          <w:p w14:paraId="05B34F2B" w14:textId="4CC5AB69" w:rsidR="0092216C" w:rsidRPr="00D67024" w:rsidRDefault="0092216C" w:rsidP="00D67024">
            <w:pPr>
              <w:pStyle w:val="ListParagraph"/>
              <w:numPr>
                <w:ilvl w:val="0"/>
                <w:numId w:val="1"/>
              </w:numPr>
              <w:contextualSpacing/>
              <w:rPr>
                <w:rFonts w:asciiTheme="minorHAnsi" w:hAnsiTheme="minorHAnsi" w:cstheme="minorHAnsi"/>
              </w:rPr>
            </w:pPr>
            <w:r w:rsidRPr="00D67024">
              <w:rPr>
                <w:rFonts w:cstheme="minorHAnsi"/>
              </w:rPr>
              <w:t>I take children under 15 months old.</w:t>
            </w:r>
          </w:p>
          <w:p w14:paraId="4D5C03EA" w14:textId="3AC9AB8D" w:rsidR="0092216C" w:rsidRDefault="0092216C" w:rsidP="0092216C">
            <w:pPr>
              <w:pStyle w:val="ListParagraph"/>
              <w:rPr>
                <w:rFonts w:asciiTheme="minorHAnsi" w:hAnsiTheme="minorHAnsi" w:cstheme="minorHAnsi"/>
              </w:rPr>
            </w:pPr>
          </w:p>
          <w:p w14:paraId="65C7181D" w14:textId="77777777" w:rsidR="00993C13" w:rsidRDefault="00993C13" w:rsidP="0092216C">
            <w:pPr>
              <w:pStyle w:val="ListParagraph"/>
              <w:rPr>
                <w:rFonts w:asciiTheme="minorHAnsi" w:hAnsiTheme="minorHAnsi" w:cstheme="minorHAnsi"/>
              </w:rPr>
            </w:pPr>
          </w:p>
          <w:p w14:paraId="711616A1" w14:textId="77777777" w:rsidR="0092216C" w:rsidRPr="004549BA" w:rsidRDefault="0092216C" w:rsidP="0092216C">
            <w:pPr>
              <w:rPr>
                <w:rFonts w:cstheme="minorHAnsi"/>
                <w:b/>
              </w:rPr>
            </w:pPr>
            <w:r>
              <w:rPr>
                <w:rFonts w:cstheme="minorHAnsi"/>
                <w:b/>
              </w:rPr>
              <w:t>A</w:t>
            </w:r>
            <w:r w:rsidRPr="004549BA">
              <w:rPr>
                <w:rFonts w:cstheme="minorHAnsi"/>
                <w:b/>
              </w:rPr>
              <w:t>bout me</w:t>
            </w:r>
          </w:p>
          <w:p w14:paraId="776F24C2" w14:textId="465DDCAA" w:rsidR="0092216C" w:rsidRPr="004549BA" w:rsidRDefault="0092216C" w:rsidP="004A7501">
            <w:pPr>
              <w:pStyle w:val="ListParagraph"/>
              <w:numPr>
                <w:ilvl w:val="0"/>
                <w:numId w:val="6"/>
              </w:numPr>
              <w:contextualSpacing/>
              <w:rPr>
                <w:rFonts w:asciiTheme="minorHAnsi" w:hAnsiTheme="minorHAnsi" w:cstheme="minorHAnsi"/>
              </w:rPr>
            </w:pPr>
            <w:r w:rsidRPr="004549BA">
              <w:rPr>
                <w:rFonts w:asciiTheme="minorHAnsi" w:hAnsiTheme="minorHAnsi" w:cstheme="minorHAnsi"/>
              </w:rPr>
              <w:t xml:space="preserve">I am a member of </w:t>
            </w:r>
            <w:r w:rsidR="00D67024">
              <w:rPr>
                <w:rFonts w:asciiTheme="minorHAnsi" w:hAnsiTheme="minorHAnsi" w:cstheme="minorHAnsi"/>
              </w:rPr>
              <w:t>C</w:t>
            </w:r>
            <w:r w:rsidRPr="004549BA">
              <w:rPr>
                <w:rFonts w:asciiTheme="minorHAnsi" w:hAnsiTheme="minorHAnsi" w:cstheme="minorHAnsi"/>
              </w:rPr>
              <w:t xml:space="preserve">hildminding </w:t>
            </w:r>
            <w:r>
              <w:rPr>
                <w:rFonts w:asciiTheme="minorHAnsi" w:hAnsiTheme="minorHAnsi" w:cstheme="minorHAnsi"/>
              </w:rPr>
              <w:t>I</w:t>
            </w:r>
            <w:r w:rsidRPr="004549BA">
              <w:rPr>
                <w:rFonts w:asciiTheme="minorHAnsi" w:hAnsiTheme="minorHAnsi" w:cstheme="minorHAnsi"/>
              </w:rPr>
              <w:t xml:space="preserve">reland. </w:t>
            </w:r>
          </w:p>
          <w:p w14:paraId="7DE2137E" w14:textId="77777777" w:rsidR="0092216C" w:rsidRPr="004549BA" w:rsidRDefault="0092216C" w:rsidP="004A7501">
            <w:pPr>
              <w:pStyle w:val="ListParagraph"/>
              <w:numPr>
                <w:ilvl w:val="0"/>
                <w:numId w:val="6"/>
              </w:numPr>
              <w:contextualSpacing/>
              <w:rPr>
                <w:rFonts w:asciiTheme="minorHAnsi" w:hAnsiTheme="minorHAnsi" w:cstheme="minorHAnsi"/>
              </w:rPr>
            </w:pPr>
            <w:r w:rsidRPr="004549BA">
              <w:rPr>
                <w:rFonts w:asciiTheme="minorHAnsi" w:hAnsiTheme="minorHAnsi" w:cstheme="minorHAnsi"/>
              </w:rPr>
              <w:t xml:space="preserve">I offer two references regarding my suitability to care for children. </w:t>
            </w:r>
          </w:p>
          <w:p w14:paraId="6512D410" w14:textId="3D63ABBA" w:rsidR="0092216C" w:rsidRPr="004549BA" w:rsidRDefault="0092216C" w:rsidP="004A7501">
            <w:pPr>
              <w:pStyle w:val="ListParagraph"/>
              <w:numPr>
                <w:ilvl w:val="0"/>
                <w:numId w:val="6"/>
              </w:numPr>
              <w:contextualSpacing/>
              <w:rPr>
                <w:rFonts w:asciiTheme="minorHAnsi" w:hAnsiTheme="minorHAnsi" w:cstheme="minorHAnsi"/>
              </w:rPr>
            </w:pPr>
            <w:r w:rsidRPr="004549BA">
              <w:rPr>
                <w:rFonts w:asciiTheme="minorHAnsi" w:hAnsiTheme="minorHAnsi" w:cstheme="minorHAnsi"/>
              </w:rPr>
              <w:t xml:space="preserve">I am </w:t>
            </w:r>
            <w:r w:rsidR="00D67024">
              <w:rPr>
                <w:rFonts w:asciiTheme="minorHAnsi" w:hAnsiTheme="minorHAnsi" w:cstheme="minorHAnsi"/>
              </w:rPr>
              <w:t>G</w:t>
            </w:r>
            <w:r w:rsidRPr="004549BA">
              <w:rPr>
                <w:rFonts w:asciiTheme="minorHAnsi" w:hAnsiTheme="minorHAnsi" w:cstheme="minorHAnsi"/>
              </w:rPr>
              <w:t xml:space="preserve">arda </w:t>
            </w:r>
            <w:r w:rsidR="00D67024">
              <w:rPr>
                <w:rFonts w:asciiTheme="minorHAnsi" w:hAnsiTheme="minorHAnsi" w:cstheme="minorHAnsi"/>
              </w:rPr>
              <w:t>V</w:t>
            </w:r>
            <w:r w:rsidRPr="004549BA">
              <w:rPr>
                <w:rFonts w:asciiTheme="minorHAnsi" w:hAnsiTheme="minorHAnsi" w:cstheme="minorHAnsi"/>
              </w:rPr>
              <w:t xml:space="preserve">etted. </w:t>
            </w:r>
          </w:p>
          <w:p w14:paraId="1E5E5D6E" w14:textId="77777777" w:rsidR="0092216C" w:rsidRPr="004549BA" w:rsidRDefault="0092216C" w:rsidP="004A7501">
            <w:pPr>
              <w:pStyle w:val="ListParagraph"/>
              <w:numPr>
                <w:ilvl w:val="0"/>
                <w:numId w:val="6"/>
              </w:numPr>
              <w:contextualSpacing/>
              <w:rPr>
                <w:rFonts w:asciiTheme="minorHAnsi" w:hAnsiTheme="minorHAnsi" w:cstheme="minorHAnsi"/>
              </w:rPr>
            </w:pPr>
            <w:r w:rsidRPr="004549BA">
              <w:rPr>
                <w:rFonts w:asciiTheme="minorHAnsi" w:hAnsiTheme="minorHAnsi" w:cstheme="minorHAnsi"/>
              </w:rPr>
              <w:t xml:space="preserve">My qualifications include </w:t>
            </w:r>
            <w:r w:rsidRPr="004549BA">
              <w:rPr>
                <w:rFonts w:asciiTheme="minorHAnsi" w:hAnsiTheme="minorHAnsi" w:cstheme="minorHAnsi"/>
                <w:i/>
              </w:rPr>
              <w:t>{list your qualifications here}</w:t>
            </w:r>
            <w:r w:rsidRPr="004549BA">
              <w:rPr>
                <w:rFonts w:asciiTheme="minorHAnsi" w:hAnsiTheme="minorHAnsi" w:cstheme="minorHAnsi"/>
              </w:rPr>
              <w:t xml:space="preserve">. </w:t>
            </w:r>
          </w:p>
          <w:p w14:paraId="253302DB" w14:textId="77777777" w:rsidR="0092216C" w:rsidRPr="004549BA" w:rsidRDefault="0092216C" w:rsidP="004A7501">
            <w:pPr>
              <w:pStyle w:val="ListParagraph"/>
              <w:numPr>
                <w:ilvl w:val="0"/>
                <w:numId w:val="6"/>
              </w:numPr>
              <w:contextualSpacing/>
              <w:rPr>
                <w:rFonts w:asciiTheme="minorHAnsi" w:hAnsiTheme="minorHAnsi" w:cstheme="minorHAnsi"/>
              </w:rPr>
            </w:pPr>
            <w:r w:rsidRPr="004549BA">
              <w:rPr>
                <w:rFonts w:asciiTheme="minorHAnsi" w:hAnsiTheme="minorHAnsi" w:cstheme="minorHAnsi"/>
              </w:rPr>
              <w:t>I engage in on-going professional development and training, as required.</w:t>
            </w:r>
          </w:p>
          <w:p w14:paraId="31014062" w14:textId="4D18621C" w:rsidR="0092216C" w:rsidRPr="004549BA" w:rsidRDefault="0092216C" w:rsidP="004A7501">
            <w:pPr>
              <w:pStyle w:val="ListParagraph"/>
              <w:numPr>
                <w:ilvl w:val="0"/>
                <w:numId w:val="6"/>
              </w:numPr>
              <w:contextualSpacing/>
              <w:rPr>
                <w:rFonts w:asciiTheme="minorHAnsi" w:hAnsiTheme="minorHAnsi" w:cstheme="minorHAnsi"/>
              </w:rPr>
            </w:pPr>
            <w:r w:rsidRPr="004549BA">
              <w:rPr>
                <w:rFonts w:asciiTheme="minorHAnsi" w:hAnsiTheme="minorHAnsi" w:cstheme="minorHAnsi"/>
              </w:rPr>
              <w:lastRenderedPageBreak/>
              <w:t xml:space="preserve">I keep an up-to-date </w:t>
            </w:r>
            <w:r w:rsidR="00D67024">
              <w:rPr>
                <w:rFonts w:asciiTheme="minorHAnsi" w:hAnsiTheme="minorHAnsi" w:cstheme="minorHAnsi"/>
              </w:rPr>
              <w:t>C</w:t>
            </w:r>
            <w:r w:rsidRPr="004549BA">
              <w:rPr>
                <w:rFonts w:asciiTheme="minorHAnsi" w:hAnsiTheme="minorHAnsi" w:cstheme="minorHAnsi"/>
              </w:rPr>
              <w:t xml:space="preserve">urriculum </w:t>
            </w:r>
            <w:r w:rsidR="00D67024">
              <w:rPr>
                <w:rFonts w:asciiTheme="minorHAnsi" w:hAnsiTheme="minorHAnsi" w:cstheme="minorHAnsi"/>
              </w:rPr>
              <w:t>V</w:t>
            </w:r>
            <w:r w:rsidRPr="004549BA">
              <w:rPr>
                <w:rFonts w:asciiTheme="minorHAnsi" w:hAnsiTheme="minorHAnsi" w:cstheme="minorHAnsi"/>
              </w:rPr>
              <w:t xml:space="preserve">itae, to show relevant training and experience. </w:t>
            </w:r>
          </w:p>
          <w:p w14:paraId="180FCB9E" w14:textId="5501026B" w:rsidR="0092216C" w:rsidRPr="004549BA" w:rsidRDefault="0092216C" w:rsidP="004A7501">
            <w:pPr>
              <w:pStyle w:val="ListParagraph"/>
              <w:numPr>
                <w:ilvl w:val="0"/>
                <w:numId w:val="6"/>
              </w:numPr>
              <w:contextualSpacing/>
              <w:rPr>
                <w:rFonts w:asciiTheme="minorHAnsi" w:hAnsiTheme="minorHAnsi" w:cstheme="minorHAnsi"/>
              </w:rPr>
            </w:pPr>
            <w:r w:rsidRPr="004549BA">
              <w:rPr>
                <w:rFonts w:asciiTheme="minorHAnsi" w:hAnsiTheme="minorHAnsi" w:cstheme="minorHAnsi"/>
              </w:rPr>
              <w:t xml:space="preserve">I have childminding insurance. </w:t>
            </w:r>
          </w:p>
          <w:p w14:paraId="310321F9" w14:textId="03E3CB2E" w:rsidR="0092216C" w:rsidRPr="004549BA" w:rsidRDefault="0092216C" w:rsidP="004A7501">
            <w:pPr>
              <w:pStyle w:val="ListParagraph"/>
              <w:numPr>
                <w:ilvl w:val="0"/>
                <w:numId w:val="6"/>
              </w:numPr>
              <w:contextualSpacing/>
              <w:rPr>
                <w:rFonts w:asciiTheme="minorHAnsi" w:hAnsiTheme="minorHAnsi" w:cstheme="minorHAnsi"/>
              </w:rPr>
            </w:pPr>
            <w:r w:rsidRPr="004549BA">
              <w:rPr>
                <w:rFonts w:asciiTheme="minorHAnsi" w:hAnsiTheme="minorHAnsi" w:cstheme="minorHAnsi"/>
              </w:rPr>
              <w:t xml:space="preserve">I have completed </w:t>
            </w:r>
            <w:proofErr w:type="spellStart"/>
            <w:r>
              <w:rPr>
                <w:rFonts w:asciiTheme="minorHAnsi" w:hAnsiTheme="minorHAnsi" w:cstheme="minorHAnsi"/>
              </w:rPr>
              <w:t>T</w:t>
            </w:r>
            <w:r w:rsidRPr="004549BA">
              <w:rPr>
                <w:rFonts w:asciiTheme="minorHAnsi" w:hAnsiTheme="minorHAnsi" w:cstheme="minorHAnsi"/>
              </w:rPr>
              <w:t>usla’s</w:t>
            </w:r>
            <w:proofErr w:type="spellEnd"/>
            <w:r w:rsidRPr="004549BA">
              <w:rPr>
                <w:rFonts w:asciiTheme="minorHAnsi" w:hAnsiTheme="minorHAnsi" w:cstheme="minorHAnsi"/>
              </w:rPr>
              <w:t xml:space="preserve"> </w:t>
            </w:r>
            <w:r w:rsidR="00D67024">
              <w:rPr>
                <w:rFonts w:asciiTheme="minorHAnsi" w:hAnsiTheme="minorHAnsi" w:cstheme="minorHAnsi"/>
              </w:rPr>
              <w:t>C</w:t>
            </w:r>
            <w:r w:rsidRPr="004549BA">
              <w:rPr>
                <w:rFonts w:asciiTheme="minorHAnsi" w:hAnsiTheme="minorHAnsi" w:cstheme="minorHAnsi"/>
              </w:rPr>
              <w:t xml:space="preserve">hild </w:t>
            </w:r>
            <w:r w:rsidR="00D67024">
              <w:rPr>
                <w:rFonts w:asciiTheme="minorHAnsi" w:hAnsiTheme="minorHAnsi" w:cstheme="minorHAnsi"/>
              </w:rPr>
              <w:t>First E-learning Programme.</w:t>
            </w:r>
          </w:p>
          <w:p w14:paraId="603B226D" w14:textId="77777777" w:rsidR="0092216C" w:rsidRPr="004549BA" w:rsidRDefault="0092216C" w:rsidP="004A7501">
            <w:pPr>
              <w:pStyle w:val="ListParagraph"/>
              <w:numPr>
                <w:ilvl w:val="0"/>
                <w:numId w:val="6"/>
              </w:numPr>
              <w:contextualSpacing/>
              <w:rPr>
                <w:rFonts w:asciiTheme="minorHAnsi" w:hAnsiTheme="minorHAnsi" w:cstheme="minorHAnsi"/>
              </w:rPr>
            </w:pPr>
            <w:r w:rsidRPr="004549BA">
              <w:rPr>
                <w:rFonts w:asciiTheme="minorHAnsi" w:hAnsiTheme="minorHAnsi" w:cstheme="minorHAnsi"/>
              </w:rPr>
              <w:t>I am available to contact via:</w:t>
            </w:r>
          </w:p>
          <w:p w14:paraId="648270F5" w14:textId="77777777" w:rsidR="0092216C" w:rsidRDefault="0092216C" w:rsidP="004A7501">
            <w:pPr>
              <w:pStyle w:val="ListParagraph"/>
              <w:numPr>
                <w:ilvl w:val="0"/>
                <w:numId w:val="7"/>
              </w:numPr>
              <w:contextualSpacing/>
              <w:rPr>
                <w:rFonts w:asciiTheme="minorHAnsi" w:hAnsiTheme="minorHAnsi" w:cstheme="minorHAnsi"/>
              </w:rPr>
            </w:pPr>
            <w:r w:rsidRPr="004549BA">
              <w:rPr>
                <w:rFonts w:asciiTheme="minorHAnsi" w:hAnsiTheme="minorHAnsi" w:cstheme="minorHAnsi"/>
              </w:rPr>
              <w:t xml:space="preserve">Email </w:t>
            </w:r>
            <w:r w:rsidRPr="004549BA">
              <w:rPr>
                <w:rFonts w:asciiTheme="minorHAnsi" w:hAnsiTheme="minorHAnsi" w:cstheme="minorHAnsi"/>
                <w:i/>
              </w:rPr>
              <w:t>{insert email here}</w:t>
            </w:r>
            <w:r w:rsidRPr="004549BA">
              <w:rPr>
                <w:rFonts w:asciiTheme="minorHAnsi" w:hAnsiTheme="minorHAnsi" w:cstheme="minorHAnsi"/>
              </w:rPr>
              <w:t xml:space="preserve"> </w:t>
            </w:r>
          </w:p>
          <w:p w14:paraId="030B5962" w14:textId="7B344FC0" w:rsidR="0092216C" w:rsidRPr="0092216C" w:rsidRDefault="0092216C" w:rsidP="004A7501">
            <w:pPr>
              <w:pStyle w:val="ListParagraph"/>
              <w:numPr>
                <w:ilvl w:val="0"/>
                <w:numId w:val="7"/>
              </w:numPr>
              <w:contextualSpacing/>
              <w:rPr>
                <w:rFonts w:asciiTheme="minorHAnsi" w:hAnsiTheme="minorHAnsi" w:cstheme="minorHAnsi"/>
              </w:rPr>
            </w:pPr>
            <w:r w:rsidRPr="0092216C">
              <w:rPr>
                <w:rFonts w:cstheme="minorHAnsi"/>
              </w:rPr>
              <w:t xml:space="preserve">Phone </w:t>
            </w:r>
            <w:r w:rsidRPr="0092216C">
              <w:rPr>
                <w:rFonts w:cstheme="minorHAnsi"/>
                <w:i/>
              </w:rPr>
              <w:t>{insert phone number here}</w:t>
            </w:r>
            <w:r w:rsidRPr="0092216C">
              <w:rPr>
                <w:rFonts w:cstheme="minorHAnsi"/>
              </w:rPr>
              <w:t>.</w:t>
            </w:r>
          </w:p>
          <w:p w14:paraId="20E47668" w14:textId="0F7872D1" w:rsidR="0092216C" w:rsidRDefault="0092216C" w:rsidP="0092216C">
            <w:pPr>
              <w:contextualSpacing/>
              <w:rPr>
                <w:rFonts w:cstheme="minorHAnsi"/>
              </w:rPr>
            </w:pPr>
          </w:p>
          <w:p w14:paraId="18CADABE" w14:textId="77777777" w:rsidR="0092216C" w:rsidRPr="004549BA" w:rsidRDefault="0092216C" w:rsidP="0092216C">
            <w:pPr>
              <w:rPr>
                <w:rFonts w:cstheme="minorHAnsi"/>
                <w:b/>
              </w:rPr>
            </w:pPr>
            <w:r w:rsidRPr="004549BA">
              <w:rPr>
                <w:rFonts w:cstheme="minorHAnsi"/>
                <w:b/>
              </w:rPr>
              <w:t>Before enrolment</w:t>
            </w:r>
          </w:p>
          <w:p w14:paraId="393664B8" w14:textId="746051BE" w:rsidR="0092216C" w:rsidRPr="004549BA" w:rsidRDefault="0092216C" w:rsidP="004A7501">
            <w:pPr>
              <w:pStyle w:val="ListParagraph"/>
              <w:numPr>
                <w:ilvl w:val="0"/>
                <w:numId w:val="5"/>
              </w:numPr>
              <w:contextualSpacing/>
              <w:rPr>
                <w:rFonts w:asciiTheme="minorHAnsi" w:hAnsiTheme="minorHAnsi" w:cstheme="minorHAnsi"/>
              </w:rPr>
            </w:pPr>
            <w:r w:rsidRPr="004549BA">
              <w:rPr>
                <w:rFonts w:asciiTheme="minorHAnsi" w:hAnsiTheme="minorHAnsi" w:cstheme="minorHAnsi"/>
              </w:rPr>
              <w:t xml:space="preserve">Before enrolling a child, </w:t>
            </w:r>
            <w:r w:rsidR="00993C13">
              <w:rPr>
                <w:rFonts w:asciiTheme="minorHAnsi" w:hAnsiTheme="minorHAnsi" w:cstheme="minorHAnsi"/>
              </w:rPr>
              <w:t>I</w:t>
            </w:r>
            <w:r w:rsidRPr="004549BA">
              <w:rPr>
                <w:rFonts w:asciiTheme="minorHAnsi" w:hAnsiTheme="minorHAnsi" w:cstheme="minorHAnsi"/>
              </w:rPr>
              <w:t xml:space="preserve"> meet with parents/guardians in my home to discuss my childminding service</w:t>
            </w:r>
            <w:proofErr w:type="gramStart"/>
            <w:r w:rsidRPr="004549BA">
              <w:rPr>
                <w:rFonts w:asciiTheme="minorHAnsi" w:hAnsiTheme="minorHAnsi" w:cstheme="minorHAnsi"/>
              </w:rPr>
              <w:t xml:space="preserve">.  </w:t>
            </w:r>
            <w:proofErr w:type="gramEnd"/>
          </w:p>
          <w:p w14:paraId="76C2BB6F" w14:textId="77777777" w:rsidR="0092216C" w:rsidRPr="004549BA" w:rsidRDefault="0092216C" w:rsidP="004A7501">
            <w:pPr>
              <w:pStyle w:val="ListParagraph"/>
              <w:numPr>
                <w:ilvl w:val="0"/>
                <w:numId w:val="5"/>
              </w:numPr>
              <w:contextualSpacing/>
              <w:rPr>
                <w:rFonts w:asciiTheme="minorHAnsi" w:hAnsiTheme="minorHAnsi" w:cstheme="minorHAnsi"/>
              </w:rPr>
            </w:pPr>
            <w:r w:rsidRPr="004549BA">
              <w:rPr>
                <w:rFonts w:asciiTheme="minorHAnsi" w:hAnsiTheme="minorHAnsi" w:cstheme="minorHAnsi"/>
              </w:rPr>
              <w:t>Once terms and conditions, including fees and payment terms have been agreed, a contract between the parents/guardians of the child and myself will be signed.</w:t>
            </w:r>
          </w:p>
          <w:p w14:paraId="1AD962F7" w14:textId="77777777" w:rsidR="0092216C" w:rsidRPr="0092216C" w:rsidRDefault="0092216C" w:rsidP="0092216C">
            <w:pPr>
              <w:contextualSpacing/>
              <w:rPr>
                <w:rFonts w:cstheme="minorHAnsi"/>
              </w:rPr>
            </w:pPr>
          </w:p>
          <w:p w14:paraId="4AF0CB95" w14:textId="77777777" w:rsidR="0092216C" w:rsidRPr="0092216C" w:rsidRDefault="0092216C" w:rsidP="003006C7">
            <w:pPr>
              <w:pStyle w:val="Heading2"/>
            </w:pPr>
            <w:bookmarkStart w:id="85" w:name="_Toc42777312"/>
            <w:bookmarkStart w:id="86" w:name="_Toc43296837"/>
            <w:bookmarkStart w:id="87" w:name="_Toc46325771"/>
            <w:bookmarkStart w:id="88" w:name="_Toc46328351"/>
            <w:bookmarkStart w:id="89" w:name="_Toc47607294"/>
            <w:bookmarkStart w:id="90" w:name="_Toc51752440"/>
            <w:r>
              <w:t>3. Communication of Policy</w:t>
            </w:r>
            <w:bookmarkEnd w:id="85"/>
            <w:bookmarkEnd w:id="86"/>
            <w:bookmarkEnd w:id="87"/>
            <w:bookmarkEnd w:id="88"/>
            <w:bookmarkEnd w:id="89"/>
            <w:bookmarkEnd w:id="90"/>
          </w:p>
          <w:p w14:paraId="12BEFE5B" w14:textId="77777777" w:rsidR="0092216C" w:rsidRPr="00BF5E17" w:rsidRDefault="0092216C" w:rsidP="003006C7">
            <w:pPr>
              <w:pStyle w:val="ListParagraph"/>
              <w:rPr>
                <w:rFonts w:asciiTheme="minorHAnsi" w:hAnsiTheme="minorHAnsi" w:cstheme="minorHAnsi"/>
              </w:rPr>
            </w:pPr>
          </w:p>
        </w:tc>
      </w:tr>
      <w:tr w:rsidR="0092216C" w:rsidRPr="00BF5E17" w14:paraId="68A7D04C" w14:textId="77777777" w:rsidTr="003006C7">
        <w:tc>
          <w:tcPr>
            <w:tcW w:w="8954" w:type="dxa"/>
          </w:tcPr>
          <w:p w14:paraId="1ABA18F6" w14:textId="179D1C6E" w:rsidR="0092216C" w:rsidRPr="004549BA" w:rsidRDefault="0092216C" w:rsidP="004A7501">
            <w:pPr>
              <w:pStyle w:val="ListParagraph"/>
              <w:numPr>
                <w:ilvl w:val="0"/>
                <w:numId w:val="3"/>
              </w:numPr>
              <w:contextualSpacing/>
              <w:rPr>
                <w:rFonts w:asciiTheme="minorHAnsi" w:hAnsiTheme="minorHAnsi" w:cstheme="minorHAnsi"/>
              </w:rPr>
            </w:pPr>
            <w:r w:rsidRPr="004549BA">
              <w:rPr>
                <w:rFonts w:asciiTheme="minorHAnsi" w:hAnsiTheme="minorHAnsi" w:cstheme="minorHAnsi"/>
              </w:rPr>
              <w:lastRenderedPageBreak/>
              <w:t xml:space="preserve">Parents/guardians are informed about the </w:t>
            </w:r>
            <w:r w:rsidR="00D67024">
              <w:rPr>
                <w:rFonts w:asciiTheme="minorHAnsi" w:hAnsiTheme="minorHAnsi" w:cstheme="minorHAnsi"/>
              </w:rPr>
              <w:t>S</w:t>
            </w:r>
            <w:r w:rsidRPr="004549BA">
              <w:rPr>
                <w:rFonts w:asciiTheme="minorHAnsi" w:hAnsiTheme="minorHAnsi" w:cstheme="minorHAnsi"/>
              </w:rPr>
              <w:t xml:space="preserve">tatement of </w:t>
            </w:r>
            <w:r w:rsidR="00D67024">
              <w:rPr>
                <w:rFonts w:asciiTheme="minorHAnsi" w:hAnsiTheme="minorHAnsi" w:cstheme="minorHAnsi"/>
              </w:rPr>
              <w:t>P</w:t>
            </w:r>
            <w:r w:rsidRPr="004549BA">
              <w:rPr>
                <w:rFonts w:asciiTheme="minorHAnsi" w:hAnsiTheme="minorHAnsi" w:cstheme="minorHAnsi"/>
              </w:rPr>
              <w:t xml:space="preserve">urpose and </w:t>
            </w:r>
            <w:r w:rsidR="00D67024">
              <w:rPr>
                <w:rFonts w:asciiTheme="minorHAnsi" w:hAnsiTheme="minorHAnsi" w:cstheme="minorHAnsi"/>
              </w:rPr>
              <w:t>F</w:t>
            </w:r>
            <w:r w:rsidRPr="004549BA">
              <w:rPr>
                <w:rFonts w:asciiTheme="minorHAnsi" w:hAnsiTheme="minorHAnsi" w:cstheme="minorHAnsi"/>
              </w:rPr>
              <w:t>unction at enrolment.</w:t>
            </w:r>
          </w:p>
          <w:p w14:paraId="705C66D0" w14:textId="77777777" w:rsidR="0092216C" w:rsidRPr="004549BA" w:rsidRDefault="0092216C" w:rsidP="004A7501">
            <w:pPr>
              <w:pStyle w:val="ListParagraph"/>
              <w:numPr>
                <w:ilvl w:val="0"/>
                <w:numId w:val="3"/>
              </w:numPr>
              <w:contextualSpacing/>
              <w:rPr>
                <w:rFonts w:asciiTheme="minorHAnsi" w:hAnsiTheme="minorHAnsi" w:cstheme="minorHAnsi"/>
              </w:rPr>
            </w:pPr>
            <w:r w:rsidRPr="004549BA">
              <w:rPr>
                <w:rFonts w:asciiTheme="minorHAnsi" w:hAnsiTheme="minorHAnsi" w:cstheme="minorHAnsi"/>
              </w:rPr>
              <w:t xml:space="preserve">Parents/guardians confirm that they have read and accept this statement. </w:t>
            </w:r>
          </w:p>
          <w:p w14:paraId="23E1246A" w14:textId="77777777" w:rsidR="0092216C" w:rsidRPr="004549BA" w:rsidRDefault="0092216C" w:rsidP="004A7501">
            <w:pPr>
              <w:pStyle w:val="ListParagraph"/>
              <w:numPr>
                <w:ilvl w:val="0"/>
                <w:numId w:val="3"/>
              </w:numPr>
              <w:contextualSpacing/>
              <w:rPr>
                <w:rFonts w:asciiTheme="minorHAnsi" w:hAnsiTheme="minorHAnsi" w:cstheme="minorHAnsi"/>
              </w:rPr>
            </w:pPr>
            <w:r w:rsidRPr="004549BA">
              <w:rPr>
                <w:rFonts w:asciiTheme="minorHAnsi" w:hAnsiTheme="minorHAnsi" w:cstheme="minorHAnsi"/>
              </w:rPr>
              <w:t xml:space="preserve">I will make a copy of this statement of purpose and function, including any significant changes/updates, available to all parents and guardians. </w:t>
            </w:r>
          </w:p>
          <w:p w14:paraId="0F3EAAE3" w14:textId="1C805F0A" w:rsidR="0092216C" w:rsidRPr="004549BA" w:rsidRDefault="0092216C" w:rsidP="004A7501">
            <w:pPr>
              <w:pStyle w:val="ListParagraph"/>
              <w:numPr>
                <w:ilvl w:val="0"/>
                <w:numId w:val="3"/>
              </w:numPr>
              <w:contextualSpacing/>
              <w:rPr>
                <w:rFonts w:asciiTheme="minorHAnsi" w:hAnsiTheme="minorHAnsi" w:cstheme="minorHAnsi"/>
              </w:rPr>
            </w:pPr>
            <w:r w:rsidRPr="004549BA">
              <w:rPr>
                <w:rFonts w:asciiTheme="minorHAnsi" w:hAnsiTheme="minorHAnsi" w:cstheme="minorHAnsi"/>
              </w:rPr>
              <w:t xml:space="preserve">I welcome discussion, </w:t>
            </w:r>
            <w:proofErr w:type="gramStart"/>
            <w:r w:rsidR="00993C13" w:rsidRPr="004549BA">
              <w:rPr>
                <w:rFonts w:asciiTheme="minorHAnsi" w:hAnsiTheme="minorHAnsi" w:cstheme="minorHAnsi"/>
              </w:rPr>
              <w:t>questions</w:t>
            </w:r>
            <w:proofErr w:type="gramEnd"/>
            <w:r w:rsidRPr="004549BA">
              <w:rPr>
                <w:rFonts w:asciiTheme="minorHAnsi" w:hAnsiTheme="minorHAnsi" w:cstheme="minorHAnsi"/>
              </w:rPr>
              <w:t xml:space="preserve"> or comments on this statement.</w:t>
            </w:r>
          </w:p>
          <w:p w14:paraId="4A9A4B7C" w14:textId="77777777" w:rsidR="0092216C" w:rsidRDefault="0092216C" w:rsidP="003006C7">
            <w:pPr>
              <w:pStyle w:val="ListParagraph"/>
              <w:contextualSpacing/>
              <w:rPr>
                <w:rFonts w:asciiTheme="minorHAnsi" w:hAnsiTheme="minorHAnsi" w:cstheme="minorHAnsi"/>
              </w:rPr>
            </w:pPr>
          </w:p>
          <w:p w14:paraId="1C4EBAC7" w14:textId="77777777" w:rsidR="0092216C" w:rsidRPr="0092216C" w:rsidRDefault="0092216C" w:rsidP="003006C7">
            <w:pPr>
              <w:pStyle w:val="Heading2"/>
            </w:pPr>
            <w:bookmarkStart w:id="91" w:name="_Toc42777313"/>
            <w:bookmarkStart w:id="92" w:name="_Toc43296838"/>
            <w:bookmarkStart w:id="93" w:name="_Toc46325772"/>
            <w:bookmarkStart w:id="94" w:name="_Toc46328352"/>
            <w:bookmarkStart w:id="95" w:name="_Toc47607295"/>
            <w:bookmarkStart w:id="96" w:name="_Toc51752441"/>
            <w:r>
              <w:t>4. Date of Policy and Childminders Signature</w:t>
            </w:r>
            <w:bookmarkEnd w:id="91"/>
            <w:bookmarkEnd w:id="92"/>
            <w:bookmarkEnd w:id="93"/>
            <w:bookmarkEnd w:id="94"/>
            <w:bookmarkEnd w:id="95"/>
            <w:bookmarkEnd w:id="96"/>
          </w:p>
          <w:p w14:paraId="136018E5" w14:textId="77777777" w:rsidR="0092216C" w:rsidRPr="00BF5E17" w:rsidRDefault="0092216C" w:rsidP="003006C7">
            <w:pPr>
              <w:pStyle w:val="ListParagraph"/>
              <w:rPr>
                <w:rFonts w:asciiTheme="minorHAnsi" w:hAnsiTheme="minorHAnsi" w:cstheme="minorHAnsi"/>
              </w:rPr>
            </w:pPr>
          </w:p>
        </w:tc>
      </w:tr>
      <w:tr w:rsidR="0092216C" w:rsidRPr="00BF5E17" w14:paraId="3D766649" w14:textId="77777777" w:rsidTr="003006C7">
        <w:trPr>
          <w:trHeight w:val="2211"/>
        </w:trPr>
        <w:tc>
          <w:tcPr>
            <w:tcW w:w="8954" w:type="dxa"/>
          </w:tcPr>
          <w:p w14:paraId="7E615A65" w14:textId="27DD8CF8" w:rsidR="0092216C" w:rsidRPr="00D67024" w:rsidRDefault="0092216C" w:rsidP="0092216C">
            <w:pPr>
              <w:rPr>
                <w:rFonts w:cstheme="minorHAnsi"/>
                <w:sz w:val="22"/>
                <w:szCs w:val="22"/>
              </w:rPr>
            </w:pPr>
            <w:r w:rsidRPr="00D67024">
              <w:rPr>
                <w:rFonts w:cstheme="minorHAnsi"/>
                <w:sz w:val="22"/>
                <w:szCs w:val="22"/>
              </w:rPr>
              <w:t xml:space="preserve">Date </w:t>
            </w:r>
            <w:r w:rsidR="00D67024">
              <w:rPr>
                <w:rFonts w:cstheme="minorHAnsi"/>
                <w:sz w:val="22"/>
                <w:szCs w:val="22"/>
              </w:rPr>
              <w:t>S</w:t>
            </w:r>
            <w:r w:rsidRPr="00D67024">
              <w:rPr>
                <w:rFonts w:cstheme="minorHAnsi"/>
                <w:sz w:val="22"/>
                <w:szCs w:val="22"/>
              </w:rPr>
              <w:t xml:space="preserve">tatement of </w:t>
            </w:r>
            <w:r w:rsidR="00D67024">
              <w:rPr>
                <w:rFonts w:cstheme="minorHAnsi"/>
                <w:sz w:val="22"/>
                <w:szCs w:val="22"/>
              </w:rPr>
              <w:t>P</w:t>
            </w:r>
            <w:r w:rsidRPr="00D67024">
              <w:rPr>
                <w:rFonts w:cstheme="minorHAnsi"/>
                <w:sz w:val="22"/>
                <w:szCs w:val="22"/>
              </w:rPr>
              <w:t xml:space="preserve">urpose and </w:t>
            </w:r>
            <w:r w:rsidR="00D67024">
              <w:rPr>
                <w:rFonts w:cstheme="minorHAnsi"/>
                <w:sz w:val="22"/>
                <w:szCs w:val="22"/>
              </w:rPr>
              <w:t>F</w:t>
            </w:r>
            <w:r w:rsidRPr="00D67024">
              <w:rPr>
                <w:rFonts w:cstheme="minorHAnsi"/>
                <w:sz w:val="22"/>
                <w:szCs w:val="22"/>
              </w:rPr>
              <w:t>unction was written:</w:t>
            </w:r>
          </w:p>
          <w:p w14:paraId="77D5DC75" w14:textId="0BF8742C" w:rsidR="0092216C" w:rsidRPr="00D67024" w:rsidRDefault="0092216C" w:rsidP="0092216C">
            <w:pPr>
              <w:rPr>
                <w:rFonts w:cstheme="minorHAnsi"/>
                <w:sz w:val="22"/>
                <w:szCs w:val="22"/>
              </w:rPr>
            </w:pPr>
            <w:r w:rsidRPr="00D67024">
              <w:rPr>
                <w:rFonts w:cstheme="minorHAnsi"/>
                <w:sz w:val="22"/>
                <w:szCs w:val="22"/>
              </w:rPr>
              <w:t xml:space="preserve">Date </w:t>
            </w:r>
            <w:r w:rsidR="00D67024">
              <w:rPr>
                <w:rFonts w:cstheme="minorHAnsi"/>
                <w:sz w:val="22"/>
                <w:szCs w:val="22"/>
              </w:rPr>
              <w:t>S</w:t>
            </w:r>
            <w:r w:rsidRPr="00D67024">
              <w:rPr>
                <w:rFonts w:cstheme="minorHAnsi"/>
                <w:sz w:val="22"/>
                <w:szCs w:val="22"/>
              </w:rPr>
              <w:t xml:space="preserve">tatement of </w:t>
            </w:r>
            <w:r w:rsidR="00D67024">
              <w:rPr>
                <w:rFonts w:cstheme="minorHAnsi"/>
                <w:sz w:val="22"/>
                <w:szCs w:val="22"/>
              </w:rPr>
              <w:t>P</w:t>
            </w:r>
            <w:r w:rsidRPr="00D67024">
              <w:rPr>
                <w:rFonts w:cstheme="minorHAnsi"/>
                <w:sz w:val="22"/>
                <w:szCs w:val="22"/>
              </w:rPr>
              <w:t xml:space="preserve">urpose and </w:t>
            </w:r>
            <w:r w:rsidR="00D67024">
              <w:rPr>
                <w:rFonts w:cstheme="minorHAnsi"/>
                <w:sz w:val="22"/>
                <w:szCs w:val="22"/>
              </w:rPr>
              <w:t>F</w:t>
            </w:r>
            <w:r w:rsidRPr="00D67024">
              <w:rPr>
                <w:rFonts w:cstheme="minorHAnsi"/>
                <w:sz w:val="22"/>
                <w:szCs w:val="22"/>
              </w:rPr>
              <w:t>unction is to be reviewed:</w:t>
            </w:r>
          </w:p>
          <w:p w14:paraId="6D930D69" w14:textId="2EA92BA7" w:rsidR="0092216C" w:rsidRPr="0092216C" w:rsidRDefault="0092216C" w:rsidP="0092216C">
            <w:pPr>
              <w:contextualSpacing/>
              <w:rPr>
                <w:rFonts w:cstheme="minorHAnsi"/>
              </w:rPr>
            </w:pPr>
            <w:r w:rsidRPr="00D67024">
              <w:rPr>
                <w:rFonts w:cstheme="minorHAnsi"/>
                <w:sz w:val="22"/>
                <w:szCs w:val="22"/>
              </w:rPr>
              <w:t xml:space="preserve">Childminder’s </w:t>
            </w:r>
            <w:r w:rsidR="00D67024">
              <w:rPr>
                <w:rFonts w:cstheme="minorHAnsi"/>
                <w:sz w:val="22"/>
                <w:szCs w:val="22"/>
              </w:rPr>
              <w:t>S</w:t>
            </w:r>
            <w:r w:rsidRPr="00D67024">
              <w:rPr>
                <w:rFonts w:cstheme="minorHAnsi"/>
                <w:sz w:val="22"/>
                <w:szCs w:val="22"/>
              </w:rPr>
              <w:t>ignature:</w:t>
            </w:r>
          </w:p>
        </w:tc>
      </w:tr>
    </w:tbl>
    <w:p w14:paraId="622F09E8" w14:textId="5AE9C044" w:rsidR="0092216C" w:rsidRDefault="0092216C" w:rsidP="0092216C"/>
    <w:p w14:paraId="5481E597" w14:textId="17AFD370" w:rsidR="007660B7" w:rsidRDefault="007660B7" w:rsidP="0092216C"/>
    <w:p w14:paraId="4F4F2DA7" w14:textId="2B9741D3" w:rsidR="000518C4" w:rsidRDefault="000518C4" w:rsidP="0092216C"/>
    <w:p w14:paraId="64C5138B" w14:textId="778B97CE" w:rsidR="000518C4" w:rsidRDefault="000518C4" w:rsidP="0092216C"/>
    <w:p w14:paraId="414BB1A6" w14:textId="77777777" w:rsidR="000518C4" w:rsidRPr="003B442E" w:rsidRDefault="000518C4" w:rsidP="0092216C"/>
    <w:p w14:paraId="4C69B2BF" w14:textId="2B0C93A0" w:rsidR="0092216C" w:rsidRDefault="0092216C" w:rsidP="009861E5">
      <w:pPr>
        <w:rPr>
          <w:rFonts w:eastAsia="Times New Roman"/>
          <w:sz w:val="22"/>
          <w:szCs w:val="22"/>
        </w:rPr>
      </w:pPr>
    </w:p>
    <w:p w14:paraId="1C881FC4" w14:textId="77777777" w:rsidR="00905A36" w:rsidRDefault="00905A36" w:rsidP="009861E5">
      <w:pPr>
        <w:rPr>
          <w:rFonts w:eastAsia="Times New Roman"/>
          <w:sz w:val="22"/>
          <w:szCs w:val="22"/>
        </w:rPr>
      </w:pPr>
    </w:p>
    <w:p w14:paraId="01DA705A" w14:textId="0C33C964" w:rsidR="0092216C" w:rsidRPr="0092216C" w:rsidRDefault="00451525" w:rsidP="0092216C">
      <w:pPr>
        <w:pStyle w:val="Heading1"/>
        <w:rPr>
          <w:rFonts w:eastAsia="Times New Roman"/>
        </w:rPr>
      </w:pPr>
      <w:bookmarkStart w:id="97" w:name="_Toc51752442"/>
      <w:r>
        <w:rPr>
          <w:rFonts w:eastAsia="Times New Roman"/>
        </w:rPr>
        <w:lastRenderedPageBreak/>
        <w:t>Sample 2: Complaints Policy</w:t>
      </w:r>
      <w:bookmarkEnd w:id="97"/>
    </w:p>
    <w:p w14:paraId="53B2F029" w14:textId="77777777" w:rsidR="00CB5D6B" w:rsidRPr="00BF5E17" w:rsidRDefault="00CB5D6B" w:rsidP="00CB5D6B">
      <w:pPr>
        <w:rPr>
          <w:rFonts w:cstheme="minorHAnsi"/>
          <w:sz w:val="22"/>
          <w:szCs w:val="22"/>
        </w:rPr>
      </w:pPr>
    </w:p>
    <w:p w14:paraId="12B437CE" w14:textId="14C2826F" w:rsidR="00CB5D6B" w:rsidRPr="00BF5E17" w:rsidRDefault="00CB5D6B" w:rsidP="00CB5D6B">
      <w:pPr>
        <w:pStyle w:val="Heading2"/>
        <w:rPr>
          <w:sz w:val="22"/>
          <w:szCs w:val="22"/>
        </w:rPr>
      </w:pPr>
      <w:bookmarkStart w:id="98" w:name="_Toc42777315"/>
      <w:bookmarkStart w:id="99" w:name="_Toc43296840"/>
      <w:bookmarkStart w:id="100" w:name="_Toc46325774"/>
      <w:bookmarkStart w:id="101" w:name="_Toc46328354"/>
      <w:bookmarkStart w:id="102" w:name="_Toc47607297"/>
      <w:bookmarkStart w:id="103" w:name="_Toc51752443"/>
      <w:r>
        <w:rPr>
          <w:sz w:val="22"/>
          <w:szCs w:val="22"/>
        </w:rPr>
        <w:t xml:space="preserve">1. </w:t>
      </w:r>
      <w:r w:rsidR="00A1347E">
        <w:rPr>
          <w:sz w:val="22"/>
          <w:szCs w:val="22"/>
        </w:rPr>
        <w:t>RATIONAL</w:t>
      </w:r>
      <w:r w:rsidR="00D67024">
        <w:rPr>
          <w:sz w:val="22"/>
          <w:szCs w:val="22"/>
        </w:rPr>
        <w:t>E</w:t>
      </w:r>
      <w:r w:rsidRPr="00BF5E17">
        <w:rPr>
          <w:sz w:val="22"/>
          <w:szCs w:val="22"/>
        </w:rPr>
        <w:t xml:space="preserve"> and Purpose</w:t>
      </w:r>
      <w:bookmarkEnd w:id="98"/>
      <w:bookmarkEnd w:id="99"/>
      <w:bookmarkEnd w:id="100"/>
      <w:bookmarkEnd w:id="101"/>
      <w:bookmarkEnd w:id="102"/>
      <w:bookmarkEnd w:id="103"/>
    </w:p>
    <w:tbl>
      <w:tblPr>
        <w:tblW w:w="0" w:type="auto"/>
        <w:tblInd w:w="72" w:type="dxa"/>
        <w:tblLook w:val="04A0" w:firstRow="1" w:lastRow="0" w:firstColumn="1" w:lastColumn="0" w:noHBand="0" w:noVBand="1"/>
      </w:tblPr>
      <w:tblGrid>
        <w:gridCol w:w="8954"/>
      </w:tblGrid>
      <w:tr w:rsidR="00CB5D6B" w:rsidRPr="00BF5E17" w14:paraId="29DF2B4C" w14:textId="77777777" w:rsidTr="003006C7">
        <w:trPr>
          <w:trHeight w:val="1583"/>
        </w:trPr>
        <w:tc>
          <w:tcPr>
            <w:tcW w:w="8954" w:type="dxa"/>
          </w:tcPr>
          <w:p w14:paraId="5F92E184" w14:textId="77777777" w:rsidR="00CB5D6B" w:rsidRPr="00DD38D7" w:rsidRDefault="00CB5D6B" w:rsidP="004A7501">
            <w:pPr>
              <w:pStyle w:val="ListParagraph"/>
              <w:numPr>
                <w:ilvl w:val="0"/>
                <w:numId w:val="1"/>
              </w:numPr>
              <w:contextualSpacing/>
              <w:rPr>
                <w:rFonts w:asciiTheme="minorHAnsi" w:hAnsiTheme="minorHAnsi" w:cstheme="minorHAnsi"/>
              </w:rPr>
            </w:pPr>
            <w:r w:rsidRPr="00DD38D7">
              <w:rPr>
                <w:rFonts w:asciiTheme="minorHAnsi" w:hAnsiTheme="minorHAnsi" w:cstheme="minorHAnsi"/>
              </w:rPr>
              <w:t xml:space="preserve">To set out a clear and specific procedure for making and dealing with complaints about any aspect of my service. </w:t>
            </w:r>
          </w:p>
          <w:p w14:paraId="0A1F060F" w14:textId="77777777" w:rsidR="00D67024" w:rsidRDefault="00CB5D6B" w:rsidP="00D67024">
            <w:pPr>
              <w:pStyle w:val="ListParagraph"/>
              <w:numPr>
                <w:ilvl w:val="0"/>
                <w:numId w:val="1"/>
              </w:numPr>
              <w:contextualSpacing/>
              <w:rPr>
                <w:rFonts w:asciiTheme="minorHAnsi" w:hAnsiTheme="minorHAnsi" w:cstheme="minorHAnsi"/>
              </w:rPr>
            </w:pPr>
            <w:r w:rsidRPr="00DD38D7">
              <w:rPr>
                <w:rFonts w:asciiTheme="minorHAnsi" w:hAnsiTheme="minorHAnsi" w:cstheme="minorHAnsi"/>
              </w:rPr>
              <w:t xml:space="preserve">To assure anyone who </w:t>
            </w:r>
            <w:proofErr w:type="gramStart"/>
            <w:r w:rsidRPr="00DD38D7">
              <w:rPr>
                <w:rFonts w:asciiTheme="minorHAnsi" w:hAnsiTheme="minorHAnsi" w:cstheme="minorHAnsi"/>
              </w:rPr>
              <w:t>comes in contact with</w:t>
            </w:r>
            <w:proofErr w:type="gramEnd"/>
            <w:r w:rsidRPr="00DD38D7">
              <w:rPr>
                <w:rFonts w:asciiTheme="minorHAnsi" w:hAnsiTheme="minorHAnsi" w:cstheme="minorHAnsi"/>
              </w:rPr>
              <w:t xml:space="preserve"> my childminding service that if they ever have a comment, concern or complaint, it will be welcomed and responded to appropriately.</w:t>
            </w:r>
          </w:p>
          <w:p w14:paraId="2A8E9E90" w14:textId="50B3505E" w:rsidR="00CB5D6B" w:rsidRPr="00D67024" w:rsidRDefault="00CB5D6B" w:rsidP="00D67024">
            <w:pPr>
              <w:pStyle w:val="ListParagraph"/>
              <w:numPr>
                <w:ilvl w:val="0"/>
                <w:numId w:val="1"/>
              </w:numPr>
              <w:contextualSpacing/>
              <w:rPr>
                <w:rFonts w:asciiTheme="minorHAnsi" w:hAnsiTheme="minorHAnsi" w:cstheme="minorHAnsi"/>
              </w:rPr>
            </w:pPr>
            <w:r w:rsidRPr="00D67024">
              <w:rPr>
                <w:rFonts w:cstheme="minorHAnsi"/>
              </w:rPr>
              <w:t xml:space="preserve">To ensure complaints are taken seriously, treated sensitively, resolved efficiently, recorded </w:t>
            </w:r>
            <w:r w:rsidR="00993C13" w:rsidRPr="00D67024">
              <w:rPr>
                <w:rFonts w:cstheme="minorHAnsi"/>
              </w:rPr>
              <w:t>appropriately,</w:t>
            </w:r>
            <w:r w:rsidRPr="00D67024">
              <w:rPr>
                <w:rFonts w:cstheme="minorHAnsi"/>
              </w:rPr>
              <w:t xml:space="preserve"> and dealt with in a confidential manner</w:t>
            </w:r>
            <w:proofErr w:type="gramStart"/>
            <w:r w:rsidRPr="00D67024">
              <w:rPr>
                <w:rFonts w:cstheme="minorHAnsi"/>
              </w:rPr>
              <w:t xml:space="preserve">.  </w:t>
            </w:r>
            <w:proofErr w:type="gramEnd"/>
          </w:p>
          <w:p w14:paraId="5BC1E5D4" w14:textId="77777777" w:rsidR="00CB5D6B" w:rsidRDefault="00CB5D6B" w:rsidP="003006C7">
            <w:pPr>
              <w:pStyle w:val="ListParagraph"/>
              <w:rPr>
                <w:rFonts w:asciiTheme="minorHAnsi" w:hAnsiTheme="minorHAnsi" w:cstheme="minorHAnsi"/>
              </w:rPr>
            </w:pPr>
          </w:p>
          <w:p w14:paraId="389AE8BB" w14:textId="77777777" w:rsidR="00CB5D6B" w:rsidRPr="00BF5E17" w:rsidRDefault="00CB5D6B" w:rsidP="003006C7">
            <w:pPr>
              <w:pStyle w:val="Heading2"/>
              <w:rPr>
                <w:sz w:val="22"/>
                <w:szCs w:val="22"/>
              </w:rPr>
            </w:pPr>
            <w:bookmarkStart w:id="104" w:name="_Toc42777316"/>
            <w:bookmarkStart w:id="105" w:name="_Toc43296841"/>
            <w:bookmarkStart w:id="106" w:name="_Toc46325775"/>
            <w:bookmarkStart w:id="107" w:name="_Toc46328355"/>
            <w:bookmarkStart w:id="108" w:name="_Toc47607298"/>
            <w:bookmarkStart w:id="109" w:name="_Toc51752444"/>
            <w:r>
              <w:t>2. Procedures and Practices</w:t>
            </w:r>
            <w:bookmarkEnd w:id="104"/>
            <w:bookmarkEnd w:id="105"/>
            <w:bookmarkEnd w:id="106"/>
            <w:bookmarkEnd w:id="107"/>
            <w:bookmarkEnd w:id="108"/>
            <w:bookmarkEnd w:id="109"/>
          </w:p>
        </w:tc>
      </w:tr>
      <w:tr w:rsidR="00CB5D6B" w:rsidRPr="00BF5E17" w14:paraId="07654A0A" w14:textId="77777777" w:rsidTr="003006C7">
        <w:trPr>
          <w:trHeight w:val="1314"/>
        </w:trPr>
        <w:tc>
          <w:tcPr>
            <w:tcW w:w="8954" w:type="dxa"/>
          </w:tcPr>
          <w:p w14:paraId="546BB859" w14:textId="3E105903" w:rsidR="00CB5D6B" w:rsidRPr="00DD38D7" w:rsidRDefault="00CB5D6B" w:rsidP="00CB5D6B">
            <w:pPr>
              <w:rPr>
                <w:rFonts w:cstheme="minorHAnsi"/>
                <w:b/>
              </w:rPr>
            </w:pPr>
            <w:r w:rsidRPr="00DD38D7">
              <w:rPr>
                <w:rFonts w:cstheme="minorHAnsi"/>
                <w:b/>
              </w:rPr>
              <w:t xml:space="preserve">Concerns, </w:t>
            </w:r>
            <w:r w:rsidR="00993C13" w:rsidRPr="00DD38D7">
              <w:rPr>
                <w:rFonts w:cstheme="minorHAnsi"/>
                <w:b/>
              </w:rPr>
              <w:t>comments,</w:t>
            </w:r>
            <w:r w:rsidRPr="00DD38D7">
              <w:rPr>
                <w:rFonts w:cstheme="minorHAnsi"/>
                <w:b/>
              </w:rPr>
              <w:t xml:space="preserve"> or complaints </w:t>
            </w:r>
          </w:p>
          <w:p w14:paraId="438C2325" w14:textId="77777777" w:rsidR="00CB5D6B" w:rsidRPr="00DD38D7" w:rsidRDefault="00CB5D6B" w:rsidP="004A7501">
            <w:pPr>
              <w:pStyle w:val="ListParagraph"/>
              <w:numPr>
                <w:ilvl w:val="0"/>
                <w:numId w:val="8"/>
              </w:numPr>
              <w:contextualSpacing/>
              <w:rPr>
                <w:rFonts w:asciiTheme="minorHAnsi" w:hAnsiTheme="minorHAnsi" w:cstheme="minorHAnsi"/>
              </w:rPr>
            </w:pPr>
            <w:r w:rsidRPr="00DD38D7">
              <w:rPr>
                <w:rFonts w:asciiTheme="minorHAnsi" w:hAnsiTheme="minorHAnsi" w:cstheme="minorHAnsi"/>
              </w:rPr>
              <w:t xml:space="preserve">I am committed to providing parents/guardians and children with a happy, high-quality childminding service. </w:t>
            </w:r>
          </w:p>
          <w:p w14:paraId="722D2319" w14:textId="77777777" w:rsidR="00CB5D6B" w:rsidRPr="00DD38D7" w:rsidRDefault="00CB5D6B" w:rsidP="004A7501">
            <w:pPr>
              <w:pStyle w:val="ListParagraph"/>
              <w:numPr>
                <w:ilvl w:val="0"/>
                <w:numId w:val="8"/>
              </w:numPr>
              <w:contextualSpacing/>
              <w:rPr>
                <w:rFonts w:asciiTheme="minorHAnsi" w:hAnsiTheme="minorHAnsi" w:cstheme="minorHAnsi"/>
              </w:rPr>
            </w:pPr>
            <w:r w:rsidRPr="00DD38D7">
              <w:rPr>
                <w:rFonts w:asciiTheme="minorHAnsi" w:hAnsiTheme="minorHAnsi" w:cstheme="minorHAnsi"/>
              </w:rPr>
              <w:t>I welcome all comments on my service, whether they are positive or negative.</w:t>
            </w:r>
          </w:p>
          <w:p w14:paraId="48A85C0F" w14:textId="77777777" w:rsidR="00CB5D6B" w:rsidRPr="00DD38D7" w:rsidRDefault="00CB5D6B" w:rsidP="004A7501">
            <w:pPr>
              <w:pStyle w:val="ListParagraph"/>
              <w:numPr>
                <w:ilvl w:val="0"/>
                <w:numId w:val="8"/>
              </w:numPr>
              <w:contextualSpacing/>
              <w:rPr>
                <w:rFonts w:asciiTheme="minorHAnsi" w:hAnsiTheme="minorHAnsi" w:cstheme="minorHAnsi"/>
              </w:rPr>
            </w:pPr>
            <w:r w:rsidRPr="00DD38D7">
              <w:rPr>
                <w:rFonts w:asciiTheme="minorHAnsi" w:hAnsiTheme="minorHAnsi" w:cstheme="minorHAnsi"/>
              </w:rPr>
              <w:t>I will respond to all complaints, irrespective of the nature of the complaint, or who the person making the complaint is.</w:t>
            </w:r>
          </w:p>
          <w:p w14:paraId="7DE08D87" w14:textId="3B9799EE" w:rsidR="00CB5D6B" w:rsidRPr="00DD38D7" w:rsidRDefault="00CB5D6B" w:rsidP="004A7501">
            <w:pPr>
              <w:pStyle w:val="ListParagraph"/>
              <w:numPr>
                <w:ilvl w:val="0"/>
                <w:numId w:val="8"/>
              </w:numPr>
              <w:contextualSpacing/>
              <w:rPr>
                <w:rFonts w:asciiTheme="minorHAnsi" w:hAnsiTheme="minorHAnsi" w:cstheme="minorHAnsi"/>
              </w:rPr>
            </w:pPr>
            <w:r w:rsidRPr="00DD38D7">
              <w:rPr>
                <w:rFonts w:asciiTheme="minorHAnsi" w:hAnsiTheme="minorHAnsi" w:cstheme="minorHAnsi"/>
              </w:rPr>
              <w:t xml:space="preserve">All complaints are handled sensitively without fear, </w:t>
            </w:r>
            <w:r w:rsidR="00993C13" w:rsidRPr="00DD38D7">
              <w:rPr>
                <w:rFonts w:asciiTheme="minorHAnsi" w:hAnsiTheme="minorHAnsi" w:cstheme="minorHAnsi"/>
              </w:rPr>
              <w:t>favour,</w:t>
            </w:r>
            <w:r w:rsidRPr="00DD38D7">
              <w:rPr>
                <w:rFonts w:asciiTheme="minorHAnsi" w:hAnsiTheme="minorHAnsi" w:cstheme="minorHAnsi"/>
              </w:rPr>
              <w:t xml:space="preserve"> or prejudice. </w:t>
            </w:r>
          </w:p>
          <w:p w14:paraId="171C925A" w14:textId="77777777" w:rsidR="00D67024" w:rsidRDefault="00CB5D6B" w:rsidP="00D67024">
            <w:pPr>
              <w:pStyle w:val="ListParagraph"/>
              <w:numPr>
                <w:ilvl w:val="0"/>
                <w:numId w:val="8"/>
              </w:numPr>
              <w:contextualSpacing/>
              <w:rPr>
                <w:rFonts w:asciiTheme="minorHAnsi" w:hAnsiTheme="minorHAnsi" w:cstheme="minorHAnsi"/>
              </w:rPr>
            </w:pPr>
            <w:r w:rsidRPr="00DD38D7">
              <w:rPr>
                <w:rFonts w:asciiTheme="minorHAnsi" w:hAnsiTheme="minorHAnsi" w:cstheme="minorHAnsi"/>
              </w:rPr>
              <w:t xml:space="preserve">I have a complaints management process that is fair, transparent, </w:t>
            </w:r>
            <w:r w:rsidR="00993C13" w:rsidRPr="00DD38D7">
              <w:rPr>
                <w:rFonts w:asciiTheme="minorHAnsi" w:hAnsiTheme="minorHAnsi" w:cstheme="minorHAnsi"/>
              </w:rPr>
              <w:t>impartial,</w:t>
            </w:r>
            <w:r w:rsidRPr="00DD38D7">
              <w:rPr>
                <w:rFonts w:asciiTheme="minorHAnsi" w:hAnsiTheme="minorHAnsi" w:cstheme="minorHAnsi"/>
              </w:rPr>
              <w:t xml:space="preserve"> and confidential. </w:t>
            </w:r>
          </w:p>
          <w:p w14:paraId="1D9C11D8" w14:textId="0F4E07CC" w:rsidR="00CB5D6B" w:rsidRPr="00D67024" w:rsidRDefault="00CB5D6B" w:rsidP="00D67024">
            <w:pPr>
              <w:pStyle w:val="ListParagraph"/>
              <w:numPr>
                <w:ilvl w:val="0"/>
                <w:numId w:val="8"/>
              </w:numPr>
              <w:contextualSpacing/>
              <w:rPr>
                <w:rFonts w:asciiTheme="minorHAnsi" w:hAnsiTheme="minorHAnsi" w:cstheme="minorHAnsi"/>
              </w:rPr>
            </w:pPr>
            <w:r w:rsidRPr="00D67024">
              <w:rPr>
                <w:rFonts w:cstheme="minorHAnsi"/>
              </w:rPr>
              <w:t>All details of the complaint are managed and recorded in a consistent and unbiased way</w:t>
            </w:r>
            <w:r w:rsidR="00D67024">
              <w:rPr>
                <w:rFonts w:cstheme="minorHAnsi"/>
              </w:rPr>
              <w:t>.</w:t>
            </w:r>
          </w:p>
        </w:tc>
      </w:tr>
      <w:tr w:rsidR="00CB5D6B" w:rsidRPr="00BF5E17" w14:paraId="25EBA133" w14:textId="77777777" w:rsidTr="003006C7">
        <w:tc>
          <w:tcPr>
            <w:tcW w:w="8954" w:type="dxa"/>
          </w:tcPr>
          <w:p w14:paraId="727A1C59" w14:textId="77777777" w:rsidR="00CB5D6B" w:rsidRDefault="00CB5D6B" w:rsidP="00CB5D6B">
            <w:pPr>
              <w:rPr>
                <w:rFonts w:cstheme="minorHAnsi"/>
                <w:b/>
              </w:rPr>
            </w:pPr>
          </w:p>
          <w:p w14:paraId="519E70B3" w14:textId="77777777" w:rsidR="00CB5D6B" w:rsidRPr="00DD38D7" w:rsidRDefault="00CB5D6B" w:rsidP="00CB5D6B">
            <w:pPr>
              <w:rPr>
                <w:rFonts w:cstheme="minorHAnsi"/>
                <w:b/>
              </w:rPr>
            </w:pPr>
            <w:r w:rsidRPr="00DD38D7">
              <w:rPr>
                <w:rFonts w:cstheme="minorHAnsi"/>
                <w:b/>
              </w:rPr>
              <w:t xml:space="preserve">Complaint management: Informal </w:t>
            </w:r>
          </w:p>
          <w:p w14:paraId="4656724C" w14:textId="77777777" w:rsidR="00CB5D6B" w:rsidRPr="00DD38D7" w:rsidRDefault="00CB5D6B" w:rsidP="004A7501">
            <w:pPr>
              <w:pStyle w:val="ListParagraph"/>
              <w:numPr>
                <w:ilvl w:val="0"/>
                <w:numId w:val="9"/>
              </w:numPr>
              <w:contextualSpacing/>
              <w:rPr>
                <w:rFonts w:asciiTheme="minorHAnsi" w:hAnsiTheme="minorHAnsi" w:cstheme="minorHAnsi"/>
              </w:rPr>
            </w:pPr>
            <w:r w:rsidRPr="00DD38D7">
              <w:rPr>
                <w:rFonts w:asciiTheme="minorHAnsi" w:hAnsiTheme="minorHAnsi" w:cstheme="minorHAnsi"/>
              </w:rPr>
              <w:t>If you consider that any aspect of my service was less than expected, please tell me.</w:t>
            </w:r>
          </w:p>
          <w:p w14:paraId="7D6B9D54" w14:textId="00DCCA15" w:rsidR="00CB5D6B" w:rsidRPr="00DD38D7" w:rsidRDefault="00CB5D6B" w:rsidP="004A7501">
            <w:pPr>
              <w:pStyle w:val="ListParagraph"/>
              <w:numPr>
                <w:ilvl w:val="0"/>
                <w:numId w:val="9"/>
              </w:numPr>
              <w:contextualSpacing/>
              <w:rPr>
                <w:rFonts w:asciiTheme="minorHAnsi" w:hAnsiTheme="minorHAnsi" w:cstheme="minorHAnsi"/>
              </w:rPr>
            </w:pPr>
            <w:r w:rsidRPr="00DD38D7">
              <w:rPr>
                <w:rFonts w:asciiTheme="minorHAnsi" w:hAnsiTheme="minorHAnsi" w:cstheme="minorHAnsi"/>
              </w:rPr>
              <w:t xml:space="preserve">I can be contacted in person, by phone, letter, </w:t>
            </w:r>
            <w:r w:rsidR="00993C13" w:rsidRPr="00DD38D7">
              <w:rPr>
                <w:rFonts w:asciiTheme="minorHAnsi" w:hAnsiTheme="minorHAnsi" w:cstheme="minorHAnsi"/>
              </w:rPr>
              <w:t>email,</w:t>
            </w:r>
            <w:r w:rsidRPr="00DD38D7">
              <w:rPr>
                <w:rFonts w:asciiTheme="minorHAnsi" w:hAnsiTheme="minorHAnsi" w:cstheme="minorHAnsi"/>
              </w:rPr>
              <w:t xml:space="preserve"> or text. </w:t>
            </w:r>
            <w:r w:rsidRPr="00DD38D7">
              <w:rPr>
                <w:rFonts w:asciiTheme="minorHAnsi" w:hAnsiTheme="minorHAnsi" w:cstheme="minorHAnsi"/>
                <w:i/>
              </w:rPr>
              <w:t>{insert your contact details.}</w:t>
            </w:r>
          </w:p>
          <w:p w14:paraId="247FA9E9" w14:textId="77777777" w:rsidR="00CB5D6B" w:rsidRPr="00DD38D7" w:rsidRDefault="00CB5D6B" w:rsidP="004A7501">
            <w:pPr>
              <w:pStyle w:val="ListParagraph"/>
              <w:numPr>
                <w:ilvl w:val="0"/>
                <w:numId w:val="9"/>
              </w:numPr>
              <w:contextualSpacing/>
              <w:rPr>
                <w:rFonts w:asciiTheme="minorHAnsi" w:hAnsiTheme="minorHAnsi" w:cstheme="minorHAnsi"/>
              </w:rPr>
            </w:pPr>
            <w:r w:rsidRPr="00DD38D7">
              <w:rPr>
                <w:rFonts w:asciiTheme="minorHAnsi" w:hAnsiTheme="minorHAnsi" w:cstheme="minorHAnsi"/>
              </w:rPr>
              <w:t>The complaint may be made by the parent/</w:t>
            </w:r>
            <w:proofErr w:type="gramStart"/>
            <w:r w:rsidRPr="00DD38D7">
              <w:rPr>
                <w:rFonts w:asciiTheme="minorHAnsi" w:hAnsiTheme="minorHAnsi" w:cstheme="minorHAnsi"/>
              </w:rPr>
              <w:t>guardian</w:t>
            </w:r>
            <w:proofErr w:type="gramEnd"/>
            <w:r w:rsidRPr="00DD38D7">
              <w:rPr>
                <w:rFonts w:asciiTheme="minorHAnsi" w:hAnsiTheme="minorHAnsi" w:cstheme="minorHAnsi"/>
              </w:rPr>
              <w:t xml:space="preserve"> or a person mandated by them.</w:t>
            </w:r>
          </w:p>
          <w:p w14:paraId="009FD8D5" w14:textId="77777777" w:rsidR="00D67024" w:rsidRDefault="00CB5D6B" w:rsidP="00D67024">
            <w:pPr>
              <w:pStyle w:val="ListParagraph"/>
              <w:numPr>
                <w:ilvl w:val="0"/>
                <w:numId w:val="9"/>
              </w:numPr>
              <w:contextualSpacing/>
              <w:rPr>
                <w:rFonts w:asciiTheme="minorHAnsi" w:hAnsiTheme="minorHAnsi" w:cstheme="minorHAnsi"/>
              </w:rPr>
            </w:pPr>
            <w:r w:rsidRPr="00DD38D7">
              <w:rPr>
                <w:rFonts w:asciiTheme="minorHAnsi" w:hAnsiTheme="minorHAnsi" w:cstheme="minorHAnsi"/>
              </w:rPr>
              <w:t>I would hope that we could resolve the matter informally, through discussion and agreeing a resolution, if possible</w:t>
            </w:r>
            <w:proofErr w:type="gramStart"/>
            <w:r w:rsidRPr="00DD38D7">
              <w:rPr>
                <w:rFonts w:asciiTheme="minorHAnsi" w:hAnsiTheme="minorHAnsi" w:cstheme="minorHAnsi"/>
              </w:rPr>
              <w:t xml:space="preserve">.  </w:t>
            </w:r>
            <w:proofErr w:type="gramEnd"/>
          </w:p>
          <w:p w14:paraId="428C92E1" w14:textId="1C18DB40" w:rsidR="00CB5D6B" w:rsidRPr="00D67024" w:rsidRDefault="00CB5D6B" w:rsidP="00D67024">
            <w:pPr>
              <w:pStyle w:val="ListParagraph"/>
              <w:numPr>
                <w:ilvl w:val="0"/>
                <w:numId w:val="9"/>
              </w:numPr>
              <w:contextualSpacing/>
              <w:rPr>
                <w:rFonts w:asciiTheme="minorHAnsi" w:hAnsiTheme="minorHAnsi" w:cstheme="minorHAnsi"/>
              </w:rPr>
            </w:pPr>
            <w:r w:rsidRPr="00D67024">
              <w:rPr>
                <w:rFonts w:cstheme="minorHAnsi"/>
              </w:rPr>
              <w:t>I will record all details of the complaint, including my response and any resolution.</w:t>
            </w:r>
          </w:p>
        </w:tc>
      </w:tr>
      <w:tr w:rsidR="00CB5D6B" w:rsidRPr="00DD38D7" w14:paraId="7080F7B9" w14:textId="77777777" w:rsidTr="00CB5D6B">
        <w:tc>
          <w:tcPr>
            <w:tcW w:w="8954" w:type="dxa"/>
          </w:tcPr>
          <w:p w14:paraId="341504DD" w14:textId="77777777" w:rsidR="00CB5D6B" w:rsidRPr="00CB5D6B" w:rsidRDefault="00CB5D6B" w:rsidP="003006C7">
            <w:pPr>
              <w:rPr>
                <w:rFonts w:cstheme="minorHAnsi"/>
                <w:bCs/>
                <w:sz w:val="22"/>
                <w:szCs w:val="22"/>
              </w:rPr>
            </w:pPr>
          </w:p>
          <w:p w14:paraId="25686F59" w14:textId="77777777" w:rsidR="00CB5D6B" w:rsidRPr="00CB5D6B" w:rsidRDefault="00CB5D6B" w:rsidP="003006C7">
            <w:pPr>
              <w:rPr>
                <w:rFonts w:cstheme="minorHAnsi"/>
                <w:bCs/>
                <w:sz w:val="22"/>
                <w:szCs w:val="22"/>
              </w:rPr>
            </w:pPr>
            <w:r w:rsidRPr="00CB5D6B">
              <w:rPr>
                <w:rFonts w:cstheme="minorHAnsi"/>
                <w:bCs/>
                <w:sz w:val="22"/>
                <w:szCs w:val="22"/>
              </w:rPr>
              <w:t xml:space="preserve">Complaint management: Formal </w:t>
            </w:r>
          </w:p>
          <w:p w14:paraId="328473BD" w14:textId="77777777" w:rsidR="00CB5D6B" w:rsidRPr="00CB5D6B" w:rsidRDefault="00CB5D6B" w:rsidP="004A7501">
            <w:pPr>
              <w:pStyle w:val="ListParagraph"/>
              <w:numPr>
                <w:ilvl w:val="0"/>
                <w:numId w:val="10"/>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If a satisfactory resolution cannot be found, then a formal procedure will come into operation.</w:t>
            </w:r>
          </w:p>
          <w:p w14:paraId="1E58DB4D" w14:textId="3F8DDB3A" w:rsidR="00CB5D6B" w:rsidRPr="00CB5D6B" w:rsidRDefault="00CB5D6B" w:rsidP="004A7501">
            <w:pPr>
              <w:pStyle w:val="ListParagraph"/>
              <w:numPr>
                <w:ilvl w:val="0"/>
                <w:numId w:val="10"/>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I will encourage you to put your complaint in writing to me. Relevant names, </w:t>
            </w:r>
            <w:proofErr w:type="gramStart"/>
            <w:r w:rsidR="00993C13" w:rsidRPr="00CB5D6B">
              <w:rPr>
                <w:rFonts w:asciiTheme="minorHAnsi" w:eastAsiaTheme="minorEastAsia" w:hAnsiTheme="minorHAnsi" w:cstheme="minorHAnsi"/>
                <w:bCs/>
              </w:rPr>
              <w:t>dates</w:t>
            </w:r>
            <w:proofErr w:type="gramEnd"/>
            <w:r w:rsidRPr="00CB5D6B">
              <w:rPr>
                <w:rFonts w:asciiTheme="minorHAnsi" w:eastAsiaTheme="minorEastAsia" w:hAnsiTheme="minorHAnsi" w:cstheme="minorHAnsi"/>
                <w:bCs/>
              </w:rPr>
              <w:t xml:space="preserve"> and any other important information on the nature of the complaint should be included.</w:t>
            </w:r>
          </w:p>
          <w:p w14:paraId="51E1D0F1" w14:textId="77777777" w:rsidR="00CB5D6B" w:rsidRPr="00CB5D6B" w:rsidRDefault="00CB5D6B" w:rsidP="004A7501">
            <w:pPr>
              <w:pStyle w:val="ListParagraph"/>
              <w:numPr>
                <w:ilvl w:val="0"/>
                <w:numId w:val="10"/>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I will acknowledge receipt of your complaint in writing as soon as possible.</w:t>
            </w:r>
          </w:p>
          <w:p w14:paraId="5F19A1B0" w14:textId="7DE19A39" w:rsidR="00CB5D6B" w:rsidRPr="00CB5D6B" w:rsidRDefault="00CB5D6B" w:rsidP="004A7501">
            <w:pPr>
              <w:pStyle w:val="ListParagraph"/>
              <w:numPr>
                <w:ilvl w:val="0"/>
                <w:numId w:val="10"/>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I will keep you informed of the process. If there is any delay, </w:t>
            </w:r>
            <w:r w:rsidR="00993C13">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advise you and explain the reason why.</w:t>
            </w:r>
          </w:p>
          <w:p w14:paraId="755CCB9B" w14:textId="77777777" w:rsidR="00CB5D6B" w:rsidRPr="00CB5D6B" w:rsidRDefault="00CB5D6B" w:rsidP="004A7501">
            <w:pPr>
              <w:pStyle w:val="ListParagraph"/>
              <w:numPr>
                <w:ilvl w:val="0"/>
                <w:numId w:val="10"/>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lastRenderedPageBreak/>
              <w:t>I will consider and respond to your concern in writing within a specified timeframe and in as objective a manner as possible.</w:t>
            </w:r>
          </w:p>
          <w:p w14:paraId="03FBDE04" w14:textId="77777777" w:rsidR="00CB5D6B" w:rsidRPr="00CB5D6B" w:rsidRDefault="00CB5D6B" w:rsidP="004A7501">
            <w:pPr>
              <w:pStyle w:val="ListParagraph"/>
              <w:numPr>
                <w:ilvl w:val="0"/>
                <w:numId w:val="10"/>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Confidentiality will be maintained appropriately.</w:t>
            </w:r>
          </w:p>
        </w:tc>
      </w:tr>
      <w:tr w:rsidR="00CB5D6B" w:rsidRPr="00DD38D7" w14:paraId="04DB1067" w14:textId="77777777" w:rsidTr="00CB5D6B">
        <w:tc>
          <w:tcPr>
            <w:tcW w:w="8954" w:type="dxa"/>
          </w:tcPr>
          <w:p w14:paraId="1EAC5DDC" w14:textId="77777777" w:rsidR="00CB5D6B" w:rsidRPr="00CB5D6B" w:rsidRDefault="00CB5D6B" w:rsidP="004A7501">
            <w:pPr>
              <w:pStyle w:val="ListParagraph"/>
              <w:numPr>
                <w:ilvl w:val="0"/>
                <w:numId w:val="11"/>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lastRenderedPageBreak/>
              <w:t xml:space="preserve">If you are dissatisfied with my response or feel for any reason that you cannot bring a concern directly to me, you may contact (insert here the name of the person whom the complainant can contact). </w:t>
            </w:r>
          </w:p>
          <w:p w14:paraId="559978E4" w14:textId="08350742" w:rsidR="000F76F3" w:rsidRPr="00CB5D6B" w:rsidRDefault="00CB5D6B" w:rsidP="000F76F3">
            <w:pPr>
              <w:pStyle w:val="ListParagraph"/>
              <w:numPr>
                <w:ilvl w:val="0"/>
                <w:numId w:val="11"/>
              </w:numPr>
              <w:contextualSpacing/>
              <w:rPr>
                <w:rFonts w:cstheme="minorHAnsi"/>
                <w:bCs/>
              </w:rPr>
            </w:pPr>
            <w:r w:rsidRPr="00CB5D6B">
              <w:rPr>
                <w:rFonts w:asciiTheme="minorHAnsi" w:eastAsiaTheme="minorEastAsia" w:hAnsiTheme="minorHAnsi" w:cstheme="minorHAnsi"/>
                <w:bCs/>
              </w:rPr>
              <w:t xml:space="preserve">Alternatively you may contact </w:t>
            </w:r>
            <w:proofErr w:type="spellStart"/>
            <w:r w:rsidR="00993C13">
              <w:rPr>
                <w:rFonts w:asciiTheme="minorHAnsi" w:eastAsiaTheme="minorEastAsia" w:hAnsiTheme="minorHAnsi" w:cstheme="minorHAnsi"/>
                <w:bCs/>
              </w:rPr>
              <w:t>T</w:t>
            </w:r>
            <w:r w:rsidRPr="00CB5D6B">
              <w:rPr>
                <w:rFonts w:asciiTheme="minorHAnsi" w:eastAsiaTheme="minorEastAsia" w:hAnsiTheme="minorHAnsi" w:cstheme="minorHAnsi"/>
                <w:bCs/>
              </w:rPr>
              <w:t>usla’s</w:t>
            </w:r>
            <w:proofErr w:type="spellEnd"/>
            <w:r w:rsidRPr="00CB5D6B">
              <w:rPr>
                <w:rFonts w:asciiTheme="minorHAnsi" w:eastAsiaTheme="minorEastAsia" w:hAnsiTheme="minorHAnsi" w:cstheme="minorHAnsi"/>
                <w:bCs/>
              </w:rPr>
              <w:t xml:space="preserve"> </w:t>
            </w:r>
            <w:hyperlink r:id="rId31" w:anchor=":~:text=Tusla%20are%20responsible%20to%20supervise,the%20requirements%20of%20the%20regulations." w:history="1">
              <w:r w:rsidR="00D67024">
                <w:rPr>
                  <w:rStyle w:val="Hyperlink"/>
                  <w:rFonts w:asciiTheme="minorHAnsi" w:eastAsiaTheme="minorEastAsia" w:hAnsiTheme="minorHAnsi" w:cstheme="minorHAnsi"/>
                  <w:bCs/>
                </w:rPr>
                <w:t>Ea</w:t>
              </w:r>
              <w:r w:rsidRPr="00D67024">
                <w:rPr>
                  <w:rStyle w:val="Hyperlink"/>
                  <w:rFonts w:asciiTheme="minorHAnsi" w:eastAsiaTheme="minorEastAsia" w:hAnsiTheme="minorHAnsi" w:cstheme="minorHAnsi"/>
                  <w:bCs/>
                </w:rPr>
                <w:t xml:space="preserve">rly </w:t>
              </w:r>
              <w:r w:rsidR="00D67024">
                <w:rPr>
                  <w:rStyle w:val="Hyperlink"/>
                  <w:rFonts w:asciiTheme="minorHAnsi" w:eastAsiaTheme="minorEastAsia" w:hAnsiTheme="minorHAnsi" w:cstheme="minorHAnsi"/>
                  <w:bCs/>
                </w:rPr>
                <w:t>Y</w:t>
              </w:r>
              <w:r w:rsidRPr="00D67024">
                <w:rPr>
                  <w:rStyle w:val="Hyperlink"/>
                  <w:rFonts w:asciiTheme="minorHAnsi" w:eastAsiaTheme="minorEastAsia" w:hAnsiTheme="minorHAnsi" w:cstheme="minorHAnsi"/>
                  <w:bCs/>
                </w:rPr>
                <w:t xml:space="preserve">ears </w:t>
              </w:r>
              <w:r w:rsidR="00D67024">
                <w:rPr>
                  <w:rStyle w:val="Hyperlink"/>
                  <w:rFonts w:asciiTheme="minorHAnsi" w:eastAsiaTheme="minorEastAsia" w:hAnsiTheme="minorHAnsi" w:cstheme="minorHAnsi"/>
                  <w:bCs/>
                </w:rPr>
                <w:t>I</w:t>
              </w:r>
              <w:r w:rsidRPr="00D67024">
                <w:rPr>
                  <w:rStyle w:val="Hyperlink"/>
                  <w:rFonts w:asciiTheme="minorHAnsi" w:eastAsiaTheme="minorEastAsia" w:hAnsiTheme="minorHAnsi" w:cstheme="minorHAnsi"/>
                  <w:bCs/>
                </w:rPr>
                <w:t>nspectorate</w:t>
              </w:r>
            </w:hyperlink>
            <w:r w:rsidRPr="00CB5D6B">
              <w:rPr>
                <w:rFonts w:asciiTheme="minorHAnsi" w:eastAsiaTheme="minorEastAsia" w:hAnsiTheme="minorHAnsi" w:cstheme="minorHAnsi"/>
                <w:bCs/>
              </w:rPr>
              <w:t xml:space="preserve"> </w:t>
            </w:r>
          </w:p>
          <w:p w14:paraId="7BBFB6F7" w14:textId="6F6E3A36" w:rsidR="00CB5D6B" w:rsidRPr="00CB5D6B" w:rsidRDefault="00CB5D6B" w:rsidP="00CB5D6B">
            <w:pPr>
              <w:rPr>
                <w:rFonts w:cstheme="minorHAnsi"/>
                <w:bCs/>
                <w:sz w:val="22"/>
                <w:szCs w:val="22"/>
              </w:rPr>
            </w:pPr>
          </w:p>
        </w:tc>
      </w:tr>
      <w:tr w:rsidR="00CB5D6B" w:rsidRPr="00DD38D7" w14:paraId="3779B7B6" w14:textId="77777777" w:rsidTr="00CB5D6B">
        <w:trPr>
          <w:trHeight w:val="1192"/>
        </w:trPr>
        <w:tc>
          <w:tcPr>
            <w:tcW w:w="8954" w:type="dxa"/>
          </w:tcPr>
          <w:p w14:paraId="6310FDD5" w14:textId="77777777" w:rsidR="00CB5D6B" w:rsidRPr="00DD38D7" w:rsidRDefault="00CB5D6B" w:rsidP="003006C7">
            <w:pPr>
              <w:rPr>
                <w:rFonts w:cstheme="minorHAnsi"/>
                <w:b/>
              </w:rPr>
            </w:pPr>
            <w:r w:rsidRPr="00DD38D7">
              <w:rPr>
                <w:rFonts w:cstheme="minorHAnsi"/>
                <w:b/>
              </w:rPr>
              <w:t>Complaints not within the scope of the childminding service</w:t>
            </w:r>
          </w:p>
          <w:p w14:paraId="3F824AF1" w14:textId="2FFEA886" w:rsidR="00CB5D6B" w:rsidRPr="00CB5D6B" w:rsidRDefault="00CB5D6B" w:rsidP="004A7501">
            <w:pPr>
              <w:pStyle w:val="ListParagraph"/>
              <w:numPr>
                <w:ilvl w:val="0"/>
                <w:numId w:val="12"/>
              </w:numPr>
              <w:contextualSpacing/>
              <w:rPr>
                <w:rFonts w:asciiTheme="minorHAnsi" w:eastAsiaTheme="minorEastAsia" w:hAnsiTheme="minorHAnsi" w:cstheme="minorHAnsi"/>
                <w:bCs/>
                <w:sz w:val="20"/>
                <w:szCs w:val="20"/>
              </w:rPr>
            </w:pPr>
            <w:r w:rsidRPr="00CB5D6B">
              <w:rPr>
                <w:rFonts w:asciiTheme="minorHAnsi" w:eastAsiaTheme="minorEastAsia" w:hAnsiTheme="minorHAnsi" w:cstheme="minorHAnsi"/>
                <w:bCs/>
              </w:rPr>
              <w:t xml:space="preserve">If </w:t>
            </w:r>
            <w:r>
              <w:rPr>
                <w:rFonts w:asciiTheme="minorHAnsi" w:eastAsiaTheme="minorEastAsia" w:hAnsiTheme="minorHAnsi" w:cstheme="minorHAnsi"/>
                <w:bCs/>
              </w:rPr>
              <w:t>I</w:t>
            </w:r>
            <w:r w:rsidRPr="00CB5D6B">
              <w:rPr>
                <w:rFonts w:asciiTheme="minorHAnsi" w:eastAsiaTheme="minorEastAsia" w:hAnsiTheme="minorHAnsi" w:cstheme="minorHAnsi"/>
                <w:bCs/>
              </w:rPr>
              <w:t xml:space="preserve"> have good reason to believe that the situation has child protection implications, </w:t>
            </w:r>
            <w:r w:rsidR="00993C13">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ensure that the local </w:t>
            </w:r>
            <w:r>
              <w:rPr>
                <w:rFonts w:asciiTheme="minorHAnsi" w:eastAsiaTheme="minorEastAsia" w:hAnsiTheme="minorHAnsi" w:cstheme="minorHAnsi"/>
                <w:bCs/>
              </w:rPr>
              <w:t>T</w:t>
            </w:r>
            <w:r w:rsidRPr="00CB5D6B">
              <w:rPr>
                <w:rFonts w:asciiTheme="minorHAnsi" w:eastAsiaTheme="minorEastAsia" w:hAnsiTheme="minorHAnsi" w:cstheme="minorHAnsi"/>
                <w:bCs/>
              </w:rPr>
              <w:t>usla duty social worker is contacted, according to the procedure set out in the child protection policy.</w:t>
            </w:r>
          </w:p>
          <w:p w14:paraId="1DE6B9FC" w14:textId="27E962DC" w:rsidR="00CB5D6B" w:rsidRPr="00CB5D6B" w:rsidRDefault="00CB5D6B" w:rsidP="00CB5D6B">
            <w:pPr>
              <w:pStyle w:val="ListParagraph"/>
              <w:ind w:left="792"/>
              <w:contextualSpacing/>
              <w:rPr>
                <w:rFonts w:asciiTheme="minorHAnsi" w:eastAsiaTheme="minorEastAsia" w:hAnsiTheme="minorHAnsi" w:cstheme="minorHAnsi"/>
                <w:bCs/>
                <w:sz w:val="20"/>
                <w:szCs w:val="20"/>
              </w:rPr>
            </w:pPr>
          </w:p>
        </w:tc>
      </w:tr>
      <w:tr w:rsidR="00CB5D6B" w:rsidRPr="00DD38D7" w14:paraId="4CB5C4A5" w14:textId="77777777" w:rsidTr="00CB5D6B">
        <w:tc>
          <w:tcPr>
            <w:tcW w:w="8954" w:type="dxa"/>
          </w:tcPr>
          <w:p w14:paraId="061FFD38" w14:textId="77777777" w:rsidR="00CB5D6B" w:rsidRPr="00DD38D7" w:rsidRDefault="00CB5D6B" w:rsidP="00CB5D6B">
            <w:pPr>
              <w:rPr>
                <w:rFonts w:cstheme="minorHAnsi"/>
                <w:b/>
              </w:rPr>
            </w:pPr>
            <w:r w:rsidRPr="00DD38D7">
              <w:rPr>
                <w:rFonts w:cstheme="minorHAnsi"/>
                <w:b/>
              </w:rPr>
              <w:t xml:space="preserve">Confidentiality and the recording and storage of complaints </w:t>
            </w:r>
          </w:p>
          <w:p w14:paraId="1442040B" w14:textId="77777777" w:rsidR="00CB5D6B" w:rsidRPr="00DD38D7" w:rsidRDefault="00CB5D6B" w:rsidP="004A7501">
            <w:pPr>
              <w:pStyle w:val="ListParagraph"/>
              <w:numPr>
                <w:ilvl w:val="0"/>
                <w:numId w:val="12"/>
              </w:numPr>
              <w:contextualSpacing/>
              <w:rPr>
                <w:rFonts w:asciiTheme="minorHAnsi" w:hAnsiTheme="minorHAnsi" w:cstheme="minorHAnsi"/>
              </w:rPr>
            </w:pPr>
            <w:r w:rsidRPr="00DD38D7">
              <w:rPr>
                <w:rFonts w:asciiTheme="minorHAnsi" w:hAnsiTheme="minorHAnsi" w:cstheme="minorHAnsi"/>
              </w:rPr>
              <w:t xml:space="preserve">I will keep a record of complaints in </w:t>
            </w:r>
            <w:proofErr w:type="gramStart"/>
            <w:r w:rsidRPr="00DD38D7">
              <w:rPr>
                <w:rFonts w:asciiTheme="minorHAnsi" w:hAnsiTheme="minorHAnsi" w:cstheme="minorHAnsi"/>
              </w:rPr>
              <w:t>a complaints</w:t>
            </w:r>
            <w:proofErr w:type="gramEnd"/>
            <w:r w:rsidRPr="00DD38D7">
              <w:rPr>
                <w:rFonts w:asciiTheme="minorHAnsi" w:hAnsiTheme="minorHAnsi" w:cstheme="minorHAnsi"/>
              </w:rPr>
              <w:t xml:space="preserve"> record file, separate from the children’s files.</w:t>
            </w:r>
          </w:p>
          <w:p w14:paraId="43A1E466" w14:textId="0DB4413E" w:rsidR="00CB5D6B" w:rsidRDefault="00CB5D6B" w:rsidP="004A7501">
            <w:pPr>
              <w:pStyle w:val="ListParagraph"/>
              <w:numPr>
                <w:ilvl w:val="0"/>
                <w:numId w:val="12"/>
              </w:numPr>
              <w:contextualSpacing/>
              <w:rPr>
                <w:rFonts w:asciiTheme="minorHAnsi" w:hAnsiTheme="minorHAnsi" w:cstheme="minorHAnsi"/>
              </w:rPr>
            </w:pPr>
            <w:r w:rsidRPr="00DD38D7">
              <w:rPr>
                <w:rFonts w:asciiTheme="minorHAnsi" w:hAnsiTheme="minorHAnsi" w:cstheme="minorHAnsi"/>
              </w:rPr>
              <w:t>I will only share information relating to complaints on a need-to-know basis.</w:t>
            </w:r>
          </w:p>
          <w:p w14:paraId="573792E8" w14:textId="05FBE0F3" w:rsidR="00BA5448" w:rsidRPr="00DD38D7" w:rsidRDefault="00BA5448" w:rsidP="004A7501">
            <w:pPr>
              <w:pStyle w:val="ListParagraph"/>
              <w:numPr>
                <w:ilvl w:val="0"/>
                <w:numId w:val="12"/>
              </w:numPr>
              <w:contextualSpacing/>
              <w:rPr>
                <w:rFonts w:asciiTheme="minorHAnsi" w:hAnsiTheme="minorHAnsi" w:cstheme="minorHAnsi"/>
              </w:rPr>
            </w:pPr>
            <w:r>
              <w:rPr>
                <w:rFonts w:asciiTheme="minorHAnsi" w:hAnsiTheme="minorHAnsi" w:cstheme="minorHAnsi"/>
              </w:rPr>
              <w:t>I am the only person to have access to the complaints records file for my childminding service.</w:t>
            </w:r>
          </w:p>
          <w:p w14:paraId="5F02C86B" w14:textId="7D34D679" w:rsidR="00CB5D6B" w:rsidRPr="00DD38D7" w:rsidRDefault="00CB5D6B" w:rsidP="004A7501">
            <w:pPr>
              <w:pStyle w:val="ListParagraph"/>
              <w:numPr>
                <w:ilvl w:val="0"/>
                <w:numId w:val="12"/>
              </w:numPr>
              <w:contextualSpacing/>
              <w:rPr>
                <w:rFonts w:asciiTheme="minorHAnsi" w:hAnsiTheme="minorHAnsi" w:cstheme="minorHAnsi"/>
              </w:rPr>
            </w:pPr>
            <w:r w:rsidRPr="00DD38D7">
              <w:rPr>
                <w:rFonts w:asciiTheme="minorHAnsi" w:hAnsiTheme="minorHAnsi" w:cstheme="minorHAnsi"/>
              </w:rPr>
              <w:t>I will keep a record of the complaint for 2 years, from the date on which the complaint has been dealt with (this period may vary depending on other legal requirements)</w:t>
            </w:r>
            <w:r w:rsidR="00D67024">
              <w:rPr>
                <w:rFonts w:asciiTheme="minorHAnsi" w:hAnsiTheme="minorHAnsi" w:cstheme="minorHAnsi"/>
              </w:rPr>
              <w:t>.</w:t>
            </w:r>
          </w:p>
          <w:p w14:paraId="08CFA503" w14:textId="77777777" w:rsidR="00CB5D6B" w:rsidRPr="00DD38D7" w:rsidRDefault="00CB5D6B" w:rsidP="004A7501">
            <w:pPr>
              <w:pStyle w:val="ListParagraph"/>
              <w:numPr>
                <w:ilvl w:val="0"/>
                <w:numId w:val="12"/>
              </w:numPr>
              <w:contextualSpacing/>
              <w:rPr>
                <w:rFonts w:asciiTheme="minorHAnsi" w:hAnsiTheme="minorHAnsi" w:cstheme="minorHAnsi"/>
              </w:rPr>
            </w:pPr>
            <w:r w:rsidRPr="00DD38D7">
              <w:rPr>
                <w:rFonts w:asciiTheme="minorHAnsi" w:hAnsiTheme="minorHAnsi" w:cstheme="minorHAnsi"/>
              </w:rPr>
              <w:t>The record will include:</w:t>
            </w:r>
          </w:p>
          <w:p w14:paraId="20FA2C66" w14:textId="77777777" w:rsidR="00CB5D6B" w:rsidRPr="00DD38D7" w:rsidRDefault="00CB5D6B" w:rsidP="004A7501">
            <w:pPr>
              <w:pStyle w:val="ListParagraph"/>
              <w:numPr>
                <w:ilvl w:val="1"/>
                <w:numId w:val="13"/>
              </w:numPr>
              <w:contextualSpacing/>
              <w:rPr>
                <w:rFonts w:asciiTheme="minorHAnsi" w:hAnsiTheme="minorHAnsi" w:cstheme="minorHAnsi"/>
              </w:rPr>
            </w:pPr>
            <w:r w:rsidRPr="00DD38D7">
              <w:rPr>
                <w:rFonts w:asciiTheme="minorHAnsi" w:hAnsiTheme="minorHAnsi" w:cstheme="minorHAnsi"/>
              </w:rPr>
              <w:t>The name of the complainant</w:t>
            </w:r>
          </w:p>
          <w:p w14:paraId="38860365" w14:textId="77777777" w:rsidR="00CB5D6B" w:rsidRPr="00DD38D7" w:rsidRDefault="00CB5D6B" w:rsidP="004A7501">
            <w:pPr>
              <w:pStyle w:val="ListParagraph"/>
              <w:numPr>
                <w:ilvl w:val="1"/>
                <w:numId w:val="13"/>
              </w:numPr>
              <w:contextualSpacing/>
              <w:rPr>
                <w:rFonts w:asciiTheme="minorHAnsi" w:hAnsiTheme="minorHAnsi" w:cstheme="minorHAnsi"/>
              </w:rPr>
            </w:pPr>
            <w:r w:rsidRPr="00DD38D7">
              <w:rPr>
                <w:rFonts w:asciiTheme="minorHAnsi" w:hAnsiTheme="minorHAnsi" w:cstheme="minorHAnsi"/>
              </w:rPr>
              <w:t>The nature and details of the complaint</w:t>
            </w:r>
          </w:p>
          <w:p w14:paraId="083D1854" w14:textId="77777777" w:rsidR="00CB5D6B" w:rsidRPr="00DD38D7" w:rsidRDefault="00CB5D6B" w:rsidP="004A7501">
            <w:pPr>
              <w:pStyle w:val="ListParagraph"/>
              <w:numPr>
                <w:ilvl w:val="1"/>
                <w:numId w:val="13"/>
              </w:numPr>
              <w:contextualSpacing/>
              <w:rPr>
                <w:rFonts w:asciiTheme="minorHAnsi" w:hAnsiTheme="minorHAnsi" w:cstheme="minorHAnsi"/>
              </w:rPr>
            </w:pPr>
            <w:r w:rsidRPr="00DD38D7">
              <w:rPr>
                <w:rFonts w:asciiTheme="minorHAnsi" w:hAnsiTheme="minorHAnsi" w:cstheme="minorHAnsi"/>
              </w:rPr>
              <w:t>The date and time the complaint was received</w:t>
            </w:r>
          </w:p>
          <w:p w14:paraId="2ADB11CE" w14:textId="77777777" w:rsidR="00CB5D6B" w:rsidRPr="00DD38D7" w:rsidRDefault="00CB5D6B" w:rsidP="004A7501">
            <w:pPr>
              <w:pStyle w:val="ListParagraph"/>
              <w:numPr>
                <w:ilvl w:val="1"/>
                <w:numId w:val="13"/>
              </w:numPr>
              <w:contextualSpacing/>
              <w:rPr>
                <w:rFonts w:asciiTheme="minorHAnsi" w:hAnsiTheme="minorHAnsi" w:cstheme="minorHAnsi"/>
              </w:rPr>
            </w:pPr>
            <w:r w:rsidRPr="00DD38D7">
              <w:rPr>
                <w:rFonts w:asciiTheme="minorHAnsi" w:hAnsiTheme="minorHAnsi" w:cstheme="minorHAnsi"/>
              </w:rPr>
              <w:t xml:space="preserve">The </w:t>
            </w:r>
            <w:proofErr w:type="gramStart"/>
            <w:r w:rsidRPr="00DD38D7">
              <w:rPr>
                <w:rFonts w:asciiTheme="minorHAnsi" w:hAnsiTheme="minorHAnsi" w:cstheme="minorHAnsi"/>
              </w:rPr>
              <w:t>manner in which</w:t>
            </w:r>
            <w:proofErr w:type="gramEnd"/>
            <w:r w:rsidRPr="00DD38D7">
              <w:rPr>
                <w:rFonts w:asciiTheme="minorHAnsi" w:hAnsiTheme="minorHAnsi" w:cstheme="minorHAnsi"/>
              </w:rPr>
              <w:t xml:space="preserve"> the complaint was received </w:t>
            </w:r>
          </w:p>
          <w:p w14:paraId="3146C3A9" w14:textId="77777777" w:rsidR="00CB5D6B" w:rsidRPr="00DD38D7" w:rsidRDefault="00CB5D6B" w:rsidP="004A7501">
            <w:pPr>
              <w:pStyle w:val="ListParagraph"/>
              <w:numPr>
                <w:ilvl w:val="1"/>
                <w:numId w:val="13"/>
              </w:numPr>
              <w:contextualSpacing/>
              <w:rPr>
                <w:rFonts w:asciiTheme="minorHAnsi" w:hAnsiTheme="minorHAnsi" w:cstheme="minorHAnsi"/>
              </w:rPr>
            </w:pPr>
            <w:r w:rsidRPr="00DD38D7">
              <w:rPr>
                <w:rFonts w:asciiTheme="minorHAnsi" w:hAnsiTheme="minorHAnsi" w:cstheme="minorHAnsi"/>
              </w:rPr>
              <w:t>The name of the person who received the complaint</w:t>
            </w:r>
          </w:p>
          <w:p w14:paraId="02CCEA3D" w14:textId="77777777" w:rsidR="00CB5D6B" w:rsidRPr="00DD38D7" w:rsidRDefault="00CB5D6B" w:rsidP="004A7501">
            <w:pPr>
              <w:pStyle w:val="ListParagraph"/>
              <w:numPr>
                <w:ilvl w:val="1"/>
                <w:numId w:val="13"/>
              </w:numPr>
              <w:contextualSpacing/>
              <w:rPr>
                <w:rFonts w:asciiTheme="minorHAnsi" w:hAnsiTheme="minorHAnsi" w:cstheme="minorHAnsi"/>
              </w:rPr>
            </w:pPr>
            <w:r w:rsidRPr="00DD38D7">
              <w:rPr>
                <w:rFonts w:asciiTheme="minorHAnsi" w:hAnsiTheme="minorHAnsi" w:cstheme="minorHAnsi"/>
              </w:rPr>
              <w:t>The level of risk to the child or children arising from the subject of the complaint</w:t>
            </w:r>
          </w:p>
          <w:p w14:paraId="0A42D059" w14:textId="77777777" w:rsidR="00CB5D6B" w:rsidRPr="00DD38D7" w:rsidRDefault="00CB5D6B" w:rsidP="004A7501">
            <w:pPr>
              <w:pStyle w:val="ListParagraph"/>
              <w:numPr>
                <w:ilvl w:val="1"/>
                <w:numId w:val="13"/>
              </w:numPr>
              <w:contextualSpacing/>
              <w:rPr>
                <w:rFonts w:asciiTheme="minorHAnsi" w:hAnsiTheme="minorHAnsi" w:cstheme="minorHAnsi"/>
              </w:rPr>
            </w:pPr>
            <w:r w:rsidRPr="00DD38D7">
              <w:rPr>
                <w:rFonts w:asciiTheme="minorHAnsi" w:hAnsiTheme="minorHAnsi" w:cstheme="minorHAnsi"/>
              </w:rPr>
              <w:t xml:space="preserve">The </w:t>
            </w:r>
            <w:proofErr w:type="gramStart"/>
            <w:r w:rsidRPr="00DD38D7">
              <w:rPr>
                <w:rFonts w:asciiTheme="minorHAnsi" w:hAnsiTheme="minorHAnsi" w:cstheme="minorHAnsi"/>
              </w:rPr>
              <w:t>manner in which</w:t>
            </w:r>
            <w:proofErr w:type="gramEnd"/>
            <w:r w:rsidRPr="00DD38D7">
              <w:rPr>
                <w:rFonts w:asciiTheme="minorHAnsi" w:hAnsiTheme="minorHAnsi" w:cstheme="minorHAnsi"/>
              </w:rPr>
              <w:t xml:space="preserve"> the complaint was dealt with, including:</w:t>
            </w:r>
          </w:p>
          <w:p w14:paraId="403FA3ED" w14:textId="6F14EBC5" w:rsidR="00CB5D6B" w:rsidRPr="00F32CA8" w:rsidRDefault="00CB5D6B" w:rsidP="00F32CA8">
            <w:pPr>
              <w:pStyle w:val="ListParagraph"/>
              <w:numPr>
                <w:ilvl w:val="3"/>
                <w:numId w:val="13"/>
              </w:numPr>
              <w:contextualSpacing/>
              <w:rPr>
                <w:rFonts w:cstheme="minorHAnsi"/>
              </w:rPr>
            </w:pPr>
            <w:r w:rsidRPr="00F32CA8">
              <w:rPr>
                <w:rFonts w:cstheme="minorHAnsi"/>
              </w:rPr>
              <w:t>Any local resolution implemented</w:t>
            </w:r>
          </w:p>
          <w:p w14:paraId="64809167" w14:textId="77777777" w:rsidR="00CB5D6B" w:rsidRPr="00F32CA8" w:rsidRDefault="00CB5D6B" w:rsidP="00F32CA8">
            <w:pPr>
              <w:pStyle w:val="ListParagraph"/>
              <w:numPr>
                <w:ilvl w:val="3"/>
                <w:numId w:val="13"/>
              </w:numPr>
              <w:contextualSpacing/>
              <w:rPr>
                <w:rFonts w:cstheme="minorHAnsi"/>
              </w:rPr>
            </w:pPr>
            <w:r w:rsidRPr="00F32CA8">
              <w:rPr>
                <w:rFonts w:cstheme="minorHAnsi"/>
              </w:rPr>
              <w:t xml:space="preserve">Any specific meetings held with the person making the complaint and minutes of any such meetings; and </w:t>
            </w:r>
          </w:p>
          <w:p w14:paraId="335716ED" w14:textId="77777777" w:rsidR="00CB5D6B" w:rsidRPr="00F32CA8" w:rsidRDefault="00CB5D6B" w:rsidP="00F32CA8">
            <w:pPr>
              <w:pStyle w:val="ListParagraph"/>
              <w:numPr>
                <w:ilvl w:val="3"/>
                <w:numId w:val="13"/>
              </w:numPr>
              <w:contextualSpacing/>
              <w:rPr>
                <w:rFonts w:cstheme="minorHAnsi"/>
              </w:rPr>
            </w:pPr>
            <w:r w:rsidRPr="00F32CA8">
              <w:rPr>
                <w:rFonts w:cstheme="minorHAnsi"/>
              </w:rPr>
              <w:t>Timelines for investigation of the complaint and notification of the outcome to the person making the complaint.</w:t>
            </w:r>
          </w:p>
          <w:p w14:paraId="2F175B44" w14:textId="77777777" w:rsidR="00CB5D6B" w:rsidRPr="00F32CA8" w:rsidRDefault="00CB5D6B" w:rsidP="00F32CA8">
            <w:pPr>
              <w:pStyle w:val="ListParagraph"/>
              <w:numPr>
                <w:ilvl w:val="3"/>
                <w:numId w:val="13"/>
              </w:numPr>
              <w:contextualSpacing/>
              <w:rPr>
                <w:rFonts w:cstheme="minorHAnsi"/>
              </w:rPr>
            </w:pPr>
            <w:r w:rsidRPr="00F32CA8">
              <w:rPr>
                <w:rFonts w:cstheme="minorHAnsi"/>
              </w:rPr>
              <w:t>Details of the investigation carried out</w:t>
            </w:r>
          </w:p>
          <w:p w14:paraId="2E14F906" w14:textId="77777777" w:rsidR="00CB5D6B" w:rsidRPr="00F32CA8" w:rsidRDefault="00CB5D6B" w:rsidP="00F32CA8">
            <w:pPr>
              <w:pStyle w:val="ListParagraph"/>
              <w:numPr>
                <w:ilvl w:val="3"/>
                <w:numId w:val="13"/>
              </w:numPr>
              <w:contextualSpacing/>
              <w:rPr>
                <w:rFonts w:cstheme="minorHAnsi"/>
              </w:rPr>
            </w:pPr>
            <w:r w:rsidRPr="00F32CA8">
              <w:rPr>
                <w:rFonts w:cstheme="minorHAnsi"/>
              </w:rPr>
              <w:t>The outcome of the investigation</w:t>
            </w:r>
          </w:p>
          <w:p w14:paraId="75A2334B" w14:textId="77777777" w:rsidR="00CB5D6B" w:rsidRPr="00F32CA8" w:rsidRDefault="00CB5D6B" w:rsidP="00F32CA8">
            <w:pPr>
              <w:pStyle w:val="ListParagraph"/>
              <w:numPr>
                <w:ilvl w:val="3"/>
                <w:numId w:val="13"/>
              </w:numPr>
              <w:contextualSpacing/>
              <w:rPr>
                <w:rFonts w:cstheme="minorHAnsi"/>
              </w:rPr>
            </w:pPr>
            <w:r w:rsidRPr="00F32CA8">
              <w:rPr>
                <w:rFonts w:cstheme="minorHAnsi"/>
              </w:rPr>
              <w:t>Details of any corrective or preventive actions to resolve the complaint</w:t>
            </w:r>
          </w:p>
          <w:p w14:paraId="6A96B576" w14:textId="77777777" w:rsidR="00CB5D6B" w:rsidRPr="00F32CA8" w:rsidRDefault="00CB5D6B" w:rsidP="00F32CA8">
            <w:pPr>
              <w:pStyle w:val="ListParagraph"/>
              <w:numPr>
                <w:ilvl w:val="3"/>
                <w:numId w:val="13"/>
              </w:numPr>
              <w:contextualSpacing/>
              <w:rPr>
                <w:rFonts w:cstheme="minorHAnsi"/>
              </w:rPr>
            </w:pPr>
            <w:r w:rsidRPr="00F32CA8">
              <w:rPr>
                <w:rFonts w:cstheme="minorHAnsi"/>
              </w:rPr>
              <w:t>Information given to the person making the complaint about the progress and the outcome of the complaint</w:t>
            </w:r>
          </w:p>
          <w:p w14:paraId="32BC5B64" w14:textId="77777777" w:rsidR="00CB5D6B" w:rsidRPr="00F32CA8" w:rsidRDefault="00CB5D6B" w:rsidP="00F32CA8">
            <w:pPr>
              <w:pStyle w:val="ListParagraph"/>
              <w:numPr>
                <w:ilvl w:val="3"/>
                <w:numId w:val="13"/>
              </w:numPr>
              <w:contextualSpacing/>
              <w:rPr>
                <w:rFonts w:cstheme="minorHAnsi"/>
              </w:rPr>
            </w:pPr>
            <w:r w:rsidRPr="00F32CA8">
              <w:rPr>
                <w:rFonts w:cstheme="minorHAnsi"/>
              </w:rPr>
              <w:t>Details of the investigation and whether the action taken to resolve the complaint was accepted</w:t>
            </w:r>
          </w:p>
          <w:p w14:paraId="7F0AD7E7" w14:textId="77777777" w:rsidR="00CB5D6B" w:rsidRPr="00F32CA8" w:rsidRDefault="00CB5D6B" w:rsidP="00F32CA8">
            <w:pPr>
              <w:pStyle w:val="ListParagraph"/>
              <w:numPr>
                <w:ilvl w:val="3"/>
                <w:numId w:val="13"/>
              </w:numPr>
              <w:contextualSpacing/>
              <w:rPr>
                <w:rFonts w:cstheme="minorHAnsi"/>
              </w:rPr>
            </w:pPr>
            <w:r w:rsidRPr="00F32CA8">
              <w:rPr>
                <w:rFonts w:cstheme="minorHAnsi"/>
              </w:rPr>
              <w:t xml:space="preserve">Details of any plan implemented for the child’s care </w:t>
            </w:r>
            <w:proofErr w:type="gramStart"/>
            <w:r w:rsidRPr="00F32CA8">
              <w:rPr>
                <w:rFonts w:cstheme="minorHAnsi"/>
              </w:rPr>
              <w:t>as a result of</w:t>
            </w:r>
            <w:proofErr w:type="gramEnd"/>
            <w:r w:rsidRPr="00F32CA8">
              <w:rPr>
                <w:rFonts w:cstheme="minorHAnsi"/>
              </w:rPr>
              <w:t xml:space="preserve"> the complaint, as agreed with the child’s parents or guardians</w:t>
            </w:r>
          </w:p>
          <w:p w14:paraId="4ED6E69D" w14:textId="77777777" w:rsidR="00CB5D6B" w:rsidRPr="00F32CA8" w:rsidRDefault="00CB5D6B" w:rsidP="00F32CA8">
            <w:pPr>
              <w:pStyle w:val="ListParagraph"/>
              <w:numPr>
                <w:ilvl w:val="3"/>
                <w:numId w:val="13"/>
              </w:numPr>
              <w:contextualSpacing/>
              <w:rPr>
                <w:rFonts w:cstheme="minorHAnsi"/>
              </w:rPr>
            </w:pPr>
            <w:r w:rsidRPr="00F32CA8">
              <w:rPr>
                <w:rFonts w:cstheme="minorHAnsi"/>
              </w:rPr>
              <w:lastRenderedPageBreak/>
              <w:t xml:space="preserve">Details of any review to the risk management process </w:t>
            </w:r>
            <w:proofErr w:type="gramStart"/>
            <w:r w:rsidRPr="00F32CA8">
              <w:rPr>
                <w:rFonts w:cstheme="minorHAnsi"/>
              </w:rPr>
              <w:t>in light of</w:t>
            </w:r>
            <w:proofErr w:type="gramEnd"/>
            <w:r w:rsidRPr="00F32CA8">
              <w:rPr>
                <w:rFonts w:cstheme="minorHAnsi"/>
              </w:rPr>
              <w:t xml:space="preserve"> the complaint</w:t>
            </w:r>
          </w:p>
          <w:p w14:paraId="4CFF701A" w14:textId="2559E2BD" w:rsidR="00CB5D6B" w:rsidRPr="00F32CA8" w:rsidRDefault="00CB5D6B" w:rsidP="00F32CA8">
            <w:pPr>
              <w:pStyle w:val="ListParagraph"/>
              <w:numPr>
                <w:ilvl w:val="3"/>
                <w:numId w:val="13"/>
              </w:numPr>
              <w:contextualSpacing/>
              <w:rPr>
                <w:rFonts w:asciiTheme="minorHAnsi" w:hAnsiTheme="minorHAnsi" w:cstheme="minorHAnsi"/>
              </w:rPr>
            </w:pPr>
            <w:r w:rsidRPr="00F32CA8">
              <w:rPr>
                <w:rFonts w:cstheme="minorHAnsi"/>
              </w:rPr>
              <w:t>Details of any changes to practice or policy.</w:t>
            </w:r>
          </w:p>
          <w:p w14:paraId="045C2E00" w14:textId="7B1C783C" w:rsidR="00CB5D6B" w:rsidRDefault="00CB5D6B" w:rsidP="00CB5D6B">
            <w:pPr>
              <w:contextualSpacing/>
              <w:rPr>
                <w:rFonts w:cstheme="minorHAnsi"/>
              </w:rPr>
            </w:pPr>
          </w:p>
          <w:p w14:paraId="0E3D940E" w14:textId="77777777" w:rsidR="00CB5D6B" w:rsidRPr="00CB5D6B" w:rsidRDefault="00CB5D6B" w:rsidP="00CB5D6B">
            <w:pPr>
              <w:contextualSpacing/>
              <w:rPr>
                <w:rFonts w:cstheme="minorHAnsi"/>
              </w:rPr>
            </w:pPr>
          </w:p>
          <w:p w14:paraId="4A30C9AD" w14:textId="7F752B15" w:rsidR="00CB5D6B" w:rsidRPr="00CB5D6B" w:rsidRDefault="00CB5D6B" w:rsidP="00CB5D6B">
            <w:pPr>
              <w:pStyle w:val="Heading2"/>
            </w:pPr>
            <w:bookmarkStart w:id="110" w:name="_Toc42777317"/>
            <w:bookmarkStart w:id="111" w:name="_Toc43296842"/>
            <w:bookmarkStart w:id="112" w:name="_Toc46325776"/>
            <w:bookmarkStart w:id="113" w:name="_Toc46328356"/>
            <w:bookmarkStart w:id="114" w:name="_Toc47607299"/>
            <w:bookmarkStart w:id="115" w:name="_Toc51752445"/>
            <w:r>
              <w:t>3. Communication of Policy</w:t>
            </w:r>
            <w:bookmarkEnd w:id="110"/>
            <w:bookmarkEnd w:id="111"/>
            <w:bookmarkEnd w:id="112"/>
            <w:bookmarkEnd w:id="113"/>
            <w:bookmarkEnd w:id="114"/>
            <w:bookmarkEnd w:id="115"/>
          </w:p>
        </w:tc>
      </w:tr>
      <w:tr w:rsidR="00CB5D6B" w:rsidRPr="00DD38D7" w14:paraId="538BA246" w14:textId="77777777" w:rsidTr="00CB5D6B">
        <w:tc>
          <w:tcPr>
            <w:tcW w:w="8954" w:type="dxa"/>
          </w:tcPr>
          <w:p w14:paraId="69BD074C" w14:textId="77777777" w:rsidR="00A1347E" w:rsidRDefault="00A1347E" w:rsidP="00A1347E">
            <w:pPr>
              <w:pStyle w:val="ListParagraph"/>
              <w:contextualSpacing/>
              <w:rPr>
                <w:rFonts w:cstheme="minorHAnsi"/>
              </w:rPr>
            </w:pPr>
          </w:p>
          <w:p w14:paraId="3E13AFA9" w14:textId="712D164A" w:rsidR="00A1347E" w:rsidRDefault="00CB5D6B" w:rsidP="00A1347E">
            <w:pPr>
              <w:pStyle w:val="ListParagraph"/>
              <w:numPr>
                <w:ilvl w:val="0"/>
                <w:numId w:val="151"/>
              </w:numPr>
              <w:contextualSpacing/>
              <w:rPr>
                <w:rFonts w:cstheme="minorHAnsi"/>
              </w:rPr>
            </w:pPr>
            <w:r w:rsidRPr="00A1347E">
              <w:rPr>
                <w:rFonts w:cstheme="minorHAnsi"/>
              </w:rPr>
              <w:t>Parents/guardians are informed about the complaints policy at enrolment.</w:t>
            </w:r>
          </w:p>
          <w:p w14:paraId="37DEA3DD" w14:textId="77777777" w:rsidR="00A1347E" w:rsidRDefault="00CB5D6B" w:rsidP="00A1347E">
            <w:pPr>
              <w:pStyle w:val="ListParagraph"/>
              <w:numPr>
                <w:ilvl w:val="0"/>
                <w:numId w:val="151"/>
              </w:numPr>
              <w:contextualSpacing/>
              <w:rPr>
                <w:rFonts w:cstheme="minorHAnsi"/>
              </w:rPr>
            </w:pPr>
            <w:r w:rsidRPr="00A1347E">
              <w:rPr>
                <w:rFonts w:cstheme="minorHAnsi"/>
              </w:rPr>
              <w:t xml:space="preserve">Parents/guardians confirm that they have read and accepted this policy. </w:t>
            </w:r>
          </w:p>
          <w:p w14:paraId="65B875AE" w14:textId="77777777" w:rsidR="00A1347E" w:rsidRDefault="00CB5D6B" w:rsidP="00A1347E">
            <w:pPr>
              <w:pStyle w:val="ListParagraph"/>
              <w:numPr>
                <w:ilvl w:val="0"/>
                <w:numId w:val="151"/>
              </w:numPr>
              <w:contextualSpacing/>
              <w:rPr>
                <w:rFonts w:cstheme="minorHAnsi"/>
              </w:rPr>
            </w:pPr>
            <w:r w:rsidRPr="00A1347E">
              <w:rPr>
                <w:rFonts w:cstheme="minorHAnsi"/>
              </w:rPr>
              <w:t xml:space="preserve">I will make a copy of this complaints policy, including any significant changes/updates, available to all parents and guardians. </w:t>
            </w:r>
          </w:p>
          <w:p w14:paraId="57F5890C" w14:textId="3194BC3D" w:rsidR="00CB5D6B" w:rsidRPr="00A1347E" w:rsidRDefault="00CB5D6B" w:rsidP="00A1347E">
            <w:pPr>
              <w:pStyle w:val="ListParagraph"/>
              <w:numPr>
                <w:ilvl w:val="0"/>
                <w:numId w:val="151"/>
              </w:numPr>
              <w:contextualSpacing/>
              <w:rPr>
                <w:rFonts w:cstheme="minorHAnsi"/>
              </w:rPr>
            </w:pPr>
            <w:r w:rsidRPr="00A1347E">
              <w:rPr>
                <w:rFonts w:cstheme="minorHAnsi"/>
              </w:rPr>
              <w:t xml:space="preserve">I welcome discussion, </w:t>
            </w:r>
            <w:proofErr w:type="gramStart"/>
            <w:r w:rsidR="00993C13" w:rsidRPr="00A1347E">
              <w:rPr>
                <w:rFonts w:cstheme="minorHAnsi"/>
              </w:rPr>
              <w:t>questions</w:t>
            </w:r>
            <w:proofErr w:type="gramEnd"/>
            <w:r w:rsidRPr="00A1347E">
              <w:rPr>
                <w:rFonts w:cstheme="minorHAnsi"/>
              </w:rPr>
              <w:t xml:space="preserve"> or comments on this policy.</w:t>
            </w:r>
          </w:p>
          <w:p w14:paraId="78DA1D2A" w14:textId="77777777" w:rsidR="00CB5D6B" w:rsidRPr="00CB5D6B" w:rsidRDefault="00CB5D6B" w:rsidP="00CB5D6B">
            <w:pPr>
              <w:contextualSpacing/>
              <w:rPr>
                <w:rFonts w:cstheme="minorHAnsi"/>
              </w:rPr>
            </w:pPr>
          </w:p>
          <w:p w14:paraId="629DC446" w14:textId="77777777" w:rsidR="00CB5D6B" w:rsidRPr="0092216C" w:rsidRDefault="00CB5D6B" w:rsidP="00A1347E">
            <w:pPr>
              <w:pStyle w:val="Heading2"/>
            </w:pPr>
            <w:bookmarkStart w:id="116" w:name="_Toc42777318"/>
            <w:bookmarkStart w:id="117" w:name="_Toc43296843"/>
            <w:bookmarkStart w:id="118" w:name="_Toc46325777"/>
            <w:bookmarkStart w:id="119" w:name="_Toc46328357"/>
            <w:bookmarkStart w:id="120" w:name="_Toc47607300"/>
            <w:bookmarkStart w:id="121" w:name="_Toc51752446"/>
            <w:r>
              <w:t>4. Date of Policy and Childminders Signature</w:t>
            </w:r>
            <w:bookmarkEnd w:id="116"/>
            <w:bookmarkEnd w:id="117"/>
            <w:bookmarkEnd w:id="118"/>
            <w:bookmarkEnd w:id="119"/>
            <w:bookmarkEnd w:id="120"/>
            <w:bookmarkEnd w:id="121"/>
          </w:p>
          <w:p w14:paraId="211EE582" w14:textId="77777777" w:rsidR="00A1347E" w:rsidRDefault="00A1347E" w:rsidP="00A1347E">
            <w:pPr>
              <w:pStyle w:val="ListParagraph"/>
              <w:rPr>
                <w:rFonts w:cstheme="minorHAnsi"/>
              </w:rPr>
            </w:pPr>
          </w:p>
          <w:p w14:paraId="6BE94987" w14:textId="12ECCA70" w:rsidR="00A1347E" w:rsidRDefault="00CB5D6B" w:rsidP="00A1347E">
            <w:pPr>
              <w:pStyle w:val="ListParagraph"/>
              <w:numPr>
                <w:ilvl w:val="0"/>
                <w:numId w:val="152"/>
              </w:numPr>
              <w:rPr>
                <w:rFonts w:cstheme="minorHAnsi"/>
              </w:rPr>
            </w:pPr>
            <w:r w:rsidRPr="00A1347E">
              <w:rPr>
                <w:rFonts w:cstheme="minorHAnsi"/>
              </w:rPr>
              <w:t>Date policy was written:</w:t>
            </w:r>
          </w:p>
          <w:p w14:paraId="5D1D7890" w14:textId="77777777" w:rsidR="00A1347E" w:rsidRDefault="00A1347E" w:rsidP="00A1347E">
            <w:pPr>
              <w:pStyle w:val="ListParagraph"/>
              <w:rPr>
                <w:rFonts w:cstheme="minorHAnsi"/>
              </w:rPr>
            </w:pPr>
          </w:p>
          <w:p w14:paraId="7D8EDF31" w14:textId="281442D0" w:rsidR="00A1347E" w:rsidRDefault="00CB5D6B" w:rsidP="00A1347E">
            <w:pPr>
              <w:pStyle w:val="ListParagraph"/>
              <w:numPr>
                <w:ilvl w:val="0"/>
                <w:numId w:val="152"/>
              </w:numPr>
              <w:rPr>
                <w:rFonts w:cstheme="minorHAnsi"/>
              </w:rPr>
            </w:pPr>
            <w:r w:rsidRPr="00A1347E">
              <w:rPr>
                <w:rFonts w:cstheme="minorHAnsi"/>
              </w:rPr>
              <w:t>Date policy is to be reviewed:</w:t>
            </w:r>
          </w:p>
          <w:p w14:paraId="6B608722" w14:textId="77777777" w:rsidR="00A1347E" w:rsidRDefault="00A1347E" w:rsidP="00A1347E">
            <w:pPr>
              <w:pStyle w:val="ListParagraph"/>
              <w:rPr>
                <w:rFonts w:cstheme="minorHAnsi"/>
              </w:rPr>
            </w:pPr>
          </w:p>
          <w:p w14:paraId="3CE90C5A" w14:textId="4E784B63" w:rsidR="00CB5D6B" w:rsidRPr="00A1347E" w:rsidRDefault="00CB5D6B" w:rsidP="00A1347E">
            <w:pPr>
              <w:pStyle w:val="ListParagraph"/>
              <w:numPr>
                <w:ilvl w:val="0"/>
                <w:numId w:val="152"/>
              </w:numPr>
              <w:rPr>
                <w:rFonts w:cstheme="minorHAnsi"/>
              </w:rPr>
            </w:pPr>
            <w:r w:rsidRPr="00A1347E">
              <w:rPr>
                <w:rFonts w:cstheme="minorHAnsi"/>
              </w:rPr>
              <w:t xml:space="preserve">Childminder’s </w:t>
            </w:r>
            <w:r w:rsidR="007660B7">
              <w:rPr>
                <w:rFonts w:cstheme="minorHAnsi"/>
              </w:rPr>
              <w:t>S</w:t>
            </w:r>
            <w:r w:rsidRPr="00A1347E">
              <w:rPr>
                <w:rFonts w:cstheme="minorHAnsi"/>
              </w:rPr>
              <w:t>ignature:</w:t>
            </w:r>
          </w:p>
        </w:tc>
      </w:tr>
    </w:tbl>
    <w:p w14:paraId="20DFFE8A" w14:textId="2B6CBA62" w:rsidR="0092216C" w:rsidRDefault="0092216C" w:rsidP="0092216C"/>
    <w:p w14:paraId="053712AE" w14:textId="1CC2DB85" w:rsidR="0092216C" w:rsidRDefault="0092216C" w:rsidP="0092216C"/>
    <w:p w14:paraId="7A6C477E" w14:textId="26FFA63C" w:rsidR="00CB5D6B" w:rsidRDefault="00CB5D6B" w:rsidP="0092216C"/>
    <w:p w14:paraId="38991035" w14:textId="630F94DF" w:rsidR="00CB5D6B" w:rsidRDefault="00CB5D6B" w:rsidP="0092216C"/>
    <w:p w14:paraId="67CF241F" w14:textId="10A9B5CC" w:rsidR="00CB5D6B" w:rsidRDefault="00CB5D6B" w:rsidP="0092216C"/>
    <w:p w14:paraId="59B0023D" w14:textId="35D429F8" w:rsidR="00CB5D6B" w:rsidRDefault="00CB5D6B" w:rsidP="0092216C"/>
    <w:p w14:paraId="275AD05C" w14:textId="77F0E4E9" w:rsidR="00A1347E" w:rsidRDefault="00A1347E" w:rsidP="0092216C"/>
    <w:p w14:paraId="6F8AB794" w14:textId="37B18933" w:rsidR="007660B7" w:rsidRDefault="007660B7" w:rsidP="0092216C"/>
    <w:p w14:paraId="30E93AAD" w14:textId="7E7CCDD2" w:rsidR="007660B7" w:rsidRDefault="007660B7" w:rsidP="0092216C"/>
    <w:p w14:paraId="14F0DC5D" w14:textId="7742A4FD" w:rsidR="007660B7" w:rsidRDefault="007660B7" w:rsidP="0092216C"/>
    <w:p w14:paraId="52C06982" w14:textId="3A9C73C6" w:rsidR="007660B7" w:rsidRDefault="007660B7" w:rsidP="0092216C"/>
    <w:p w14:paraId="1F123AB7" w14:textId="77777777" w:rsidR="007660B7" w:rsidRDefault="007660B7" w:rsidP="0092216C"/>
    <w:p w14:paraId="5490B1CA" w14:textId="77777777" w:rsidR="00A1347E" w:rsidRDefault="00A1347E" w:rsidP="0092216C"/>
    <w:p w14:paraId="11DC78FE" w14:textId="521A60C5" w:rsidR="00CB5D6B" w:rsidRDefault="00CB5D6B" w:rsidP="0092216C"/>
    <w:p w14:paraId="3EBCF48C" w14:textId="0AA97D4E" w:rsidR="00CB5D6B" w:rsidRPr="00CB5D6B" w:rsidRDefault="00451525" w:rsidP="00CB5D6B">
      <w:pPr>
        <w:pStyle w:val="Heading1"/>
      </w:pPr>
      <w:bookmarkStart w:id="122" w:name="_Toc51752447"/>
      <w:r>
        <w:lastRenderedPageBreak/>
        <w:t>Sample 3: Administration of Medicine Policy</w:t>
      </w:r>
      <w:bookmarkEnd w:id="122"/>
    </w:p>
    <w:p w14:paraId="47D13A93" w14:textId="223204A1" w:rsidR="00CB5D6B" w:rsidRDefault="00CB5D6B" w:rsidP="00CB5D6B">
      <w:pPr>
        <w:rPr>
          <w:rFonts w:cstheme="minorHAnsi"/>
        </w:rPr>
      </w:pPr>
    </w:p>
    <w:p w14:paraId="73E85FA3" w14:textId="10CA8010" w:rsidR="00CB5D6B" w:rsidRPr="00CB5D6B" w:rsidRDefault="00CB5D6B" w:rsidP="00CB5D6B">
      <w:pPr>
        <w:pStyle w:val="Heading2"/>
        <w:rPr>
          <w:sz w:val="22"/>
          <w:szCs w:val="22"/>
        </w:rPr>
      </w:pPr>
      <w:bookmarkStart w:id="123" w:name="_Toc42777320"/>
      <w:bookmarkStart w:id="124" w:name="_Toc43296845"/>
      <w:bookmarkStart w:id="125" w:name="_Toc46325779"/>
      <w:bookmarkStart w:id="126" w:name="_Toc46328359"/>
      <w:bookmarkStart w:id="127" w:name="_Toc47607302"/>
      <w:bookmarkStart w:id="128" w:name="_Toc51752448"/>
      <w:r>
        <w:rPr>
          <w:sz w:val="22"/>
          <w:szCs w:val="22"/>
        </w:rPr>
        <w:t xml:space="preserve">1. </w:t>
      </w:r>
      <w:r w:rsidR="00A1347E">
        <w:rPr>
          <w:sz w:val="22"/>
          <w:szCs w:val="22"/>
        </w:rPr>
        <w:t>RATIONALE</w:t>
      </w:r>
      <w:r w:rsidRPr="00BF5E17">
        <w:rPr>
          <w:sz w:val="22"/>
          <w:szCs w:val="22"/>
        </w:rPr>
        <w:t xml:space="preserve"> and Purpose</w:t>
      </w:r>
      <w:bookmarkEnd w:id="123"/>
      <w:bookmarkEnd w:id="124"/>
      <w:bookmarkEnd w:id="125"/>
      <w:bookmarkEnd w:id="126"/>
      <w:bookmarkEnd w:id="127"/>
      <w:bookmarkEnd w:id="128"/>
    </w:p>
    <w:tbl>
      <w:tblPr>
        <w:tblW w:w="0" w:type="auto"/>
        <w:tblInd w:w="72" w:type="dxa"/>
        <w:tblLook w:val="04A0" w:firstRow="1" w:lastRow="0" w:firstColumn="1" w:lastColumn="0" w:noHBand="0" w:noVBand="1"/>
      </w:tblPr>
      <w:tblGrid>
        <w:gridCol w:w="8954"/>
      </w:tblGrid>
      <w:tr w:rsidR="00CB5D6B" w:rsidRPr="00730152" w14:paraId="5FA4B56A" w14:textId="77777777" w:rsidTr="00CB5D6B">
        <w:tc>
          <w:tcPr>
            <w:tcW w:w="8954" w:type="dxa"/>
          </w:tcPr>
          <w:p w14:paraId="3EA8F17D" w14:textId="3B69871A" w:rsidR="00CB5D6B" w:rsidRPr="00730152" w:rsidRDefault="00CB5D6B" w:rsidP="004A7501">
            <w:pPr>
              <w:pStyle w:val="ListParagraph"/>
              <w:numPr>
                <w:ilvl w:val="0"/>
                <w:numId w:val="16"/>
              </w:numPr>
              <w:contextualSpacing/>
              <w:rPr>
                <w:rFonts w:asciiTheme="minorHAnsi" w:hAnsiTheme="minorHAnsi" w:cstheme="minorHAnsi"/>
              </w:rPr>
            </w:pPr>
            <w:r w:rsidRPr="00730152">
              <w:rPr>
                <w:rFonts w:asciiTheme="minorHAnsi" w:hAnsiTheme="minorHAnsi" w:cstheme="minorHAnsi"/>
              </w:rPr>
              <w:t xml:space="preserve">To ensure the safety, </w:t>
            </w:r>
            <w:proofErr w:type="gramStart"/>
            <w:r w:rsidR="00993C13" w:rsidRPr="00730152">
              <w:rPr>
                <w:rFonts w:asciiTheme="minorHAnsi" w:hAnsiTheme="minorHAnsi" w:cstheme="minorHAnsi"/>
              </w:rPr>
              <w:t>health</w:t>
            </w:r>
            <w:proofErr w:type="gramEnd"/>
            <w:r w:rsidRPr="00730152">
              <w:rPr>
                <w:rFonts w:asciiTheme="minorHAnsi" w:hAnsiTheme="minorHAnsi" w:cstheme="minorHAnsi"/>
              </w:rPr>
              <w:t xml:space="preserve"> and welfare of the children in my care, in relation to the administration and safe storage of medication.</w:t>
            </w:r>
          </w:p>
          <w:p w14:paraId="63621CE2" w14:textId="3556097C" w:rsidR="00CB5D6B" w:rsidRDefault="00CB5D6B" w:rsidP="004A7501">
            <w:pPr>
              <w:pStyle w:val="ListParagraph"/>
              <w:numPr>
                <w:ilvl w:val="0"/>
                <w:numId w:val="16"/>
              </w:numPr>
              <w:contextualSpacing/>
              <w:rPr>
                <w:rFonts w:asciiTheme="minorHAnsi" w:hAnsiTheme="minorHAnsi" w:cstheme="minorHAnsi"/>
              </w:rPr>
            </w:pPr>
            <w:r w:rsidRPr="00730152">
              <w:rPr>
                <w:rFonts w:asciiTheme="minorHAnsi" w:hAnsiTheme="minorHAnsi" w:cstheme="minorHAnsi"/>
              </w:rPr>
              <w:t xml:space="preserve">To describe the procedures to be followed to ensure the safe storage and administration of medication to children, including in </w:t>
            </w:r>
            <w:proofErr w:type="gramStart"/>
            <w:r w:rsidR="00224D11" w:rsidRPr="00730152">
              <w:rPr>
                <w:rFonts w:asciiTheme="minorHAnsi" w:hAnsiTheme="minorHAnsi" w:cstheme="minorHAnsi"/>
              </w:rPr>
              <w:t>an emergency</w:t>
            </w:r>
            <w:r w:rsidR="00224D11">
              <w:rPr>
                <w:rFonts w:asciiTheme="minorHAnsi" w:hAnsiTheme="minorHAnsi" w:cstheme="minorHAnsi"/>
              </w:rPr>
              <w:t xml:space="preserve"> situation</w:t>
            </w:r>
            <w:proofErr w:type="gramEnd"/>
            <w:r w:rsidR="00224D11">
              <w:rPr>
                <w:rFonts w:asciiTheme="minorHAnsi" w:hAnsiTheme="minorHAnsi" w:cstheme="minorHAnsi"/>
              </w:rPr>
              <w:t>.</w:t>
            </w:r>
          </w:p>
          <w:p w14:paraId="72451788" w14:textId="08BD5B3E" w:rsidR="00CB5D6B" w:rsidRPr="00730152" w:rsidRDefault="00CB5D6B" w:rsidP="00CB5D6B">
            <w:pPr>
              <w:pStyle w:val="ListParagraph"/>
              <w:ind w:left="792"/>
              <w:contextualSpacing/>
              <w:rPr>
                <w:rFonts w:asciiTheme="minorHAnsi" w:hAnsiTheme="minorHAnsi" w:cstheme="minorHAnsi"/>
              </w:rPr>
            </w:pPr>
          </w:p>
        </w:tc>
      </w:tr>
      <w:tr w:rsidR="00CB5D6B" w:rsidRPr="00BF5E17" w14:paraId="0DFA5F6A" w14:textId="77777777" w:rsidTr="00771E7F">
        <w:trPr>
          <w:trHeight w:val="940"/>
        </w:trPr>
        <w:tc>
          <w:tcPr>
            <w:tcW w:w="8954" w:type="dxa"/>
          </w:tcPr>
          <w:p w14:paraId="0292AA05" w14:textId="77777777" w:rsidR="00CB5D6B" w:rsidRDefault="00CB5D6B" w:rsidP="003006C7">
            <w:pPr>
              <w:pStyle w:val="ListParagraph"/>
              <w:rPr>
                <w:rFonts w:asciiTheme="minorHAnsi" w:hAnsiTheme="minorHAnsi" w:cstheme="minorHAnsi"/>
              </w:rPr>
            </w:pPr>
          </w:p>
          <w:p w14:paraId="4F91230C" w14:textId="54CA9DCE" w:rsidR="00CB5D6B" w:rsidRPr="00BF5E17" w:rsidRDefault="00CB5D6B" w:rsidP="003006C7">
            <w:pPr>
              <w:pStyle w:val="Heading2"/>
              <w:rPr>
                <w:sz w:val="22"/>
                <w:szCs w:val="22"/>
              </w:rPr>
            </w:pPr>
            <w:bookmarkStart w:id="129" w:name="_Toc42777321"/>
            <w:bookmarkStart w:id="130" w:name="_Toc43296846"/>
            <w:bookmarkStart w:id="131" w:name="_Toc46325780"/>
            <w:bookmarkStart w:id="132" w:name="_Toc46328360"/>
            <w:bookmarkStart w:id="133" w:name="_Toc47607303"/>
            <w:bookmarkStart w:id="134" w:name="_Toc51752449"/>
            <w:r>
              <w:t>2. proc</w:t>
            </w:r>
            <w:r w:rsidR="00392319">
              <w:t>e</w:t>
            </w:r>
            <w:r>
              <w:t>dures and Practices</w:t>
            </w:r>
            <w:bookmarkEnd w:id="129"/>
            <w:bookmarkEnd w:id="130"/>
            <w:bookmarkEnd w:id="131"/>
            <w:bookmarkEnd w:id="132"/>
            <w:bookmarkEnd w:id="133"/>
            <w:bookmarkEnd w:id="134"/>
          </w:p>
        </w:tc>
      </w:tr>
      <w:tr w:rsidR="00CB5D6B" w:rsidRPr="00730152" w14:paraId="38DF5A3C" w14:textId="77777777" w:rsidTr="00CB5D6B">
        <w:trPr>
          <w:trHeight w:val="1314"/>
        </w:trPr>
        <w:tc>
          <w:tcPr>
            <w:tcW w:w="8954" w:type="dxa"/>
          </w:tcPr>
          <w:p w14:paraId="06309AEA" w14:textId="77777777" w:rsidR="00CB5D6B" w:rsidRPr="00392319" w:rsidRDefault="00CB5D6B" w:rsidP="00CB5D6B">
            <w:pPr>
              <w:contextualSpacing/>
              <w:rPr>
                <w:rFonts w:cstheme="minorHAnsi"/>
                <w:sz w:val="22"/>
                <w:szCs w:val="22"/>
              </w:rPr>
            </w:pPr>
            <w:r w:rsidRPr="00392319">
              <w:rPr>
                <w:rFonts w:cstheme="minorHAnsi"/>
                <w:sz w:val="22"/>
                <w:szCs w:val="22"/>
              </w:rPr>
              <w:t>Medications are only administered to a child where a child’s parents/guardians have given written consent.</w:t>
            </w:r>
          </w:p>
          <w:p w14:paraId="11B3C1A7" w14:textId="77777777" w:rsidR="00CB5D6B" w:rsidRPr="00392319" w:rsidRDefault="00CB5D6B" w:rsidP="004A7501">
            <w:pPr>
              <w:pStyle w:val="ListParagraph"/>
              <w:numPr>
                <w:ilvl w:val="0"/>
                <w:numId w:val="17"/>
              </w:numPr>
              <w:contextualSpacing/>
              <w:rPr>
                <w:rFonts w:asciiTheme="minorHAnsi" w:hAnsiTheme="minorHAnsi" w:cstheme="minorHAnsi"/>
              </w:rPr>
            </w:pPr>
            <w:r w:rsidRPr="00392319">
              <w:rPr>
                <w:rFonts w:asciiTheme="minorHAnsi" w:hAnsiTheme="minorHAnsi" w:cstheme="minorHAnsi"/>
              </w:rPr>
              <w:t xml:space="preserve">Written consent is also required to allow your child to have appropriate medical treatment, if required. </w:t>
            </w:r>
          </w:p>
          <w:p w14:paraId="3818D173" w14:textId="42CE53A0" w:rsidR="00CB5D6B" w:rsidRPr="00392319" w:rsidRDefault="00CB5D6B" w:rsidP="004A7501">
            <w:pPr>
              <w:pStyle w:val="ListParagraph"/>
              <w:numPr>
                <w:ilvl w:val="0"/>
                <w:numId w:val="17"/>
              </w:numPr>
              <w:contextualSpacing/>
              <w:rPr>
                <w:rFonts w:asciiTheme="minorHAnsi" w:hAnsiTheme="minorHAnsi" w:cstheme="minorHAnsi"/>
              </w:rPr>
            </w:pPr>
            <w:r w:rsidRPr="00392319">
              <w:rPr>
                <w:rFonts w:asciiTheme="minorHAnsi" w:hAnsiTheme="minorHAnsi" w:cstheme="minorHAnsi"/>
              </w:rPr>
              <w:t>This policy includes a medication consent form. (</w:t>
            </w:r>
            <w:r w:rsidR="00353792" w:rsidRPr="00392319">
              <w:rPr>
                <w:rFonts w:asciiTheme="minorHAnsi" w:hAnsiTheme="minorHAnsi" w:cstheme="minorHAnsi"/>
              </w:rPr>
              <w:t>Please</w:t>
            </w:r>
            <w:r w:rsidR="00993C13" w:rsidRPr="00392319">
              <w:rPr>
                <w:rFonts w:asciiTheme="minorHAnsi" w:hAnsiTheme="minorHAnsi" w:cstheme="minorHAnsi"/>
              </w:rPr>
              <w:t xml:space="preserve"> see accompanying </w:t>
            </w:r>
            <w:r w:rsidR="00993C13" w:rsidRPr="00392319">
              <w:rPr>
                <w:b/>
                <w:bCs/>
              </w:rPr>
              <w:t>Childminding Sample Record Keeping Forms</w:t>
            </w:r>
            <w:r w:rsidR="00993C13" w:rsidRPr="00392319">
              <w:t>)</w:t>
            </w:r>
            <w:r w:rsidR="00392319">
              <w:t>.</w:t>
            </w:r>
          </w:p>
          <w:p w14:paraId="2B2801F2" w14:textId="77777777" w:rsidR="00CB5D6B" w:rsidRPr="00392319" w:rsidRDefault="00CB5D6B" w:rsidP="004A7501">
            <w:pPr>
              <w:pStyle w:val="ListParagraph"/>
              <w:numPr>
                <w:ilvl w:val="0"/>
                <w:numId w:val="17"/>
              </w:numPr>
              <w:contextualSpacing/>
              <w:rPr>
                <w:rFonts w:asciiTheme="minorHAnsi" w:hAnsiTheme="minorHAnsi" w:cstheme="minorHAnsi"/>
              </w:rPr>
            </w:pPr>
            <w:r w:rsidRPr="00392319">
              <w:rPr>
                <w:rFonts w:asciiTheme="minorHAnsi" w:hAnsiTheme="minorHAnsi" w:cstheme="minorHAnsi"/>
              </w:rPr>
              <w:t>This written consent is given on enrolment, on your child’s registration form.</w:t>
            </w:r>
          </w:p>
        </w:tc>
      </w:tr>
      <w:tr w:rsidR="00CB5D6B" w:rsidRPr="00730152" w14:paraId="249EF6BE" w14:textId="77777777" w:rsidTr="00CB5D6B">
        <w:trPr>
          <w:trHeight w:val="1314"/>
        </w:trPr>
        <w:tc>
          <w:tcPr>
            <w:tcW w:w="8954" w:type="dxa"/>
          </w:tcPr>
          <w:p w14:paraId="6B9587E9" w14:textId="77777777" w:rsidR="00CB5D6B" w:rsidRDefault="00CB5D6B" w:rsidP="003006C7">
            <w:pPr>
              <w:rPr>
                <w:rFonts w:cstheme="minorHAnsi"/>
                <w:b/>
              </w:rPr>
            </w:pPr>
          </w:p>
          <w:p w14:paraId="628BE6DC" w14:textId="77777777" w:rsidR="00CB5D6B" w:rsidRPr="00730152" w:rsidRDefault="00CB5D6B" w:rsidP="003006C7">
            <w:pPr>
              <w:rPr>
                <w:rFonts w:cstheme="minorHAnsi"/>
                <w:b/>
              </w:rPr>
            </w:pPr>
            <w:r w:rsidRPr="00730152">
              <w:rPr>
                <w:rFonts w:cstheme="minorHAnsi"/>
                <w:b/>
              </w:rPr>
              <w:t xml:space="preserve">Storage of medication   </w:t>
            </w:r>
          </w:p>
          <w:p w14:paraId="2C247172" w14:textId="77777777" w:rsidR="00CB5D6B" w:rsidRPr="00730152" w:rsidRDefault="00CB5D6B" w:rsidP="004A7501">
            <w:pPr>
              <w:pStyle w:val="ListParagraph"/>
              <w:numPr>
                <w:ilvl w:val="0"/>
                <w:numId w:val="18"/>
              </w:numPr>
              <w:contextualSpacing/>
              <w:rPr>
                <w:rFonts w:asciiTheme="minorHAnsi" w:hAnsiTheme="minorHAnsi" w:cstheme="minorHAnsi"/>
              </w:rPr>
            </w:pPr>
            <w:r w:rsidRPr="00730152">
              <w:rPr>
                <w:rFonts w:asciiTheme="minorHAnsi" w:hAnsiTheme="minorHAnsi" w:cstheme="minorHAnsi"/>
              </w:rPr>
              <w:t>Medications are:</w:t>
            </w:r>
          </w:p>
          <w:p w14:paraId="0D20EEFF" w14:textId="7DA4BAE8" w:rsidR="00CB5D6B" w:rsidRPr="00730152" w:rsidRDefault="00CB5D6B" w:rsidP="004A7501">
            <w:pPr>
              <w:pStyle w:val="ListParagraph"/>
              <w:numPr>
                <w:ilvl w:val="1"/>
                <w:numId w:val="19"/>
              </w:numPr>
              <w:contextualSpacing/>
              <w:rPr>
                <w:rFonts w:asciiTheme="minorHAnsi" w:hAnsiTheme="minorHAnsi" w:cstheme="minorHAnsi"/>
              </w:rPr>
            </w:pPr>
            <w:r w:rsidRPr="00730152">
              <w:rPr>
                <w:rFonts w:asciiTheme="minorHAnsi" w:hAnsiTheme="minorHAnsi" w:cstheme="minorHAnsi"/>
              </w:rPr>
              <w:t xml:space="preserve">Labelled with the child’s name, </w:t>
            </w:r>
            <w:proofErr w:type="gramStart"/>
            <w:r w:rsidR="00993C13" w:rsidRPr="00730152">
              <w:rPr>
                <w:rFonts w:asciiTheme="minorHAnsi" w:hAnsiTheme="minorHAnsi" w:cstheme="minorHAnsi"/>
              </w:rPr>
              <w:t>dosage</w:t>
            </w:r>
            <w:proofErr w:type="gramEnd"/>
            <w:r w:rsidRPr="00730152">
              <w:rPr>
                <w:rFonts w:asciiTheme="minorHAnsi" w:hAnsiTheme="minorHAnsi" w:cstheme="minorHAnsi"/>
              </w:rPr>
              <w:t xml:space="preserve"> and the expiry date</w:t>
            </w:r>
          </w:p>
          <w:p w14:paraId="437D522D" w14:textId="33A36120" w:rsidR="00CB5D6B" w:rsidRPr="00730152" w:rsidRDefault="00CB5D6B" w:rsidP="004A7501">
            <w:pPr>
              <w:pStyle w:val="ListParagraph"/>
              <w:numPr>
                <w:ilvl w:val="1"/>
                <w:numId w:val="19"/>
              </w:numPr>
              <w:contextualSpacing/>
              <w:rPr>
                <w:rFonts w:asciiTheme="minorHAnsi" w:hAnsiTheme="minorHAnsi" w:cstheme="minorHAnsi"/>
              </w:rPr>
            </w:pPr>
            <w:r w:rsidRPr="00730152">
              <w:rPr>
                <w:rFonts w:asciiTheme="minorHAnsi" w:hAnsiTheme="minorHAnsi" w:cstheme="minorHAnsi"/>
              </w:rPr>
              <w:t xml:space="preserve">Stored in line with the manufacturer’s instructions </w:t>
            </w:r>
          </w:p>
          <w:p w14:paraId="39C66243" w14:textId="12B809E3" w:rsidR="00CB5D6B" w:rsidRPr="00730152" w:rsidRDefault="00CB5D6B" w:rsidP="004A7501">
            <w:pPr>
              <w:pStyle w:val="ListParagraph"/>
              <w:numPr>
                <w:ilvl w:val="1"/>
                <w:numId w:val="19"/>
              </w:numPr>
              <w:contextualSpacing/>
              <w:rPr>
                <w:rFonts w:asciiTheme="minorHAnsi" w:hAnsiTheme="minorHAnsi" w:cstheme="minorHAnsi"/>
              </w:rPr>
            </w:pPr>
            <w:r w:rsidRPr="00730152">
              <w:rPr>
                <w:rFonts w:asciiTheme="minorHAnsi" w:hAnsiTheme="minorHAnsi" w:cstheme="minorHAnsi"/>
              </w:rPr>
              <w:t>Kept in their original containers</w:t>
            </w:r>
          </w:p>
          <w:p w14:paraId="0AB47CFC" w14:textId="39601332" w:rsidR="00CB5D6B" w:rsidRPr="00730152" w:rsidRDefault="00CB5D6B" w:rsidP="004A7501">
            <w:pPr>
              <w:pStyle w:val="ListParagraph"/>
              <w:numPr>
                <w:ilvl w:val="1"/>
                <w:numId w:val="19"/>
              </w:numPr>
              <w:contextualSpacing/>
              <w:rPr>
                <w:rFonts w:asciiTheme="minorHAnsi" w:hAnsiTheme="minorHAnsi" w:cstheme="minorHAnsi"/>
              </w:rPr>
            </w:pPr>
            <w:r w:rsidRPr="00730152">
              <w:rPr>
                <w:rFonts w:asciiTheme="minorHAnsi" w:hAnsiTheme="minorHAnsi" w:cstheme="minorHAnsi"/>
              </w:rPr>
              <w:t xml:space="preserve">Stored out of sight and reach of children, but quickly accessible to me </w:t>
            </w:r>
          </w:p>
          <w:p w14:paraId="492B7E74" w14:textId="7807FB6C" w:rsidR="00CB5D6B" w:rsidRPr="00730152" w:rsidRDefault="00CB5D6B" w:rsidP="004A7501">
            <w:pPr>
              <w:pStyle w:val="ListParagraph"/>
              <w:numPr>
                <w:ilvl w:val="0"/>
                <w:numId w:val="18"/>
              </w:numPr>
              <w:contextualSpacing/>
              <w:rPr>
                <w:rFonts w:asciiTheme="minorHAnsi" w:hAnsiTheme="minorHAnsi" w:cstheme="minorHAnsi"/>
              </w:rPr>
            </w:pPr>
            <w:r w:rsidRPr="00730152">
              <w:rPr>
                <w:rFonts w:asciiTheme="minorHAnsi" w:hAnsiTheme="minorHAnsi" w:cstheme="minorHAnsi"/>
              </w:rPr>
              <w:t xml:space="preserve">Medications, </w:t>
            </w:r>
            <w:r w:rsidR="00993C13" w:rsidRPr="00730152">
              <w:rPr>
                <w:rFonts w:asciiTheme="minorHAnsi" w:hAnsiTheme="minorHAnsi" w:cstheme="minorHAnsi"/>
              </w:rPr>
              <w:t>creams,</w:t>
            </w:r>
            <w:r w:rsidRPr="00730152">
              <w:rPr>
                <w:rFonts w:asciiTheme="minorHAnsi" w:hAnsiTheme="minorHAnsi" w:cstheme="minorHAnsi"/>
              </w:rPr>
              <w:t xml:space="preserve"> and ointments are not stored in my first aid box.</w:t>
            </w:r>
          </w:p>
        </w:tc>
      </w:tr>
      <w:tr w:rsidR="00CB5D6B" w:rsidRPr="00730152" w14:paraId="6B68247B" w14:textId="77777777" w:rsidTr="00CB5D6B">
        <w:trPr>
          <w:trHeight w:val="1314"/>
        </w:trPr>
        <w:tc>
          <w:tcPr>
            <w:tcW w:w="8954" w:type="dxa"/>
          </w:tcPr>
          <w:p w14:paraId="016C9F42" w14:textId="77777777" w:rsidR="00CB5D6B" w:rsidRDefault="00CB5D6B" w:rsidP="003006C7">
            <w:pPr>
              <w:rPr>
                <w:rFonts w:cstheme="minorHAnsi"/>
                <w:b/>
              </w:rPr>
            </w:pPr>
          </w:p>
          <w:p w14:paraId="3F265E59" w14:textId="77777777" w:rsidR="00CB5D6B" w:rsidRPr="00730152" w:rsidRDefault="00CB5D6B" w:rsidP="003006C7">
            <w:pPr>
              <w:rPr>
                <w:rFonts w:cstheme="minorHAnsi"/>
                <w:b/>
              </w:rPr>
            </w:pPr>
            <w:r w:rsidRPr="00730152">
              <w:rPr>
                <w:rFonts w:cstheme="minorHAnsi"/>
                <w:b/>
              </w:rPr>
              <w:t xml:space="preserve">Administering medication </w:t>
            </w:r>
          </w:p>
          <w:p w14:paraId="3DFE5F17" w14:textId="19982A8A" w:rsidR="00CB5D6B" w:rsidRPr="00730152" w:rsidRDefault="00CB5D6B" w:rsidP="004A7501">
            <w:pPr>
              <w:pStyle w:val="ListParagraph"/>
              <w:numPr>
                <w:ilvl w:val="0"/>
                <w:numId w:val="20"/>
              </w:numPr>
              <w:contextualSpacing/>
              <w:rPr>
                <w:rFonts w:asciiTheme="minorHAnsi" w:hAnsiTheme="minorHAnsi" w:cstheme="minorHAnsi"/>
              </w:rPr>
            </w:pPr>
            <w:r w:rsidRPr="00730152">
              <w:rPr>
                <w:rFonts w:asciiTheme="minorHAnsi" w:hAnsiTheme="minorHAnsi" w:cstheme="minorHAnsi"/>
              </w:rPr>
              <w:t xml:space="preserve">I have the relevant knowledge, </w:t>
            </w:r>
            <w:proofErr w:type="gramStart"/>
            <w:r w:rsidR="00651179" w:rsidRPr="00730152">
              <w:rPr>
                <w:rFonts w:asciiTheme="minorHAnsi" w:hAnsiTheme="minorHAnsi" w:cstheme="minorHAnsi"/>
              </w:rPr>
              <w:t>skills</w:t>
            </w:r>
            <w:proofErr w:type="gramEnd"/>
            <w:r w:rsidRPr="00730152">
              <w:rPr>
                <w:rFonts w:asciiTheme="minorHAnsi" w:hAnsiTheme="minorHAnsi" w:cstheme="minorHAnsi"/>
              </w:rPr>
              <w:t xml:space="preserve"> and training to administer medication. </w:t>
            </w:r>
          </w:p>
          <w:p w14:paraId="6292C3BB" w14:textId="35CD34D0" w:rsidR="00CB5D6B" w:rsidRPr="00730152" w:rsidRDefault="00CB5D6B" w:rsidP="004A7501">
            <w:pPr>
              <w:pStyle w:val="ListParagraph"/>
              <w:numPr>
                <w:ilvl w:val="0"/>
                <w:numId w:val="20"/>
              </w:numPr>
              <w:contextualSpacing/>
              <w:rPr>
                <w:rFonts w:asciiTheme="minorHAnsi" w:hAnsiTheme="minorHAnsi" w:cstheme="minorHAnsi"/>
              </w:rPr>
            </w:pPr>
            <w:r w:rsidRPr="00730152">
              <w:rPr>
                <w:rFonts w:asciiTheme="minorHAnsi" w:hAnsiTheme="minorHAnsi" w:cstheme="minorHAnsi"/>
              </w:rPr>
              <w:t xml:space="preserve">If additional skills, training, </w:t>
            </w:r>
            <w:proofErr w:type="gramStart"/>
            <w:r w:rsidR="00651179" w:rsidRPr="00730152">
              <w:rPr>
                <w:rFonts w:asciiTheme="minorHAnsi" w:hAnsiTheme="minorHAnsi" w:cstheme="minorHAnsi"/>
              </w:rPr>
              <w:t>information</w:t>
            </w:r>
            <w:proofErr w:type="gramEnd"/>
            <w:r w:rsidRPr="00730152">
              <w:rPr>
                <w:rFonts w:asciiTheme="minorHAnsi" w:hAnsiTheme="minorHAnsi" w:cstheme="minorHAnsi"/>
              </w:rPr>
              <w:t xml:space="preserve"> or instruction is required to administer a particular medication for your child, </w:t>
            </w:r>
            <w:r w:rsidR="00651179">
              <w:rPr>
                <w:rFonts w:asciiTheme="minorHAnsi" w:hAnsiTheme="minorHAnsi" w:cstheme="minorHAnsi"/>
              </w:rPr>
              <w:t>I</w:t>
            </w:r>
            <w:r w:rsidRPr="00730152">
              <w:rPr>
                <w:rFonts w:asciiTheme="minorHAnsi" w:hAnsiTheme="minorHAnsi" w:cstheme="minorHAnsi"/>
              </w:rPr>
              <w:t xml:space="preserve"> will obtain this.  </w:t>
            </w:r>
          </w:p>
          <w:p w14:paraId="336BB6A0" w14:textId="42EF3D5E" w:rsidR="00CB5D6B" w:rsidRPr="00730152" w:rsidRDefault="00CB5D6B" w:rsidP="004A7501">
            <w:pPr>
              <w:pStyle w:val="ListParagraph"/>
              <w:numPr>
                <w:ilvl w:val="0"/>
                <w:numId w:val="20"/>
              </w:numPr>
              <w:contextualSpacing/>
              <w:rPr>
                <w:rFonts w:asciiTheme="minorHAnsi" w:hAnsiTheme="minorHAnsi" w:cstheme="minorHAnsi"/>
              </w:rPr>
            </w:pPr>
            <w:r w:rsidRPr="00730152">
              <w:rPr>
                <w:rFonts w:asciiTheme="minorHAnsi" w:hAnsiTheme="minorHAnsi" w:cstheme="minorHAnsi"/>
              </w:rPr>
              <w:t xml:space="preserve">If a child develops a fever and is </w:t>
            </w:r>
            <w:r w:rsidR="00651179" w:rsidRPr="00730152">
              <w:rPr>
                <w:rFonts w:asciiTheme="minorHAnsi" w:hAnsiTheme="minorHAnsi" w:cstheme="minorHAnsi"/>
              </w:rPr>
              <w:t>distressed,</w:t>
            </w:r>
            <w:r w:rsidRPr="00730152">
              <w:rPr>
                <w:rFonts w:asciiTheme="minorHAnsi" w:hAnsiTheme="minorHAnsi" w:cstheme="minorHAnsi"/>
              </w:rPr>
              <w:t xml:space="preserve"> </w:t>
            </w:r>
            <w:r w:rsidR="00651179">
              <w:rPr>
                <w:rFonts w:asciiTheme="minorHAnsi" w:hAnsiTheme="minorHAnsi" w:cstheme="minorHAnsi"/>
              </w:rPr>
              <w:t>I</w:t>
            </w:r>
            <w:r w:rsidRPr="00730152">
              <w:rPr>
                <w:rFonts w:asciiTheme="minorHAnsi" w:hAnsiTheme="minorHAnsi" w:cstheme="minorHAnsi"/>
              </w:rPr>
              <w:t xml:space="preserve"> may administer an anti-febrile medication with your written consent.</w:t>
            </w:r>
          </w:p>
          <w:p w14:paraId="4649DBDC" w14:textId="766B7F93" w:rsidR="00CB5D6B" w:rsidRPr="00730152" w:rsidRDefault="00CB5D6B" w:rsidP="004A7501">
            <w:pPr>
              <w:pStyle w:val="ListParagraph"/>
              <w:numPr>
                <w:ilvl w:val="0"/>
                <w:numId w:val="20"/>
              </w:numPr>
              <w:contextualSpacing/>
              <w:rPr>
                <w:rFonts w:asciiTheme="minorHAnsi" w:hAnsiTheme="minorHAnsi" w:cstheme="minorHAnsi"/>
              </w:rPr>
            </w:pPr>
            <w:r w:rsidRPr="00730152">
              <w:rPr>
                <w:rFonts w:asciiTheme="minorHAnsi" w:hAnsiTheme="minorHAnsi" w:cstheme="minorHAnsi"/>
              </w:rPr>
              <w:t xml:space="preserve">If your child has an individual care plan, </w:t>
            </w:r>
            <w:r w:rsidR="00651179">
              <w:rPr>
                <w:rFonts w:asciiTheme="minorHAnsi" w:hAnsiTheme="minorHAnsi" w:cstheme="minorHAnsi"/>
              </w:rPr>
              <w:t>I</w:t>
            </w:r>
            <w:r w:rsidRPr="00730152">
              <w:rPr>
                <w:rFonts w:asciiTheme="minorHAnsi" w:hAnsiTheme="minorHAnsi" w:cstheme="minorHAnsi"/>
              </w:rPr>
              <w:t xml:space="preserve"> will ensure the specific information about medication requirements are adhered to. </w:t>
            </w:r>
          </w:p>
          <w:p w14:paraId="1A84688E" w14:textId="77777777" w:rsidR="00CB5D6B" w:rsidRPr="00730152" w:rsidRDefault="00CB5D6B" w:rsidP="004A7501">
            <w:pPr>
              <w:pStyle w:val="ListParagraph"/>
              <w:numPr>
                <w:ilvl w:val="0"/>
                <w:numId w:val="20"/>
              </w:numPr>
              <w:contextualSpacing/>
              <w:rPr>
                <w:rFonts w:asciiTheme="minorHAnsi" w:hAnsiTheme="minorHAnsi" w:cstheme="minorHAnsi"/>
              </w:rPr>
            </w:pPr>
            <w:r w:rsidRPr="00730152">
              <w:rPr>
                <w:rFonts w:asciiTheme="minorHAnsi" w:hAnsiTheme="minorHAnsi" w:cstheme="minorHAnsi"/>
              </w:rPr>
              <w:t>I undertake the following safety procedures before, during and after administering medication:</w:t>
            </w:r>
          </w:p>
          <w:p w14:paraId="64ABDD0F" w14:textId="42A68F8D" w:rsidR="00CB5D6B" w:rsidRDefault="00CB5D6B" w:rsidP="003006C7">
            <w:pPr>
              <w:rPr>
                <w:rFonts w:cstheme="minorHAnsi"/>
                <w:b/>
              </w:rPr>
            </w:pPr>
          </w:p>
          <w:p w14:paraId="0CD58088" w14:textId="77777777" w:rsidR="00392319" w:rsidRDefault="00392319" w:rsidP="003006C7">
            <w:pPr>
              <w:rPr>
                <w:rFonts w:cstheme="minorHAnsi"/>
                <w:b/>
              </w:rPr>
            </w:pPr>
          </w:p>
          <w:p w14:paraId="304C819C" w14:textId="1C6FECA0" w:rsidR="00CB5D6B" w:rsidRPr="00730152" w:rsidRDefault="00CB5D6B" w:rsidP="003006C7">
            <w:pPr>
              <w:rPr>
                <w:rFonts w:cstheme="minorHAnsi"/>
                <w:b/>
              </w:rPr>
            </w:pPr>
            <w:r w:rsidRPr="00730152">
              <w:rPr>
                <w:rFonts w:cstheme="minorHAnsi"/>
                <w:b/>
              </w:rPr>
              <w:lastRenderedPageBreak/>
              <w:t xml:space="preserve">Before administration </w:t>
            </w:r>
            <w:r>
              <w:rPr>
                <w:rFonts w:cstheme="minorHAnsi"/>
                <w:b/>
              </w:rPr>
              <w:t>I</w:t>
            </w:r>
            <w:r w:rsidRPr="00730152">
              <w:rPr>
                <w:rFonts w:cstheme="minorHAnsi"/>
                <w:b/>
              </w:rPr>
              <w:t xml:space="preserve"> check:  </w:t>
            </w:r>
          </w:p>
          <w:p w14:paraId="02150C80" w14:textId="34D83330" w:rsidR="00CB5D6B" w:rsidRPr="00730152" w:rsidRDefault="00CB5D6B" w:rsidP="004A7501">
            <w:pPr>
              <w:pStyle w:val="ListParagraph"/>
              <w:numPr>
                <w:ilvl w:val="0"/>
                <w:numId w:val="21"/>
              </w:numPr>
              <w:contextualSpacing/>
              <w:rPr>
                <w:rFonts w:asciiTheme="minorHAnsi" w:hAnsiTheme="minorHAnsi" w:cstheme="minorHAnsi"/>
              </w:rPr>
            </w:pPr>
            <w:r w:rsidRPr="00730152">
              <w:rPr>
                <w:rFonts w:asciiTheme="minorHAnsi" w:hAnsiTheme="minorHAnsi" w:cstheme="minorHAnsi"/>
              </w:rPr>
              <w:t>The appropriate consent has been given</w:t>
            </w:r>
          </w:p>
          <w:p w14:paraId="7C8D4145" w14:textId="07BB3B22" w:rsidR="00CB5D6B" w:rsidRPr="00730152" w:rsidRDefault="00CB5D6B" w:rsidP="004A7501">
            <w:pPr>
              <w:pStyle w:val="ListParagraph"/>
              <w:numPr>
                <w:ilvl w:val="0"/>
                <w:numId w:val="21"/>
              </w:numPr>
              <w:contextualSpacing/>
              <w:rPr>
                <w:rFonts w:asciiTheme="minorHAnsi" w:hAnsiTheme="minorHAnsi" w:cstheme="minorHAnsi"/>
              </w:rPr>
            </w:pPr>
            <w:r w:rsidRPr="00730152">
              <w:rPr>
                <w:rFonts w:asciiTheme="minorHAnsi" w:hAnsiTheme="minorHAnsi" w:cstheme="minorHAnsi"/>
              </w:rPr>
              <w:t>The medication is given to the child for whom it is intende</w:t>
            </w:r>
            <w:r w:rsidR="00651179">
              <w:rPr>
                <w:rFonts w:asciiTheme="minorHAnsi" w:hAnsiTheme="minorHAnsi" w:cstheme="minorHAnsi"/>
              </w:rPr>
              <w:t>d</w:t>
            </w:r>
          </w:p>
          <w:p w14:paraId="520DEBCE" w14:textId="76751639" w:rsidR="00CB5D6B" w:rsidRPr="00730152" w:rsidRDefault="00CB5D6B" w:rsidP="004A7501">
            <w:pPr>
              <w:pStyle w:val="ListParagraph"/>
              <w:numPr>
                <w:ilvl w:val="0"/>
                <w:numId w:val="21"/>
              </w:numPr>
              <w:contextualSpacing/>
              <w:rPr>
                <w:rFonts w:asciiTheme="minorHAnsi" w:hAnsiTheme="minorHAnsi" w:cstheme="minorHAnsi"/>
              </w:rPr>
            </w:pPr>
            <w:r w:rsidRPr="00730152">
              <w:rPr>
                <w:rFonts w:asciiTheme="minorHAnsi" w:hAnsiTheme="minorHAnsi" w:cstheme="minorHAnsi"/>
              </w:rPr>
              <w:t>The date and time the medication was last given</w:t>
            </w:r>
          </w:p>
          <w:p w14:paraId="7B1C126D" w14:textId="75B0A30A" w:rsidR="00CB5D6B" w:rsidRPr="00730152" w:rsidRDefault="00CB5D6B" w:rsidP="004A7501">
            <w:pPr>
              <w:pStyle w:val="ListParagraph"/>
              <w:numPr>
                <w:ilvl w:val="0"/>
                <w:numId w:val="21"/>
              </w:numPr>
              <w:contextualSpacing/>
              <w:rPr>
                <w:rFonts w:asciiTheme="minorHAnsi" w:hAnsiTheme="minorHAnsi" w:cstheme="minorHAnsi"/>
              </w:rPr>
            </w:pPr>
            <w:r w:rsidRPr="00730152">
              <w:rPr>
                <w:rFonts w:asciiTheme="minorHAnsi" w:hAnsiTheme="minorHAnsi" w:cstheme="minorHAnsi"/>
              </w:rPr>
              <w:t>The dosage (prescribed/unprescribed</w:t>
            </w:r>
            <w:r w:rsidR="00392319">
              <w:rPr>
                <w:rFonts w:asciiTheme="minorHAnsi" w:hAnsiTheme="minorHAnsi" w:cstheme="minorHAnsi"/>
              </w:rPr>
              <w:t>)</w:t>
            </w:r>
          </w:p>
          <w:p w14:paraId="7EFBE292" w14:textId="60E80B67" w:rsidR="00CB5D6B" w:rsidRPr="00730152" w:rsidRDefault="00CB5D6B" w:rsidP="004A7501">
            <w:pPr>
              <w:pStyle w:val="ListParagraph"/>
              <w:numPr>
                <w:ilvl w:val="0"/>
                <w:numId w:val="21"/>
              </w:numPr>
              <w:contextualSpacing/>
              <w:rPr>
                <w:rFonts w:asciiTheme="minorHAnsi" w:hAnsiTheme="minorHAnsi" w:cstheme="minorHAnsi"/>
              </w:rPr>
            </w:pPr>
            <w:r w:rsidRPr="00730152">
              <w:rPr>
                <w:rFonts w:asciiTheme="minorHAnsi" w:hAnsiTheme="minorHAnsi" w:cstheme="minorHAnsi"/>
              </w:rPr>
              <w:t xml:space="preserve">The expiry </w:t>
            </w:r>
            <w:r w:rsidR="00651179" w:rsidRPr="00730152">
              <w:rPr>
                <w:rFonts w:asciiTheme="minorHAnsi" w:hAnsiTheme="minorHAnsi" w:cstheme="minorHAnsi"/>
              </w:rPr>
              <w:t>dates</w:t>
            </w:r>
          </w:p>
          <w:p w14:paraId="202FE85D" w14:textId="65308CDF" w:rsidR="00CB5D6B" w:rsidRPr="00730152" w:rsidRDefault="00CB5D6B" w:rsidP="004A7501">
            <w:pPr>
              <w:pStyle w:val="ListParagraph"/>
              <w:numPr>
                <w:ilvl w:val="0"/>
                <w:numId w:val="21"/>
              </w:numPr>
              <w:contextualSpacing/>
              <w:rPr>
                <w:rFonts w:asciiTheme="minorHAnsi" w:hAnsiTheme="minorHAnsi" w:cstheme="minorHAnsi"/>
              </w:rPr>
            </w:pPr>
            <w:r w:rsidRPr="00730152">
              <w:rPr>
                <w:rFonts w:asciiTheme="minorHAnsi" w:hAnsiTheme="minorHAnsi" w:cstheme="minorHAnsi"/>
              </w:rPr>
              <w:t>Any written instructions provided</w:t>
            </w:r>
          </w:p>
          <w:p w14:paraId="68F1EBDC" w14:textId="68230F65" w:rsidR="00CB5D6B" w:rsidRPr="00730152" w:rsidRDefault="00CB5D6B" w:rsidP="004A7501">
            <w:pPr>
              <w:pStyle w:val="ListParagraph"/>
              <w:numPr>
                <w:ilvl w:val="0"/>
                <w:numId w:val="21"/>
              </w:numPr>
              <w:contextualSpacing/>
              <w:rPr>
                <w:rFonts w:asciiTheme="minorHAnsi" w:hAnsiTheme="minorHAnsi" w:cstheme="minorHAnsi"/>
              </w:rPr>
            </w:pPr>
            <w:r w:rsidRPr="00730152">
              <w:rPr>
                <w:rFonts w:asciiTheme="minorHAnsi" w:hAnsiTheme="minorHAnsi" w:cstheme="minorHAnsi"/>
              </w:rPr>
              <w:t>Any possible side effects</w:t>
            </w:r>
          </w:p>
          <w:p w14:paraId="094EAD89" w14:textId="25B25D25" w:rsidR="00CB5D6B" w:rsidRDefault="00CB5D6B" w:rsidP="004A7501">
            <w:pPr>
              <w:pStyle w:val="ListParagraph"/>
              <w:numPr>
                <w:ilvl w:val="0"/>
                <w:numId w:val="21"/>
              </w:numPr>
              <w:contextualSpacing/>
              <w:rPr>
                <w:rFonts w:asciiTheme="minorHAnsi" w:hAnsiTheme="minorHAnsi" w:cstheme="minorHAnsi"/>
              </w:rPr>
            </w:pPr>
            <w:r w:rsidRPr="00730152">
              <w:rPr>
                <w:rFonts w:asciiTheme="minorHAnsi" w:hAnsiTheme="minorHAnsi" w:cstheme="minorHAnsi"/>
              </w:rPr>
              <w:t xml:space="preserve">With parents/guardians or a health professional, before taking further action if </w:t>
            </w:r>
            <w:r w:rsidR="00651179">
              <w:rPr>
                <w:rFonts w:asciiTheme="minorHAnsi" w:hAnsiTheme="minorHAnsi" w:cstheme="minorHAnsi"/>
              </w:rPr>
              <w:t>I</w:t>
            </w:r>
            <w:r w:rsidRPr="00730152">
              <w:rPr>
                <w:rFonts w:asciiTheme="minorHAnsi" w:hAnsiTheme="minorHAnsi" w:cstheme="minorHAnsi"/>
              </w:rPr>
              <w:t xml:space="preserve"> am in any doubt</w:t>
            </w:r>
          </w:p>
          <w:p w14:paraId="0EDA1940" w14:textId="77777777" w:rsidR="00CB5D6B" w:rsidRPr="00CB5D6B" w:rsidRDefault="00CB5D6B" w:rsidP="00CB5D6B">
            <w:pPr>
              <w:pStyle w:val="ListParagraph"/>
              <w:ind w:left="792"/>
              <w:contextualSpacing/>
              <w:rPr>
                <w:rFonts w:asciiTheme="minorHAnsi" w:hAnsiTheme="minorHAnsi" w:cstheme="minorHAnsi"/>
              </w:rPr>
            </w:pPr>
          </w:p>
          <w:p w14:paraId="2A64105A" w14:textId="77777777" w:rsidR="00CB5D6B" w:rsidRPr="00730152" w:rsidRDefault="00CB5D6B" w:rsidP="003006C7">
            <w:pPr>
              <w:rPr>
                <w:rFonts w:cstheme="minorHAnsi"/>
                <w:b/>
              </w:rPr>
            </w:pPr>
            <w:r w:rsidRPr="00730152">
              <w:rPr>
                <w:rFonts w:cstheme="minorHAnsi"/>
                <w:b/>
              </w:rPr>
              <w:t xml:space="preserve">On administration </w:t>
            </w:r>
            <w:r>
              <w:rPr>
                <w:rFonts w:cstheme="minorHAnsi"/>
                <w:b/>
              </w:rPr>
              <w:t>I</w:t>
            </w:r>
            <w:r w:rsidRPr="00730152">
              <w:rPr>
                <w:rFonts w:cstheme="minorHAnsi"/>
                <w:b/>
              </w:rPr>
              <w:t xml:space="preserve"> ensure:</w:t>
            </w:r>
          </w:p>
          <w:p w14:paraId="5BD40D48" w14:textId="146BBB55" w:rsidR="00CB5D6B" w:rsidRPr="00730152" w:rsidRDefault="00CB5D6B" w:rsidP="004A7501">
            <w:pPr>
              <w:pStyle w:val="ListParagraph"/>
              <w:numPr>
                <w:ilvl w:val="0"/>
                <w:numId w:val="22"/>
              </w:numPr>
              <w:contextualSpacing/>
              <w:rPr>
                <w:rFonts w:asciiTheme="minorHAnsi" w:hAnsiTheme="minorHAnsi" w:cstheme="minorHAnsi"/>
              </w:rPr>
            </w:pPr>
            <w:r w:rsidRPr="00730152">
              <w:rPr>
                <w:rFonts w:asciiTheme="minorHAnsi" w:hAnsiTheme="minorHAnsi" w:cstheme="minorHAnsi"/>
              </w:rPr>
              <w:t>The medication is given at the correct time and date</w:t>
            </w:r>
          </w:p>
          <w:p w14:paraId="710E7306" w14:textId="03FE79BC" w:rsidR="00CB5D6B" w:rsidRPr="00730152" w:rsidRDefault="00CB5D6B" w:rsidP="004A7501">
            <w:pPr>
              <w:pStyle w:val="ListParagraph"/>
              <w:numPr>
                <w:ilvl w:val="0"/>
                <w:numId w:val="22"/>
              </w:numPr>
              <w:contextualSpacing/>
              <w:rPr>
                <w:rFonts w:asciiTheme="minorHAnsi" w:hAnsiTheme="minorHAnsi" w:cstheme="minorHAnsi"/>
              </w:rPr>
            </w:pPr>
            <w:r w:rsidRPr="00730152">
              <w:rPr>
                <w:rFonts w:asciiTheme="minorHAnsi" w:hAnsiTheme="minorHAnsi" w:cstheme="minorHAnsi"/>
              </w:rPr>
              <w:t>The correct dose is given</w:t>
            </w:r>
          </w:p>
          <w:p w14:paraId="525F8E49" w14:textId="5490CA35" w:rsidR="00CB5D6B" w:rsidRPr="00730152" w:rsidRDefault="00CB5D6B" w:rsidP="004A7501">
            <w:pPr>
              <w:pStyle w:val="ListParagraph"/>
              <w:numPr>
                <w:ilvl w:val="0"/>
                <w:numId w:val="22"/>
              </w:numPr>
              <w:contextualSpacing/>
              <w:rPr>
                <w:rFonts w:asciiTheme="minorHAnsi" w:hAnsiTheme="minorHAnsi" w:cstheme="minorHAnsi"/>
              </w:rPr>
            </w:pPr>
            <w:r w:rsidRPr="00730152">
              <w:rPr>
                <w:rFonts w:asciiTheme="minorHAnsi" w:hAnsiTheme="minorHAnsi" w:cstheme="minorHAnsi"/>
              </w:rPr>
              <w:t xml:space="preserve">The correct route of administration </w:t>
            </w:r>
          </w:p>
          <w:p w14:paraId="36E26FF2" w14:textId="51AA33D6" w:rsidR="00CB5D6B" w:rsidRPr="00730152" w:rsidRDefault="00CB5D6B" w:rsidP="004A7501">
            <w:pPr>
              <w:pStyle w:val="ListParagraph"/>
              <w:numPr>
                <w:ilvl w:val="0"/>
                <w:numId w:val="22"/>
              </w:numPr>
              <w:contextualSpacing/>
              <w:rPr>
                <w:rFonts w:asciiTheme="minorHAnsi" w:hAnsiTheme="minorHAnsi" w:cstheme="minorHAnsi"/>
              </w:rPr>
            </w:pPr>
            <w:r w:rsidRPr="00730152">
              <w:rPr>
                <w:rFonts w:asciiTheme="minorHAnsi" w:hAnsiTheme="minorHAnsi" w:cstheme="minorHAnsi"/>
              </w:rPr>
              <w:t>Appropriate equipment is used to administer the medication dose. For example – for liquids, the correct measuring tool is provided with the medication</w:t>
            </w:r>
          </w:p>
          <w:p w14:paraId="27ED6032" w14:textId="099377C1" w:rsidR="00CB5D6B" w:rsidRPr="00730152" w:rsidRDefault="00CB5D6B" w:rsidP="004A7501">
            <w:pPr>
              <w:pStyle w:val="ListParagraph"/>
              <w:numPr>
                <w:ilvl w:val="0"/>
                <w:numId w:val="22"/>
              </w:numPr>
              <w:contextualSpacing/>
              <w:rPr>
                <w:rFonts w:asciiTheme="minorHAnsi" w:hAnsiTheme="minorHAnsi" w:cstheme="minorHAnsi"/>
              </w:rPr>
            </w:pPr>
            <w:r w:rsidRPr="00730152">
              <w:rPr>
                <w:rFonts w:asciiTheme="minorHAnsi" w:hAnsiTheme="minorHAnsi" w:cstheme="minorHAnsi"/>
              </w:rPr>
              <w:t>The dignity and privacy of the child is ensured, as appropriate. For example – when medication is required to be administered by a route other than the oral route</w:t>
            </w:r>
          </w:p>
          <w:p w14:paraId="58902A5D" w14:textId="77777777" w:rsidR="00CB5D6B" w:rsidRDefault="00CB5D6B" w:rsidP="003006C7">
            <w:pPr>
              <w:rPr>
                <w:rFonts w:cstheme="minorHAnsi"/>
                <w:b/>
              </w:rPr>
            </w:pPr>
          </w:p>
          <w:p w14:paraId="2DB62793" w14:textId="77777777" w:rsidR="00CB5D6B" w:rsidRPr="00730152" w:rsidRDefault="00CB5D6B" w:rsidP="003006C7">
            <w:pPr>
              <w:rPr>
                <w:rFonts w:cstheme="minorHAnsi"/>
                <w:b/>
              </w:rPr>
            </w:pPr>
            <w:r w:rsidRPr="00730152">
              <w:rPr>
                <w:rFonts w:cstheme="minorHAnsi"/>
                <w:b/>
              </w:rPr>
              <w:t xml:space="preserve">After administration: </w:t>
            </w:r>
          </w:p>
          <w:p w14:paraId="4018FA8F" w14:textId="7965E6E0" w:rsidR="00CB5D6B" w:rsidRPr="00730152" w:rsidRDefault="00CB5D6B" w:rsidP="004A7501">
            <w:pPr>
              <w:pStyle w:val="ListParagraph"/>
              <w:numPr>
                <w:ilvl w:val="0"/>
                <w:numId w:val="23"/>
              </w:numPr>
              <w:contextualSpacing/>
              <w:rPr>
                <w:rFonts w:asciiTheme="minorHAnsi" w:hAnsiTheme="minorHAnsi" w:cstheme="minorHAnsi"/>
              </w:rPr>
            </w:pPr>
            <w:r w:rsidRPr="00730152">
              <w:rPr>
                <w:rFonts w:asciiTheme="minorHAnsi" w:hAnsiTheme="minorHAnsi" w:cstheme="minorHAnsi"/>
              </w:rPr>
              <w:t>I observe the child for any possible side effects</w:t>
            </w:r>
          </w:p>
          <w:p w14:paraId="195116B8" w14:textId="55570F51" w:rsidR="00CB5D6B" w:rsidRPr="00730152" w:rsidRDefault="00CB5D6B" w:rsidP="004A7501">
            <w:pPr>
              <w:pStyle w:val="ListParagraph"/>
              <w:numPr>
                <w:ilvl w:val="0"/>
                <w:numId w:val="23"/>
              </w:numPr>
              <w:contextualSpacing/>
              <w:rPr>
                <w:rFonts w:asciiTheme="minorHAnsi" w:hAnsiTheme="minorHAnsi" w:cstheme="minorHAnsi"/>
              </w:rPr>
            </w:pPr>
            <w:r w:rsidRPr="00730152">
              <w:rPr>
                <w:rFonts w:asciiTheme="minorHAnsi" w:hAnsiTheme="minorHAnsi" w:cstheme="minorHAnsi"/>
              </w:rPr>
              <w:t xml:space="preserve">Where appropriate, </w:t>
            </w:r>
            <w:r w:rsidR="00651179">
              <w:rPr>
                <w:rFonts w:asciiTheme="minorHAnsi" w:hAnsiTheme="minorHAnsi" w:cstheme="minorHAnsi"/>
              </w:rPr>
              <w:t>I</w:t>
            </w:r>
            <w:r w:rsidRPr="00730152">
              <w:rPr>
                <w:rFonts w:asciiTheme="minorHAnsi" w:hAnsiTheme="minorHAnsi" w:cstheme="minorHAnsi"/>
              </w:rPr>
              <w:t xml:space="preserve"> observe the child’s response to medication. For example – where an anti-febrile agent is administered</w:t>
            </w:r>
          </w:p>
          <w:p w14:paraId="56E1515B" w14:textId="07F37EA8" w:rsidR="00CB5D6B" w:rsidRPr="00730152" w:rsidRDefault="00CB5D6B" w:rsidP="004A7501">
            <w:pPr>
              <w:pStyle w:val="ListParagraph"/>
              <w:numPr>
                <w:ilvl w:val="0"/>
                <w:numId w:val="23"/>
              </w:numPr>
              <w:contextualSpacing/>
              <w:rPr>
                <w:rFonts w:asciiTheme="minorHAnsi" w:hAnsiTheme="minorHAnsi" w:cstheme="minorHAnsi"/>
              </w:rPr>
            </w:pPr>
            <w:r w:rsidRPr="00730152">
              <w:rPr>
                <w:rFonts w:asciiTheme="minorHAnsi" w:hAnsiTheme="minorHAnsi" w:cstheme="minorHAnsi"/>
              </w:rPr>
              <w:t xml:space="preserve">I return medication to appropriate storage </w:t>
            </w:r>
          </w:p>
          <w:p w14:paraId="1CFAF8F6" w14:textId="234E998C" w:rsidR="00CB5D6B" w:rsidRPr="00730152" w:rsidRDefault="00CB5D6B" w:rsidP="004A7501">
            <w:pPr>
              <w:pStyle w:val="ListParagraph"/>
              <w:numPr>
                <w:ilvl w:val="0"/>
                <w:numId w:val="23"/>
              </w:numPr>
              <w:contextualSpacing/>
              <w:rPr>
                <w:rFonts w:asciiTheme="minorHAnsi" w:hAnsiTheme="minorHAnsi" w:cstheme="minorHAnsi"/>
              </w:rPr>
            </w:pPr>
            <w:r w:rsidRPr="00730152">
              <w:rPr>
                <w:rFonts w:asciiTheme="minorHAnsi" w:hAnsiTheme="minorHAnsi" w:cstheme="minorHAnsi"/>
              </w:rPr>
              <w:t>I manage or dispose of any equipment used during administration</w:t>
            </w:r>
          </w:p>
          <w:p w14:paraId="632DB43B" w14:textId="77777777" w:rsidR="00CB5D6B" w:rsidRPr="00730152" w:rsidRDefault="00CB5D6B" w:rsidP="004A7501">
            <w:pPr>
              <w:pStyle w:val="ListParagraph"/>
              <w:numPr>
                <w:ilvl w:val="0"/>
                <w:numId w:val="23"/>
              </w:numPr>
              <w:contextualSpacing/>
              <w:rPr>
                <w:rFonts w:asciiTheme="minorHAnsi" w:hAnsiTheme="minorHAnsi" w:cstheme="minorHAnsi"/>
              </w:rPr>
            </w:pPr>
            <w:r w:rsidRPr="00730152">
              <w:rPr>
                <w:rFonts w:asciiTheme="minorHAnsi" w:hAnsiTheme="minorHAnsi" w:cstheme="minorHAnsi"/>
              </w:rPr>
              <w:t>I record the date, time, dosage and sign the administration of medication form which will be later signed by a parent</w:t>
            </w:r>
          </w:p>
        </w:tc>
      </w:tr>
      <w:tr w:rsidR="00CB5D6B" w:rsidRPr="00730152" w14:paraId="68B0000D" w14:textId="77777777" w:rsidTr="00771E7F">
        <w:trPr>
          <w:trHeight w:val="568"/>
        </w:trPr>
        <w:tc>
          <w:tcPr>
            <w:tcW w:w="8954" w:type="dxa"/>
          </w:tcPr>
          <w:p w14:paraId="6FF328BA" w14:textId="77777777" w:rsidR="00CB5D6B" w:rsidRDefault="00CB5D6B" w:rsidP="003006C7">
            <w:pPr>
              <w:rPr>
                <w:rFonts w:cstheme="minorHAnsi"/>
                <w:b/>
              </w:rPr>
            </w:pPr>
          </w:p>
          <w:p w14:paraId="5E6E51AB" w14:textId="77777777" w:rsidR="00CB5D6B" w:rsidRPr="00730152" w:rsidRDefault="00CB5D6B" w:rsidP="003006C7">
            <w:pPr>
              <w:rPr>
                <w:rFonts w:cstheme="minorHAnsi"/>
                <w:b/>
              </w:rPr>
            </w:pPr>
            <w:r w:rsidRPr="00730152">
              <w:rPr>
                <w:rFonts w:cstheme="minorHAnsi"/>
                <w:b/>
              </w:rPr>
              <w:t>Accidents and incidents involving medications</w:t>
            </w:r>
          </w:p>
          <w:p w14:paraId="493FEEC1" w14:textId="583A4C94" w:rsidR="00CB5D6B" w:rsidRPr="00CB5D6B" w:rsidRDefault="00CB5D6B" w:rsidP="004A7501">
            <w:pPr>
              <w:pStyle w:val="ListParagraph"/>
              <w:numPr>
                <w:ilvl w:val="0"/>
                <w:numId w:val="24"/>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In the event of a medication emergency, such as an allergic reaction, </w:t>
            </w:r>
            <w:r w:rsidR="00651179">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notify the child’s parents/guardians </w:t>
            </w:r>
            <w:proofErr w:type="gramStart"/>
            <w:r w:rsidRPr="00CB5D6B">
              <w:rPr>
                <w:rFonts w:asciiTheme="minorHAnsi" w:eastAsiaTheme="minorEastAsia" w:hAnsiTheme="minorHAnsi" w:cstheme="minorHAnsi"/>
                <w:bCs/>
              </w:rPr>
              <w:t>and also</w:t>
            </w:r>
            <w:proofErr w:type="gramEnd"/>
            <w:r w:rsidRPr="00CB5D6B">
              <w:rPr>
                <w:rFonts w:asciiTheme="minorHAnsi" w:eastAsiaTheme="minorEastAsia" w:hAnsiTheme="minorHAnsi" w:cstheme="minorHAnsi"/>
                <w:bCs/>
              </w:rPr>
              <w:t xml:space="preserve"> the emergency services.</w:t>
            </w:r>
          </w:p>
          <w:p w14:paraId="34B72F97" w14:textId="77777777" w:rsidR="00CB5D6B" w:rsidRPr="00CB5D6B" w:rsidRDefault="00CB5D6B" w:rsidP="004A7501">
            <w:pPr>
              <w:pStyle w:val="ListParagraph"/>
              <w:numPr>
                <w:ilvl w:val="0"/>
                <w:numId w:val="24"/>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There is a suitably equipped first aid box in my home.</w:t>
            </w:r>
          </w:p>
          <w:p w14:paraId="72A986A6" w14:textId="377C07CF" w:rsidR="00CB5D6B" w:rsidRPr="00CB5D6B" w:rsidRDefault="00CB5D6B" w:rsidP="004A7501">
            <w:pPr>
              <w:pStyle w:val="ListParagraph"/>
              <w:numPr>
                <w:ilvl w:val="0"/>
                <w:numId w:val="24"/>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Where a child refuses to take the medication prescribed for them, </w:t>
            </w:r>
            <w:r w:rsidR="00651179">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not force them to do so, but will inform the parents/guardians as a matter of urgency. If the child not taking the medication leads to </w:t>
            </w:r>
            <w:proofErr w:type="gramStart"/>
            <w:r w:rsidRPr="00CB5D6B">
              <w:rPr>
                <w:rFonts w:asciiTheme="minorHAnsi" w:eastAsiaTheme="minorEastAsia" w:hAnsiTheme="minorHAnsi" w:cstheme="minorHAnsi"/>
                <w:bCs/>
              </w:rPr>
              <w:t>an emergency situation</w:t>
            </w:r>
            <w:proofErr w:type="gramEnd"/>
            <w:r w:rsidRPr="00CB5D6B">
              <w:rPr>
                <w:rFonts w:asciiTheme="minorHAnsi" w:eastAsiaTheme="minorEastAsia" w:hAnsiTheme="minorHAnsi" w:cstheme="minorHAnsi"/>
                <w:bCs/>
              </w:rPr>
              <w:t xml:space="preserve">, </w:t>
            </w:r>
            <w:r w:rsidR="00651179">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call the emergency services and the parents/guardians. </w:t>
            </w:r>
          </w:p>
          <w:p w14:paraId="6C9F837D" w14:textId="4725A809" w:rsidR="00CB5D6B" w:rsidRPr="00CB5D6B" w:rsidRDefault="00CB5D6B" w:rsidP="004A7501">
            <w:pPr>
              <w:pStyle w:val="ListParagraph"/>
              <w:numPr>
                <w:ilvl w:val="0"/>
                <w:numId w:val="24"/>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If the medication cannot be given at the required time, </w:t>
            </w:r>
            <w:r w:rsidR="00651179">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record this on the administration of medication form with an explanation. </w:t>
            </w:r>
          </w:p>
          <w:p w14:paraId="3E8455E9" w14:textId="0258126C" w:rsidR="00CB5D6B" w:rsidRPr="00CB5D6B" w:rsidRDefault="00CB5D6B" w:rsidP="004A7501">
            <w:pPr>
              <w:pStyle w:val="ListParagraph"/>
              <w:numPr>
                <w:ilvl w:val="0"/>
                <w:numId w:val="24"/>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If a child is mistakenly given another child’s medication, </w:t>
            </w:r>
            <w:r w:rsidR="00651179">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call a doctor immediately and follow their advice. I will contact and inform the parents/guardians of the child who mistakenly received the medication, as soon as possible.</w:t>
            </w:r>
          </w:p>
          <w:p w14:paraId="75E09D17" w14:textId="1974ADEE" w:rsidR="00CB5D6B" w:rsidRPr="00CB5D6B" w:rsidRDefault="00CB5D6B" w:rsidP="004A7501">
            <w:pPr>
              <w:pStyle w:val="ListParagraph"/>
              <w:numPr>
                <w:ilvl w:val="0"/>
                <w:numId w:val="24"/>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lastRenderedPageBreak/>
              <w:t xml:space="preserve">The poisons information line number, </w:t>
            </w:r>
            <w:r w:rsidR="00651179">
              <w:rPr>
                <w:rFonts w:asciiTheme="minorHAnsi" w:eastAsiaTheme="minorEastAsia" w:hAnsiTheme="minorHAnsi" w:cstheme="minorHAnsi"/>
                <w:bCs/>
              </w:rPr>
              <w:t>GP</w:t>
            </w:r>
            <w:r w:rsidRPr="00CB5D6B">
              <w:rPr>
                <w:rFonts w:asciiTheme="minorHAnsi" w:eastAsiaTheme="minorEastAsia" w:hAnsiTheme="minorHAnsi" w:cstheme="minorHAnsi"/>
                <w:bCs/>
              </w:rPr>
              <w:t xml:space="preserve">, </w:t>
            </w:r>
            <w:r w:rsidR="00651179" w:rsidRPr="00CB5D6B">
              <w:rPr>
                <w:rFonts w:asciiTheme="minorHAnsi" w:eastAsiaTheme="minorEastAsia" w:hAnsiTheme="minorHAnsi" w:cstheme="minorHAnsi"/>
                <w:bCs/>
              </w:rPr>
              <w:t>pharmacist,</w:t>
            </w:r>
            <w:r w:rsidRPr="00CB5D6B">
              <w:rPr>
                <w:rFonts w:asciiTheme="minorHAnsi" w:eastAsiaTheme="minorEastAsia" w:hAnsiTheme="minorHAnsi" w:cstheme="minorHAnsi"/>
                <w:bCs/>
              </w:rPr>
              <w:t xml:space="preserve"> and other emergency numbers </w:t>
            </w:r>
            <w:proofErr w:type="gramStart"/>
            <w:r w:rsidRPr="00CB5D6B">
              <w:rPr>
                <w:rFonts w:asciiTheme="minorHAnsi" w:eastAsiaTheme="minorEastAsia" w:hAnsiTheme="minorHAnsi" w:cstheme="minorHAnsi"/>
                <w:bCs/>
              </w:rPr>
              <w:t>are readily available at all times</w:t>
            </w:r>
            <w:proofErr w:type="gramEnd"/>
            <w:r w:rsidRPr="00CB5D6B">
              <w:rPr>
                <w:rFonts w:asciiTheme="minorHAnsi" w:eastAsiaTheme="minorEastAsia" w:hAnsiTheme="minorHAnsi" w:cstheme="minorHAnsi"/>
                <w:bCs/>
              </w:rPr>
              <w:t>.</w:t>
            </w:r>
          </w:p>
          <w:p w14:paraId="44F76634" w14:textId="27B84FE9" w:rsidR="00CB5D6B" w:rsidRPr="00CB5D6B" w:rsidRDefault="00CB5D6B" w:rsidP="004A7501">
            <w:pPr>
              <w:pStyle w:val="ListParagraph"/>
              <w:numPr>
                <w:ilvl w:val="0"/>
                <w:numId w:val="24"/>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Where a child is taken to hospital by </w:t>
            </w:r>
            <w:r w:rsidR="00651179" w:rsidRPr="00CB5D6B">
              <w:rPr>
                <w:rFonts w:asciiTheme="minorHAnsi" w:eastAsiaTheme="minorEastAsia" w:hAnsiTheme="minorHAnsi" w:cstheme="minorHAnsi"/>
                <w:bCs/>
              </w:rPr>
              <w:t>ambulance,</w:t>
            </w:r>
            <w:r w:rsidRPr="00CB5D6B">
              <w:rPr>
                <w:rFonts w:asciiTheme="minorHAnsi" w:eastAsiaTheme="minorEastAsia" w:hAnsiTheme="minorHAnsi" w:cstheme="minorHAnsi"/>
                <w:bCs/>
              </w:rPr>
              <w:t xml:space="preserve"> </w:t>
            </w:r>
            <w:r w:rsidR="00651179">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accompany them and remain with them until a parent/guardian arrives. The emergency person will take my place with the other children, in my absence (see </w:t>
            </w:r>
            <w:r w:rsidR="00392319">
              <w:rPr>
                <w:rFonts w:asciiTheme="minorHAnsi" w:eastAsiaTheme="minorEastAsia" w:hAnsiTheme="minorHAnsi" w:cstheme="minorHAnsi"/>
                <w:bCs/>
              </w:rPr>
              <w:t>A</w:t>
            </w:r>
            <w:r w:rsidRPr="00CB5D6B">
              <w:rPr>
                <w:rFonts w:asciiTheme="minorHAnsi" w:eastAsiaTheme="minorEastAsia" w:hAnsiTheme="minorHAnsi" w:cstheme="minorHAnsi"/>
                <w:bCs/>
              </w:rPr>
              <w:t xml:space="preserve">ccidents and </w:t>
            </w:r>
            <w:r w:rsidR="00392319">
              <w:rPr>
                <w:rFonts w:asciiTheme="minorHAnsi" w:eastAsiaTheme="minorEastAsia" w:hAnsiTheme="minorHAnsi" w:cstheme="minorHAnsi"/>
                <w:bCs/>
              </w:rPr>
              <w:t>I</w:t>
            </w:r>
            <w:r w:rsidRPr="00CB5D6B">
              <w:rPr>
                <w:rFonts w:asciiTheme="minorHAnsi" w:eastAsiaTheme="minorEastAsia" w:hAnsiTheme="minorHAnsi" w:cstheme="minorHAnsi"/>
                <w:bCs/>
              </w:rPr>
              <w:t xml:space="preserve">ncidents </w:t>
            </w:r>
            <w:r w:rsidR="00392319">
              <w:rPr>
                <w:rFonts w:asciiTheme="minorHAnsi" w:eastAsiaTheme="minorEastAsia" w:hAnsiTheme="minorHAnsi" w:cstheme="minorHAnsi"/>
                <w:bCs/>
              </w:rPr>
              <w:t>P</w:t>
            </w:r>
            <w:r w:rsidRPr="00CB5D6B">
              <w:rPr>
                <w:rFonts w:asciiTheme="minorHAnsi" w:eastAsiaTheme="minorEastAsia" w:hAnsiTheme="minorHAnsi" w:cstheme="minorHAnsi"/>
                <w:bCs/>
              </w:rPr>
              <w:t>olicy)</w:t>
            </w:r>
            <w:r w:rsidR="00392319">
              <w:rPr>
                <w:rFonts w:asciiTheme="minorHAnsi" w:eastAsiaTheme="minorEastAsia" w:hAnsiTheme="minorHAnsi" w:cstheme="minorHAnsi"/>
                <w:bCs/>
              </w:rPr>
              <w:t>.</w:t>
            </w:r>
          </w:p>
          <w:p w14:paraId="6218B3A1" w14:textId="77777777" w:rsidR="00CB5D6B" w:rsidRPr="00CB5D6B" w:rsidRDefault="00CB5D6B" w:rsidP="004A7501">
            <w:pPr>
              <w:pStyle w:val="ListParagraph"/>
              <w:numPr>
                <w:ilvl w:val="0"/>
                <w:numId w:val="24"/>
              </w:numPr>
              <w:contextualSpacing/>
              <w:rPr>
                <w:rFonts w:asciiTheme="minorHAnsi" w:eastAsiaTheme="minorEastAsia" w:hAnsiTheme="minorHAnsi" w:cstheme="minorHAnsi"/>
                <w:b/>
                <w:sz w:val="20"/>
                <w:szCs w:val="20"/>
              </w:rPr>
            </w:pPr>
            <w:r w:rsidRPr="00CB5D6B">
              <w:rPr>
                <w:rFonts w:asciiTheme="minorHAnsi" w:eastAsiaTheme="minorEastAsia" w:hAnsiTheme="minorHAnsi" w:cstheme="minorHAnsi"/>
                <w:bCs/>
              </w:rPr>
              <w:t>All required information is shared with the emergency services and the parents/guardians.</w:t>
            </w:r>
          </w:p>
        </w:tc>
      </w:tr>
      <w:tr w:rsidR="00CB5D6B" w:rsidRPr="00730152" w14:paraId="62BEB99A" w14:textId="77777777" w:rsidTr="00CB5D6B">
        <w:trPr>
          <w:trHeight w:val="1314"/>
        </w:trPr>
        <w:tc>
          <w:tcPr>
            <w:tcW w:w="8954" w:type="dxa"/>
          </w:tcPr>
          <w:p w14:paraId="42FEE763" w14:textId="77777777" w:rsidR="00CB5D6B" w:rsidRDefault="00CB5D6B" w:rsidP="003006C7">
            <w:pPr>
              <w:rPr>
                <w:rFonts w:cstheme="minorHAnsi"/>
                <w:b/>
              </w:rPr>
            </w:pPr>
          </w:p>
          <w:p w14:paraId="47FF93AF" w14:textId="77777777" w:rsidR="00CB5D6B" w:rsidRPr="00730152" w:rsidRDefault="00CB5D6B" w:rsidP="003006C7">
            <w:pPr>
              <w:rPr>
                <w:rFonts w:cstheme="minorHAnsi"/>
                <w:b/>
              </w:rPr>
            </w:pPr>
            <w:r w:rsidRPr="00730152">
              <w:rPr>
                <w:rFonts w:cstheme="minorHAnsi"/>
                <w:b/>
              </w:rPr>
              <w:t>Sunscreen</w:t>
            </w:r>
          </w:p>
          <w:p w14:paraId="32D18ECB" w14:textId="18F1391E" w:rsidR="00CB5D6B" w:rsidRPr="00CB5D6B" w:rsidRDefault="00CB5D6B" w:rsidP="004A7501">
            <w:pPr>
              <w:pStyle w:val="ListParagraph"/>
              <w:numPr>
                <w:ilvl w:val="0"/>
                <w:numId w:val="25"/>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Parents/guardians should supply high factor sun protection cream (above 30 </w:t>
            </w:r>
            <w:r w:rsidR="00651179">
              <w:rPr>
                <w:rFonts w:asciiTheme="minorHAnsi" w:eastAsiaTheme="minorEastAsia" w:hAnsiTheme="minorHAnsi" w:cstheme="minorHAnsi"/>
                <w:bCs/>
              </w:rPr>
              <w:t>SPF</w:t>
            </w:r>
            <w:r w:rsidRPr="00CB5D6B">
              <w:rPr>
                <w:rFonts w:asciiTheme="minorHAnsi" w:eastAsiaTheme="minorEastAsia" w:hAnsiTheme="minorHAnsi" w:cstheme="minorHAnsi"/>
                <w:bCs/>
              </w:rPr>
              <w:t>) in sunny weather. Only the sunscreen supplied by the parent/guardian will be applied to their child. Written consent is not required to apply sun protection creams supplied by the parent/guardian for their own child, as the supplying of the sunscreen gives implied consent for that specific cream.</w:t>
            </w:r>
          </w:p>
          <w:p w14:paraId="2C5FE301" w14:textId="76ACE3F3" w:rsidR="00CB5D6B" w:rsidRPr="00CB5D6B" w:rsidRDefault="00CB5D6B" w:rsidP="004A7501">
            <w:pPr>
              <w:pStyle w:val="ListParagraph"/>
              <w:numPr>
                <w:ilvl w:val="0"/>
                <w:numId w:val="25"/>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When a parent/guardian has not supplied sunscreen, </w:t>
            </w:r>
            <w:r w:rsidR="00651179">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apply the following sunscreen {insert name of sunscreen and </w:t>
            </w:r>
            <w:r w:rsidR="00651179">
              <w:rPr>
                <w:rFonts w:asciiTheme="minorHAnsi" w:eastAsiaTheme="minorEastAsia" w:hAnsiTheme="minorHAnsi" w:cstheme="minorHAnsi"/>
                <w:bCs/>
              </w:rPr>
              <w:t>SPF</w:t>
            </w:r>
            <w:r w:rsidRPr="00CB5D6B">
              <w:rPr>
                <w:rFonts w:asciiTheme="minorHAnsi" w:eastAsiaTheme="minorEastAsia" w:hAnsiTheme="minorHAnsi" w:cstheme="minorHAnsi"/>
                <w:bCs/>
              </w:rPr>
              <w:t xml:space="preserve"> factor here}. I will require written consent for the application of this cream, so that you can advise if a previous adverse reaction may have occurred with the </w:t>
            </w:r>
            <w:r w:rsidR="009A6F1E" w:rsidRPr="00CB5D6B">
              <w:rPr>
                <w:rFonts w:asciiTheme="minorHAnsi" w:eastAsiaTheme="minorEastAsia" w:hAnsiTheme="minorHAnsi" w:cstheme="minorHAnsi"/>
                <w:bCs/>
              </w:rPr>
              <w:t>type of</w:t>
            </w:r>
            <w:r w:rsidRPr="00CB5D6B">
              <w:rPr>
                <w:rFonts w:asciiTheme="minorHAnsi" w:eastAsiaTheme="minorEastAsia" w:hAnsiTheme="minorHAnsi" w:cstheme="minorHAnsi"/>
                <w:bCs/>
              </w:rPr>
              <w:t xml:space="preserve"> cream supplied by me. </w:t>
            </w:r>
          </w:p>
          <w:p w14:paraId="75946E5C" w14:textId="2DAAC3CF" w:rsidR="00CB5D6B" w:rsidRPr="00CB5D6B" w:rsidRDefault="00CB5D6B" w:rsidP="004A7501">
            <w:pPr>
              <w:pStyle w:val="ListParagraph"/>
              <w:numPr>
                <w:ilvl w:val="0"/>
                <w:numId w:val="25"/>
              </w:numPr>
              <w:contextualSpacing/>
              <w:rPr>
                <w:rFonts w:asciiTheme="minorHAnsi" w:eastAsiaTheme="minorEastAsia" w:hAnsiTheme="minorHAnsi" w:cstheme="minorHAnsi"/>
                <w:bCs/>
              </w:rPr>
            </w:pPr>
            <w:r w:rsidRPr="00CB5D6B">
              <w:rPr>
                <w:rFonts w:asciiTheme="minorHAnsi" w:eastAsiaTheme="minorEastAsia" w:hAnsiTheme="minorHAnsi" w:cstheme="minorHAnsi"/>
                <w:bCs/>
              </w:rPr>
              <w:t xml:space="preserve">Sunscreen will be applied when required in accordance with the </w:t>
            </w:r>
            <w:r w:rsidR="00651179" w:rsidRPr="00CB5D6B">
              <w:rPr>
                <w:rFonts w:asciiTheme="minorHAnsi" w:eastAsiaTheme="minorEastAsia" w:hAnsiTheme="minorHAnsi" w:cstheme="minorHAnsi"/>
                <w:bCs/>
              </w:rPr>
              <w:t>manufacturer’s</w:t>
            </w:r>
            <w:r w:rsidRPr="00CB5D6B">
              <w:rPr>
                <w:rFonts w:asciiTheme="minorHAnsi" w:eastAsiaTheme="minorEastAsia" w:hAnsiTheme="minorHAnsi" w:cstheme="minorHAnsi"/>
                <w:bCs/>
              </w:rPr>
              <w:t xml:space="preserve"> instructions.</w:t>
            </w:r>
          </w:p>
          <w:p w14:paraId="51BA9BCD" w14:textId="01323147" w:rsidR="00CB5D6B" w:rsidRPr="00771E7F" w:rsidRDefault="00CB5D6B" w:rsidP="004A7501">
            <w:pPr>
              <w:pStyle w:val="ListParagraph"/>
              <w:numPr>
                <w:ilvl w:val="0"/>
                <w:numId w:val="25"/>
              </w:numPr>
              <w:contextualSpacing/>
              <w:rPr>
                <w:rFonts w:asciiTheme="minorHAnsi" w:eastAsiaTheme="minorEastAsia" w:hAnsiTheme="minorHAnsi" w:cstheme="minorHAnsi"/>
                <w:b/>
                <w:sz w:val="20"/>
                <w:szCs w:val="20"/>
              </w:rPr>
            </w:pPr>
            <w:r w:rsidRPr="00CB5D6B">
              <w:rPr>
                <w:rFonts w:asciiTheme="minorHAnsi" w:eastAsiaTheme="minorEastAsia" w:hAnsiTheme="minorHAnsi" w:cstheme="minorHAnsi"/>
                <w:bCs/>
              </w:rPr>
              <w:t xml:space="preserve">If a parent does not </w:t>
            </w:r>
            <w:r w:rsidR="009A6F1E" w:rsidRPr="00CB5D6B">
              <w:rPr>
                <w:rFonts w:asciiTheme="minorHAnsi" w:eastAsiaTheme="minorEastAsia" w:hAnsiTheme="minorHAnsi" w:cstheme="minorHAnsi"/>
                <w:bCs/>
              </w:rPr>
              <w:t>wish their</w:t>
            </w:r>
            <w:r w:rsidRPr="00CB5D6B">
              <w:rPr>
                <w:rFonts w:asciiTheme="minorHAnsi" w:eastAsiaTheme="minorEastAsia" w:hAnsiTheme="minorHAnsi" w:cstheme="minorHAnsi"/>
                <w:bCs/>
              </w:rPr>
              <w:t xml:space="preserve"> child to have sunscreen </w:t>
            </w:r>
            <w:proofErr w:type="gramStart"/>
            <w:r w:rsidRPr="00CB5D6B">
              <w:rPr>
                <w:rFonts w:asciiTheme="minorHAnsi" w:eastAsiaTheme="minorEastAsia" w:hAnsiTheme="minorHAnsi" w:cstheme="minorHAnsi"/>
                <w:bCs/>
              </w:rPr>
              <w:t>applied</w:t>
            </w:r>
            <w:proofErr w:type="gramEnd"/>
            <w:r w:rsidRPr="00CB5D6B">
              <w:rPr>
                <w:rFonts w:asciiTheme="minorHAnsi" w:eastAsiaTheme="minorEastAsia" w:hAnsiTheme="minorHAnsi" w:cstheme="minorHAnsi"/>
                <w:bCs/>
              </w:rPr>
              <w:t xml:space="preserve"> </w:t>
            </w:r>
            <w:r w:rsidR="00651179">
              <w:rPr>
                <w:rFonts w:asciiTheme="minorHAnsi" w:eastAsiaTheme="minorEastAsia" w:hAnsiTheme="minorHAnsi" w:cstheme="minorHAnsi"/>
                <w:bCs/>
              </w:rPr>
              <w:t>I</w:t>
            </w:r>
            <w:r w:rsidRPr="00CB5D6B">
              <w:rPr>
                <w:rFonts w:asciiTheme="minorHAnsi" w:eastAsiaTheme="minorEastAsia" w:hAnsiTheme="minorHAnsi" w:cstheme="minorHAnsi"/>
                <w:bCs/>
              </w:rPr>
              <w:t xml:space="preserve"> will discuss with the parent as to the best possible ways to protect the child in such an eventuality, for example use of clothing including sun hat and long sleeved top and long trousers, offering play in a shaded area etc.</w:t>
            </w:r>
          </w:p>
          <w:p w14:paraId="5A5AA6D2" w14:textId="42625744" w:rsidR="00771E7F" w:rsidRPr="00CB5D6B" w:rsidRDefault="00771E7F" w:rsidP="00771E7F">
            <w:pPr>
              <w:pStyle w:val="ListParagraph"/>
              <w:ind w:left="792"/>
              <w:contextualSpacing/>
              <w:rPr>
                <w:rFonts w:asciiTheme="minorHAnsi" w:eastAsiaTheme="minorEastAsia" w:hAnsiTheme="minorHAnsi" w:cstheme="minorHAnsi"/>
                <w:b/>
                <w:sz w:val="20"/>
                <w:szCs w:val="20"/>
              </w:rPr>
            </w:pPr>
          </w:p>
        </w:tc>
      </w:tr>
    </w:tbl>
    <w:p w14:paraId="03D5BC9E" w14:textId="77777777" w:rsidR="00771E7F" w:rsidRPr="00730152" w:rsidRDefault="00771E7F" w:rsidP="00771E7F">
      <w:pPr>
        <w:rPr>
          <w:rFonts w:cstheme="minorHAnsi"/>
          <w:b/>
        </w:rPr>
      </w:pPr>
      <w:r w:rsidRPr="00730152">
        <w:rPr>
          <w:rFonts w:cstheme="minorHAnsi"/>
          <w:b/>
        </w:rPr>
        <w:t>Disposal of medications</w:t>
      </w:r>
    </w:p>
    <w:p w14:paraId="3775A5A0" w14:textId="77777777" w:rsidR="00771E7F" w:rsidRDefault="00771E7F" w:rsidP="004A7501">
      <w:pPr>
        <w:pStyle w:val="ListParagraph"/>
        <w:numPr>
          <w:ilvl w:val="0"/>
          <w:numId w:val="26"/>
        </w:numPr>
        <w:contextualSpacing/>
        <w:rPr>
          <w:rFonts w:asciiTheme="minorHAnsi" w:hAnsiTheme="minorHAnsi" w:cstheme="minorHAnsi"/>
        </w:rPr>
      </w:pPr>
      <w:r w:rsidRPr="00730152">
        <w:rPr>
          <w:rFonts w:asciiTheme="minorHAnsi" w:hAnsiTheme="minorHAnsi" w:cstheme="minorHAnsi"/>
        </w:rPr>
        <w:t xml:space="preserve">Medications with the expiry date exceeded or the period of use is complete, are returned to the parents/guardians of the child. </w:t>
      </w:r>
    </w:p>
    <w:p w14:paraId="51AEFFAD" w14:textId="5D5406CF" w:rsidR="00CB5D6B" w:rsidRPr="00771E7F" w:rsidRDefault="00771E7F" w:rsidP="004A7501">
      <w:pPr>
        <w:pStyle w:val="ListParagraph"/>
        <w:numPr>
          <w:ilvl w:val="0"/>
          <w:numId w:val="26"/>
        </w:numPr>
        <w:contextualSpacing/>
        <w:rPr>
          <w:rFonts w:asciiTheme="minorHAnsi" w:hAnsiTheme="minorHAnsi" w:cstheme="minorHAnsi"/>
        </w:rPr>
      </w:pPr>
      <w:r w:rsidRPr="00771E7F">
        <w:rPr>
          <w:rFonts w:cstheme="minorHAnsi"/>
        </w:rPr>
        <w:t xml:space="preserve">If not collected by the parents/guardians, </w:t>
      </w:r>
      <w:r>
        <w:rPr>
          <w:rFonts w:cstheme="minorHAnsi"/>
        </w:rPr>
        <w:t>I</w:t>
      </w:r>
      <w:r w:rsidRPr="00771E7F">
        <w:rPr>
          <w:rFonts w:cstheme="minorHAnsi"/>
        </w:rPr>
        <w:t xml:space="preserve"> will return to the pharmacy for safe disposal</w:t>
      </w:r>
    </w:p>
    <w:p w14:paraId="1463D594" w14:textId="7B248E4F" w:rsidR="00771E7F" w:rsidRDefault="00771E7F" w:rsidP="00771E7F">
      <w:pPr>
        <w:contextualSpacing/>
        <w:rPr>
          <w:rFonts w:cstheme="minorHAnsi"/>
        </w:rPr>
      </w:pPr>
    </w:p>
    <w:p w14:paraId="4252C148" w14:textId="77777777" w:rsidR="00771E7F" w:rsidRPr="00730152" w:rsidRDefault="00771E7F" w:rsidP="00771E7F">
      <w:pPr>
        <w:rPr>
          <w:rFonts w:cstheme="minorHAnsi"/>
          <w:b/>
        </w:rPr>
      </w:pPr>
      <w:r w:rsidRPr="00730152">
        <w:rPr>
          <w:rFonts w:cstheme="minorHAnsi"/>
          <w:b/>
        </w:rPr>
        <w:t>Records</w:t>
      </w:r>
    </w:p>
    <w:p w14:paraId="7257E3DA" w14:textId="0AAC4620" w:rsidR="00771E7F" w:rsidRPr="00993C13" w:rsidRDefault="00771E7F" w:rsidP="00771E7F">
      <w:pPr>
        <w:contextualSpacing/>
        <w:rPr>
          <w:rFonts w:cstheme="minorHAnsi"/>
          <w:sz w:val="22"/>
          <w:szCs w:val="22"/>
        </w:rPr>
      </w:pPr>
      <w:r w:rsidRPr="00993C13">
        <w:rPr>
          <w:rFonts w:cstheme="minorHAnsi"/>
          <w:sz w:val="22"/>
          <w:szCs w:val="22"/>
        </w:rPr>
        <w:t>Children’s medication records are kept for 2 years from the date a child stops attending the service. This includes the medication consent form, administration medication form and all related information.</w:t>
      </w:r>
    </w:p>
    <w:tbl>
      <w:tblPr>
        <w:tblW w:w="0" w:type="auto"/>
        <w:tblInd w:w="72" w:type="dxa"/>
        <w:tblLook w:val="04A0" w:firstRow="1" w:lastRow="0" w:firstColumn="1" w:lastColumn="0" w:noHBand="0" w:noVBand="1"/>
      </w:tblPr>
      <w:tblGrid>
        <w:gridCol w:w="8954"/>
      </w:tblGrid>
      <w:tr w:rsidR="00771E7F" w:rsidRPr="00BF5E17" w14:paraId="613AE8D4" w14:textId="77777777" w:rsidTr="003006C7">
        <w:trPr>
          <w:trHeight w:val="1314"/>
        </w:trPr>
        <w:tc>
          <w:tcPr>
            <w:tcW w:w="8954" w:type="dxa"/>
          </w:tcPr>
          <w:p w14:paraId="1FDE2109" w14:textId="77777777" w:rsidR="00771E7F" w:rsidRPr="00771E7F" w:rsidRDefault="00771E7F" w:rsidP="00771E7F">
            <w:pPr>
              <w:rPr>
                <w:rFonts w:cstheme="minorHAnsi"/>
              </w:rPr>
            </w:pPr>
          </w:p>
          <w:p w14:paraId="27A61775" w14:textId="77777777" w:rsidR="00771E7F" w:rsidRPr="0092216C" w:rsidRDefault="00771E7F" w:rsidP="003006C7">
            <w:pPr>
              <w:pStyle w:val="Heading2"/>
            </w:pPr>
            <w:bookmarkStart w:id="135" w:name="_Toc42777322"/>
            <w:bookmarkStart w:id="136" w:name="_Toc43296847"/>
            <w:bookmarkStart w:id="137" w:name="_Toc46325781"/>
            <w:bookmarkStart w:id="138" w:name="_Toc46328361"/>
            <w:bookmarkStart w:id="139" w:name="_Toc47607304"/>
            <w:bookmarkStart w:id="140" w:name="_Toc51752450"/>
            <w:r>
              <w:t>3. Communication of Policy</w:t>
            </w:r>
            <w:bookmarkEnd w:id="135"/>
            <w:bookmarkEnd w:id="136"/>
            <w:bookmarkEnd w:id="137"/>
            <w:bookmarkEnd w:id="138"/>
            <w:bookmarkEnd w:id="139"/>
            <w:bookmarkEnd w:id="140"/>
          </w:p>
          <w:p w14:paraId="29DEBE65" w14:textId="77777777" w:rsidR="00771E7F" w:rsidRPr="00BF5E17" w:rsidRDefault="00771E7F" w:rsidP="003006C7">
            <w:pPr>
              <w:pStyle w:val="ListParagraph"/>
              <w:rPr>
                <w:rFonts w:asciiTheme="minorHAnsi" w:hAnsiTheme="minorHAnsi" w:cstheme="minorHAnsi"/>
              </w:rPr>
            </w:pPr>
          </w:p>
        </w:tc>
      </w:tr>
      <w:tr w:rsidR="00771E7F" w:rsidRPr="00BF5E17" w14:paraId="76458800" w14:textId="77777777" w:rsidTr="003006C7">
        <w:tc>
          <w:tcPr>
            <w:tcW w:w="8954" w:type="dxa"/>
          </w:tcPr>
          <w:p w14:paraId="79A5CF2A" w14:textId="6C0CABA6" w:rsidR="00771E7F" w:rsidRPr="00730152" w:rsidRDefault="00771E7F" w:rsidP="004A7501">
            <w:pPr>
              <w:pStyle w:val="ListParagraph"/>
              <w:numPr>
                <w:ilvl w:val="0"/>
                <w:numId w:val="27"/>
              </w:numPr>
              <w:contextualSpacing/>
              <w:rPr>
                <w:rFonts w:asciiTheme="minorHAnsi" w:hAnsiTheme="minorHAnsi" w:cstheme="minorHAnsi"/>
              </w:rPr>
            </w:pPr>
            <w:r w:rsidRPr="00730152">
              <w:rPr>
                <w:rFonts w:asciiTheme="minorHAnsi" w:hAnsiTheme="minorHAnsi" w:cstheme="minorHAnsi"/>
              </w:rPr>
              <w:t xml:space="preserve">Parents/guardians are informed about the </w:t>
            </w:r>
            <w:r w:rsidR="007660B7">
              <w:rPr>
                <w:rFonts w:asciiTheme="minorHAnsi" w:hAnsiTheme="minorHAnsi" w:cstheme="minorHAnsi"/>
              </w:rPr>
              <w:t>A</w:t>
            </w:r>
            <w:r w:rsidRPr="00730152">
              <w:rPr>
                <w:rFonts w:asciiTheme="minorHAnsi" w:hAnsiTheme="minorHAnsi" w:cstheme="minorHAnsi"/>
              </w:rPr>
              <w:t xml:space="preserve">dministration of </w:t>
            </w:r>
            <w:r w:rsidR="007660B7">
              <w:rPr>
                <w:rFonts w:asciiTheme="minorHAnsi" w:hAnsiTheme="minorHAnsi" w:cstheme="minorHAnsi"/>
              </w:rPr>
              <w:t>M</w:t>
            </w:r>
            <w:r w:rsidRPr="00730152">
              <w:rPr>
                <w:rFonts w:asciiTheme="minorHAnsi" w:hAnsiTheme="minorHAnsi" w:cstheme="minorHAnsi"/>
              </w:rPr>
              <w:t xml:space="preserve">edication </w:t>
            </w:r>
            <w:r w:rsidR="007660B7">
              <w:rPr>
                <w:rFonts w:asciiTheme="minorHAnsi" w:hAnsiTheme="minorHAnsi" w:cstheme="minorHAnsi"/>
              </w:rPr>
              <w:t>P</w:t>
            </w:r>
            <w:r w:rsidRPr="00730152">
              <w:rPr>
                <w:rFonts w:asciiTheme="minorHAnsi" w:hAnsiTheme="minorHAnsi" w:cstheme="minorHAnsi"/>
              </w:rPr>
              <w:t>olicy at enrolment.</w:t>
            </w:r>
          </w:p>
          <w:p w14:paraId="69098401" w14:textId="77777777" w:rsidR="00771E7F" w:rsidRPr="00730152" w:rsidRDefault="00771E7F" w:rsidP="004A7501">
            <w:pPr>
              <w:pStyle w:val="ListParagraph"/>
              <w:numPr>
                <w:ilvl w:val="0"/>
                <w:numId w:val="27"/>
              </w:numPr>
              <w:contextualSpacing/>
              <w:rPr>
                <w:rFonts w:asciiTheme="minorHAnsi" w:hAnsiTheme="minorHAnsi" w:cstheme="minorHAnsi"/>
              </w:rPr>
            </w:pPr>
            <w:r w:rsidRPr="00730152">
              <w:rPr>
                <w:rFonts w:asciiTheme="minorHAnsi" w:hAnsiTheme="minorHAnsi" w:cstheme="minorHAnsi"/>
              </w:rPr>
              <w:t xml:space="preserve">Parents/guardians confirm that they have read and accepted this policy. </w:t>
            </w:r>
          </w:p>
          <w:p w14:paraId="2D19FD0C" w14:textId="77777777" w:rsidR="00771E7F" w:rsidRPr="00730152" w:rsidRDefault="00771E7F" w:rsidP="004A7501">
            <w:pPr>
              <w:pStyle w:val="ListParagraph"/>
              <w:numPr>
                <w:ilvl w:val="0"/>
                <w:numId w:val="27"/>
              </w:numPr>
              <w:contextualSpacing/>
              <w:rPr>
                <w:rFonts w:asciiTheme="minorHAnsi" w:hAnsiTheme="minorHAnsi" w:cstheme="minorHAnsi"/>
              </w:rPr>
            </w:pPr>
            <w:r w:rsidRPr="00730152">
              <w:rPr>
                <w:rFonts w:asciiTheme="minorHAnsi" w:hAnsiTheme="minorHAnsi" w:cstheme="minorHAnsi"/>
              </w:rPr>
              <w:t xml:space="preserve">I will make a copy of this administration of medication policy, including any significant changes/updates, available to all parents and guardians. </w:t>
            </w:r>
          </w:p>
          <w:p w14:paraId="590D714D" w14:textId="3D21F611" w:rsidR="00771E7F" w:rsidRPr="00730152" w:rsidRDefault="00771E7F" w:rsidP="004A7501">
            <w:pPr>
              <w:pStyle w:val="ListParagraph"/>
              <w:numPr>
                <w:ilvl w:val="0"/>
                <w:numId w:val="27"/>
              </w:numPr>
              <w:contextualSpacing/>
              <w:rPr>
                <w:rFonts w:asciiTheme="minorHAnsi" w:hAnsiTheme="minorHAnsi" w:cstheme="minorHAnsi"/>
              </w:rPr>
            </w:pPr>
            <w:r w:rsidRPr="00730152">
              <w:rPr>
                <w:rFonts w:asciiTheme="minorHAnsi" w:hAnsiTheme="minorHAnsi" w:cstheme="minorHAnsi"/>
              </w:rPr>
              <w:lastRenderedPageBreak/>
              <w:t xml:space="preserve">I welcome discussion, </w:t>
            </w:r>
            <w:proofErr w:type="gramStart"/>
            <w:r w:rsidR="00993C13" w:rsidRPr="00730152">
              <w:rPr>
                <w:rFonts w:asciiTheme="minorHAnsi" w:hAnsiTheme="minorHAnsi" w:cstheme="minorHAnsi"/>
              </w:rPr>
              <w:t>questions</w:t>
            </w:r>
            <w:proofErr w:type="gramEnd"/>
            <w:r w:rsidRPr="00730152">
              <w:rPr>
                <w:rFonts w:asciiTheme="minorHAnsi" w:hAnsiTheme="minorHAnsi" w:cstheme="minorHAnsi"/>
              </w:rPr>
              <w:t xml:space="preserve"> or comments on this policy.</w:t>
            </w:r>
          </w:p>
          <w:p w14:paraId="09281129" w14:textId="77777777" w:rsidR="00771E7F" w:rsidRDefault="00771E7F" w:rsidP="003006C7">
            <w:pPr>
              <w:pStyle w:val="ListParagraph"/>
              <w:contextualSpacing/>
              <w:rPr>
                <w:rFonts w:asciiTheme="minorHAnsi" w:hAnsiTheme="minorHAnsi" w:cstheme="minorHAnsi"/>
              </w:rPr>
            </w:pPr>
          </w:p>
          <w:p w14:paraId="3305882A" w14:textId="18442BCE" w:rsidR="00771E7F" w:rsidRPr="00771E7F" w:rsidRDefault="00771E7F" w:rsidP="00771E7F">
            <w:pPr>
              <w:pStyle w:val="Heading2"/>
            </w:pPr>
            <w:bookmarkStart w:id="141" w:name="_Toc42777323"/>
            <w:bookmarkStart w:id="142" w:name="_Toc43296848"/>
            <w:bookmarkStart w:id="143" w:name="_Toc46325782"/>
            <w:bookmarkStart w:id="144" w:name="_Toc46328362"/>
            <w:bookmarkStart w:id="145" w:name="_Toc47607305"/>
            <w:bookmarkStart w:id="146" w:name="_Toc51752451"/>
            <w:r>
              <w:t>4. Date of Policy and Childminders Signature</w:t>
            </w:r>
            <w:bookmarkEnd w:id="141"/>
            <w:bookmarkEnd w:id="142"/>
            <w:bookmarkEnd w:id="143"/>
            <w:bookmarkEnd w:id="144"/>
            <w:bookmarkEnd w:id="145"/>
            <w:bookmarkEnd w:id="146"/>
          </w:p>
        </w:tc>
      </w:tr>
      <w:tr w:rsidR="00771E7F" w:rsidRPr="00BF5E17" w14:paraId="542A62DD" w14:textId="77777777" w:rsidTr="003006C7">
        <w:tc>
          <w:tcPr>
            <w:tcW w:w="8954" w:type="dxa"/>
          </w:tcPr>
          <w:p w14:paraId="055D49B2" w14:textId="4E081DAE" w:rsidR="00771E7F" w:rsidRDefault="00771E7F" w:rsidP="00651179">
            <w:pPr>
              <w:contextualSpacing/>
              <w:rPr>
                <w:rFonts w:cstheme="minorHAnsi"/>
              </w:rPr>
            </w:pPr>
          </w:p>
          <w:p w14:paraId="2661C8CA" w14:textId="77777777" w:rsidR="00651179" w:rsidRPr="00651179" w:rsidRDefault="00651179" w:rsidP="00651179">
            <w:pPr>
              <w:spacing w:line="240" w:lineRule="auto"/>
              <w:rPr>
                <w:rFonts w:cstheme="minorHAnsi"/>
                <w:sz w:val="22"/>
                <w:szCs w:val="22"/>
              </w:rPr>
            </w:pPr>
            <w:r w:rsidRPr="00651179">
              <w:rPr>
                <w:rFonts w:cstheme="minorHAnsi"/>
                <w:sz w:val="22"/>
                <w:szCs w:val="22"/>
              </w:rPr>
              <w:t>Date policy was written:</w:t>
            </w:r>
          </w:p>
          <w:p w14:paraId="1060BC6F" w14:textId="77777777" w:rsidR="00651179" w:rsidRPr="00651179" w:rsidRDefault="00651179" w:rsidP="00651179">
            <w:pPr>
              <w:spacing w:line="240" w:lineRule="auto"/>
              <w:rPr>
                <w:rFonts w:cstheme="minorHAnsi"/>
                <w:sz w:val="22"/>
                <w:szCs w:val="22"/>
              </w:rPr>
            </w:pPr>
            <w:r w:rsidRPr="00651179">
              <w:rPr>
                <w:rFonts w:cstheme="minorHAnsi"/>
                <w:sz w:val="22"/>
                <w:szCs w:val="22"/>
              </w:rPr>
              <w:t>Date policy is to be reviewed:</w:t>
            </w:r>
          </w:p>
          <w:p w14:paraId="6A29BA00" w14:textId="0D9194E7" w:rsidR="00651179" w:rsidRPr="00651179" w:rsidRDefault="00651179" w:rsidP="00651179">
            <w:pPr>
              <w:spacing w:line="240" w:lineRule="auto"/>
              <w:rPr>
                <w:rFonts w:cstheme="minorHAnsi"/>
                <w:sz w:val="22"/>
                <w:szCs w:val="22"/>
              </w:rPr>
            </w:pPr>
            <w:r w:rsidRPr="00651179">
              <w:rPr>
                <w:rFonts w:cstheme="minorHAnsi"/>
                <w:sz w:val="22"/>
                <w:szCs w:val="22"/>
              </w:rPr>
              <w:t xml:space="preserve">Childminder’s </w:t>
            </w:r>
            <w:r w:rsidR="007660B7">
              <w:rPr>
                <w:rFonts w:cstheme="minorHAnsi"/>
                <w:sz w:val="22"/>
                <w:szCs w:val="22"/>
              </w:rPr>
              <w:t>S</w:t>
            </w:r>
            <w:r w:rsidRPr="00651179">
              <w:rPr>
                <w:rFonts w:cstheme="minorHAnsi"/>
                <w:sz w:val="22"/>
                <w:szCs w:val="22"/>
              </w:rPr>
              <w:t>ignature:</w:t>
            </w:r>
          </w:p>
          <w:p w14:paraId="286784E3" w14:textId="77777777" w:rsidR="00651179" w:rsidRPr="00651179" w:rsidRDefault="00651179" w:rsidP="00651179">
            <w:pPr>
              <w:contextualSpacing/>
              <w:rPr>
                <w:rFonts w:cstheme="minorHAnsi"/>
              </w:rPr>
            </w:pPr>
          </w:p>
          <w:p w14:paraId="5AAF9FAD" w14:textId="77777777" w:rsidR="004442C8" w:rsidRDefault="004442C8" w:rsidP="00771E7F">
            <w:pPr>
              <w:pStyle w:val="ListParagraph"/>
              <w:ind w:left="792"/>
              <w:contextualSpacing/>
              <w:rPr>
                <w:rFonts w:asciiTheme="minorHAnsi" w:hAnsiTheme="minorHAnsi" w:cstheme="minorHAnsi"/>
              </w:rPr>
            </w:pPr>
          </w:p>
          <w:p w14:paraId="361BDFCB" w14:textId="77777777" w:rsidR="004442C8" w:rsidRDefault="004442C8" w:rsidP="00771E7F">
            <w:pPr>
              <w:pStyle w:val="ListParagraph"/>
              <w:ind w:left="792"/>
              <w:contextualSpacing/>
              <w:rPr>
                <w:rFonts w:asciiTheme="minorHAnsi" w:hAnsiTheme="minorHAnsi" w:cstheme="minorHAnsi"/>
              </w:rPr>
            </w:pPr>
          </w:p>
          <w:p w14:paraId="54682DA4" w14:textId="77777777" w:rsidR="004442C8" w:rsidRDefault="004442C8" w:rsidP="00771E7F">
            <w:pPr>
              <w:pStyle w:val="ListParagraph"/>
              <w:ind w:left="792"/>
              <w:contextualSpacing/>
              <w:rPr>
                <w:rFonts w:asciiTheme="minorHAnsi" w:hAnsiTheme="minorHAnsi" w:cstheme="minorHAnsi"/>
              </w:rPr>
            </w:pPr>
          </w:p>
          <w:p w14:paraId="48C51E96" w14:textId="77777777" w:rsidR="004442C8" w:rsidRDefault="004442C8" w:rsidP="00771E7F">
            <w:pPr>
              <w:pStyle w:val="ListParagraph"/>
              <w:ind w:left="792"/>
              <w:contextualSpacing/>
              <w:rPr>
                <w:rFonts w:asciiTheme="minorHAnsi" w:hAnsiTheme="minorHAnsi" w:cstheme="minorHAnsi"/>
              </w:rPr>
            </w:pPr>
          </w:p>
          <w:p w14:paraId="3FB0D34E" w14:textId="77777777" w:rsidR="004442C8" w:rsidRDefault="004442C8" w:rsidP="00771E7F">
            <w:pPr>
              <w:pStyle w:val="ListParagraph"/>
              <w:ind w:left="792"/>
              <w:contextualSpacing/>
              <w:rPr>
                <w:rFonts w:asciiTheme="minorHAnsi" w:hAnsiTheme="minorHAnsi" w:cstheme="minorHAnsi"/>
              </w:rPr>
            </w:pPr>
          </w:p>
          <w:p w14:paraId="0F9559DD" w14:textId="77777777" w:rsidR="004442C8" w:rsidRDefault="004442C8" w:rsidP="00771E7F">
            <w:pPr>
              <w:pStyle w:val="ListParagraph"/>
              <w:ind w:left="792"/>
              <w:contextualSpacing/>
              <w:rPr>
                <w:rFonts w:asciiTheme="minorHAnsi" w:hAnsiTheme="minorHAnsi" w:cstheme="minorHAnsi"/>
              </w:rPr>
            </w:pPr>
          </w:p>
          <w:p w14:paraId="2D7C5C22" w14:textId="77777777" w:rsidR="004442C8" w:rsidRDefault="004442C8" w:rsidP="00771E7F">
            <w:pPr>
              <w:pStyle w:val="ListParagraph"/>
              <w:ind w:left="792"/>
              <w:contextualSpacing/>
              <w:rPr>
                <w:rFonts w:asciiTheme="minorHAnsi" w:hAnsiTheme="minorHAnsi" w:cstheme="minorHAnsi"/>
              </w:rPr>
            </w:pPr>
          </w:p>
          <w:p w14:paraId="45154F79" w14:textId="77777777" w:rsidR="004442C8" w:rsidRDefault="004442C8" w:rsidP="00771E7F">
            <w:pPr>
              <w:pStyle w:val="ListParagraph"/>
              <w:ind w:left="792"/>
              <w:contextualSpacing/>
              <w:rPr>
                <w:rFonts w:asciiTheme="minorHAnsi" w:hAnsiTheme="minorHAnsi" w:cstheme="minorHAnsi"/>
              </w:rPr>
            </w:pPr>
          </w:p>
          <w:p w14:paraId="78AB5A8E" w14:textId="77777777" w:rsidR="004442C8" w:rsidRDefault="004442C8" w:rsidP="00771E7F">
            <w:pPr>
              <w:pStyle w:val="ListParagraph"/>
              <w:ind w:left="792"/>
              <w:contextualSpacing/>
              <w:rPr>
                <w:rFonts w:asciiTheme="minorHAnsi" w:hAnsiTheme="minorHAnsi" w:cstheme="minorHAnsi"/>
              </w:rPr>
            </w:pPr>
          </w:p>
          <w:p w14:paraId="71082471" w14:textId="77777777" w:rsidR="004442C8" w:rsidRDefault="004442C8" w:rsidP="00771E7F">
            <w:pPr>
              <w:pStyle w:val="ListParagraph"/>
              <w:ind w:left="792"/>
              <w:contextualSpacing/>
              <w:rPr>
                <w:rFonts w:asciiTheme="minorHAnsi" w:hAnsiTheme="minorHAnsi" w:cstheme="minorHAnsi"/>
              </w:rPr>
            </w:pPr>
          </w:p>
          <w:p w14:paraId="00C27078" w14:textId="77777777" w:rsidR="004442C8" w:rsidRDefault="004442C8" w:rsidP="00771E7F">
            <w:pPr>
              <w:pStyle w:val="ListParagraph"/>
              <w:ind w:left="792"/>
              <w:contextualSpacing/>
              <w:rPr>
                <w:rFonts w:asciiTheme="minorHAnsi" w:hAnsiTheme="minorHAnsi" w:cstheme="minorHAnsi"/>
              </w:rPr>
            </w:pPr>
          </w:p>
          <w:p w14:paraId="3A0D15C1" w14:textId="77777777" w:rsidR="004442C8" w:rsidRDefault="004442C8" w:rsidP="00771E7F">
            <w:pPr>
              <w:pStyle w:val="ListParagraph"/>
              <w:ind w:left="792"/>
              <w:contextualSpacing/>
              <w:rPr>
                <w:rFonts w:asciiTheme="minorHAnsi" w:hAnsiTheme="minorHAnsi" w:cstheme="minorHAnsi"/>
              </w:rPr>
            </w:pPr>
          </w:p>
          <w:p w14:paraId="13263E8B" w14:textId="77777777" w:rsidR="004442C8" w:rsidRDefault="004442C8" w:rsidP="00771E7F">
            <w:pPr>
              <w:pStyle w:val="ListParagraph"/>
              <w:ind w:left="792"/>
              <w:contextualSpacing/>
              <w:rPr>
                <w:rFonts w:asciiTheme="minorHAnsi" w:hAnsiTheme="minorHAnsi" w:cstheme="minorHAnsi"/>
              </w:rPr>
            </w:pPr>
          </w:p>
          <w:p w14:paraId="7617680F" w14:textId="77777777" w:rsidR="004442C8" w:rsidRDefault="004442C8" w:rsidP="00771E7F">
            <w:pPr>
              <w:pStyle w:val="ListParagraph"/>
              <w:ind w:left="792"/>
              <w:contextualSpacing/>
              <w:rPr>
                <w:rFonts w:asciiTheme="minorHAnsi" w:hAnsiTheme="minorHAnsi" w:cstheme="minorHAnsi"/>
              </w:rPr>
            </w:pPr>
          </w:p>
          <w:p w14:paraId="49A5B543" w14:textId="77777777" w:rsidR="004442C8" w:rsidRDefault="004442C8" w:rsidP="00771E7F">
            <w:pPr>
              <w:pStyle w:val="ListParagraph"/>
              <w:ind w:left="792"/>
              <w:contextualSpacing/>
              <w:rPr>
                <w:rFonts w:asciiTheme="minorHAnsi" w:hAnsiTheme="minorHAnsi" w:cstheme="minorHAnsi"/>
              </w:rPr>
            </w:pPr>
          </w:p>
          <w:p w14:paraId="0CF2E7A5" w14:textId="77777777" w:rsidR="004442C8" w:rsidRDefault="004442C8" w:rsidP="00771E7F">
            <w:pPr>
              <w:pStyle w:val="ListParagraph"/>
              <w:ind w:left="792"/>
              <w:contextualSpacing/>
              <w:rPr>
                <w:rFonts w:asciiTheme="minorHAnsi" w:hAnsiTheme="minorHAnsi" w:cstheme="minorHAnsi"/>
              </w:rPr>
            </w:pPr>
          </w:p>
          <w:p w14:paraId="5F50C517" w14:textId="77777777" w:rsidR="004442C8" w:rsidRDefault="004442C8" w:rsidP="00771E7F">
            <w:pPr>
              <w:pStyle w:val="ListParagraph"/>
              <w:ind w:left="792"/>
              <w:contextualSpacing/>
              <w:rPr>
                <w:rFonts w:asciiTheme="minorHAnsi" w:hAnsiTheme="minorHAnsi" w:cstheme="minorHAnsi"/>
              </w:rPr>
            </w:pPr>
          </w:p>
          <w:p w14:paraId="52D522C7" w14:textId="77777777" w:rsidR="004442C8" w:rsidRDefault="004442C8" w:rsidP="00771E7F">
            <w:pPr>
              <w:pStyle w:val="ListParagraph"/>
              <w:ind w:left="792"/>
              <w:contextualSpacing/>
              <w:rPr>
                <w:rFonts w:asciiTheme="minorHAnsi" w:hAnsiTheme="minorHAnsi" w:cstheme="minorHAnsi"/>
              </w:rPr>
            </w:pPr>
          </w:p>
          <w:p w14:paraId="110A9256" w14:textId="77777777" w:rsidR="004442C8" w:rsidRDefault="004442C8" w:rsidP="00771E7F">
            <w:pPr>
              <w:pStyle w:val="ListParagraph"/>
              <w:ind w:left="792"/>
              <w:contextualSpacing/>
              <w:rPr>
                <w:rFonts w:asciiTheme="minorHAnsi" w:hAnsiTheme="minorHAnsi" w:cstheme="minorHAnsi"/>
              </w:rPr>
            </w:pPr>
          </w:p>
          <w:p w14:paraId="5E4FB32F" w14:textId="77777777" w:rsidR="004442C8" w:rsidRDefault="004442C8" w:rsidP="00771E7F">
            <w:pPr>
              <w:pStyle w:val="ListParagraph"/>
              <w:ind w:left="792"/>
              <w:contextualSpacing/>
              <w:rPr>
                <w:rFonts w:asciiTheme="minorHAnsi" w:hAnsiTheme="minorHAnsi" w:cstheme="minorHAnsi"/>
              </w:rPr>
            </w:pPr>
          </w:p>
          <w:p w14:paraId="59661A5D" w14:textId="77777777" w:rsidR="004442C8" w:rsidRDefault="004442C8" w:rsidP="00771E7F">
            <w:pPr>
              <w:pStyle w:val="ListParagraph"/>
              <w:ind w:left="792"/>
              <w:contextualSpacing/>
              <w:rPr>
                <w:rFonts w:asciiTheme="minorHAnsi" w:hAnsiTheme="minorHAnsi" w:cstheme="minorHAnsi"/>
              </w:rPr>
            </w:pPr>
          </w:p>
          <w:p w14:paraId="67FAE4CF" w14:textId="77777777" w:rsidR="004442C8" w:rsidRDefault="004442C8" w:rsidP="00771E7F">
            <w:pPr>
              <w:pStyle w:val="ListParagraph"/>
              <w:ind w:left="792"/>
              <w:contextualSpacing/>
              <w:rPr>
                <w:rFonts w:asciiTheme="minorHAnsi" w:hAnsiTheme="minorHAnsi" w:cstheme="minorHAnsi"/>
              </w:rPr>
            </w:pPr>
          </w:p>
          <w:p w14:paraId="7B96A831" w14:textId="77777777" w:rsidR="004442C8" w:rsidRDefault="004442C8" w:rsidP="00771E7F">
            <w:pPr>
              <w:pStyle w:val="ListParagraph"/>
              <w:ind w:left="792"/>
              <w:contextualSpacing/>
              <w:rPr>
                <w:rFonts w:asciiTheme="minorHAnsi" w:hAnsiTheme="minorHAnsi" w:cstheme="minorHAnsi"/>
              </w:rPr>
            </w:pPr>
          </w:p>
          <w:p w14:paraId="11FB164D" w14:textId="77777777" w:rsidR="004442C8" w:rsidRDefault="004442C8" w:rsidP="00771E7F">
            <w:pPr>
              <w:pStyle w:val="ListParagraph"/>
              <w:ind w:left="792"/>
              <w:contextualSpacing/>
              <w:rPr>
                <w:rFonts w:asciiTheme="minorHAnsi" w:hAnsiTheme="minorHAnsi" w:cstheme="minorHAnsi"/>
              </w:rPr>
            </w:pPr>
          </w:p>
          <w:p w14:paraId="7730B059" w14:textId="77777777" w:rsidR="004442C8" w:rsidRDefault="004442C8" w:rsidP="00771E7F">
            <w:pPr>
              <w:pStyle w:val="ListParagraph"/>
              <w:ind w:left="792"/>
              <w:contextualSpacing/>
              <w:rPr>
                <w:rFonts w:asciiTheme="minorHAnsi" w:hAnsiTheme="minorHAnsi" w:cstheme="minorHAnsi"/>
              </w:rPr>
            </w:pPr>
          </w:p>
          <w:p w14:paraId="2FEF1224" w14:textId="77777777" w:rsidR="004442C8" w:rsidRDefault="004442C8" w:rsidP="00771E7F">
            <w:pPr>
              <w:pStyle w:val="ListParagraph"/>
              <w:ind w:left="792"/>
              <w:contextualSpacing/>
              <w:rPr>
                <w:rFonts w:asciiTheme="minorHAnsi" w:hAnsiTheme="minorHAnsi" w:cstheme="minorHAnsi"/>
              </w:rPr>
            </w:pPr>
          </w:p>
          <w:p w14:paraId="35406559" w14:textId="77777777" w:rsidR="004442C8" w:rsidRDefault="004442C8" w:rsidP="00771E7F">
            <w:pPr>
              <w:pStyle w:val="ListParagraph"/>
              <w:ind w:left="792"/>
              <w:contextualSpacing/>
              <w:rPr>
                <w:rFonts w:asciiTheme="minorHAnsi" w:hAnsiTheme="minorHAnsi" w:cstheme="minorHAnsi"/>
              </w:rPr>
            </w:pPr>
          </w:p>
          <w:p w14:paraId="0AFF9BDC" w14:textId="77777777" w:rsidR="004442C8" w:rsidRDefault="004442C8" w:rsidP="00771E7F">
            <w:pPr>
              <w:pStyle w:val="ListParagraph"/>
              <w:ind w:left="792"/>
              <w:contextualSpacing/>
              <w:rPr>
                <w:rFonts w:asciiTheme="minorHAnsi" w:hAnsiTheme="minorHAnsi" w:cstheme="minorHAnsi"/>
              </w:rPr>
            </w:pPr>
          </w:p>
          <w:p w14:paraId="41A91776" w14:textId="77777777" w:rsidR="004442C8" w:rsidRDefault="004442C8" w:rsidP="00771E7F">
            <w:pPr>
              <w:pStyle w:val="ListParagraph"/>
              <w:ind w:left="792"/>
              <w:contextualSpacing/>
              <w:rPr>
                <w:rFonts w:asciiTheme="minorHAnsi" w:hAnsiTheme="minorHAnsi" w:cstheme="minorHAnsi"/>
              </w:rPr>
            </w:pPr>
          </w:p>
          <w:p w14:paraId="0C607312" w14:textId="77777777" w:rsidR="004442C8" w:rsidRDefault="004442C8" w:rsidP="00771E7F">
            <w:pPr>
              <w:pStyle w:val="ListParagraph"/>
              <w:ind w:left="792"/>
              <w:contextualSpacing/>
              <w:rPr>
                <w:rFonts w:asciiTheme="minorHAnsi" w:hAnsiTheme="minorHAnsi" w:cstheme="minorHAnsi"/>
              </w:rPr>
            </w:pPr>
          </w:p>
          <w:p w14:paraId="6F4DCF26" w14:textId="77777777" w:rsidR="004442C8" w:rsidRPr="00651179" w:rsidRDefault="004442C8" w:rsidP="00651179">
            <w:pPr>
              <w:contextualSpacing/>
              <w:rPr>
                <w:rFonts w:cstheme="minorHAnsi"/>
              </w:rPr>
            </w:pPr>
          </w:p>
          <w:p w14:paraId="7FF77AAE" w14:textId="27E69CC0" w:rsidR="004442C8" w:rsidRPr="007D375A" w:rsidRDefault="004442C8" w:rsidP="007D375A">
            <w:pPr>
              <w:contextualSpacing/>
              <w:rPr>
                <w:rFonts w:cstheme="minorHAnsi"/>
              </w:rPr>
            </w:pPr>
          </w:p>
        </w:tc>
      </w:tr>
      <w:tr w:rsidR="00771E7F" w:rsidRPr="00BF5E17" w14:paraId="32520E93" w14:textId="77777777" w:rsidTr="003006C7">
        <w:trPr>
          <w:trHeight w:val="2211"/>
        </w:trPr>
        <w:tc>
          <w:tcPr>
            <w:tcW w:w="8954" w:type="dxa"/>
          </w:tcPr>
          <w:p w14:paraId="0236965E" w14:textId="580CE9D6" w:rsidR="00771E7F" w:rsidRDefault="00451525" w:rsidP="007660B7">
            <w:pPr>
              <w:pStyle w:val="Heading1"/>
            </w:pPr>
            <w:bookmarkStart w:id="147" w:name="_Toc533084112"/>
            <w:bookmarkStart w:id="148" w:name="_Toc51752452"/>
            <w:r>
              <w:lastRenderedPageBreak/>
              <w:t>Sample</w:t>
            </w:r>
            <w:r w:rsidR="00771E7F" w:rsidRPr="00771E7F">
              <w:t xml:space="preserve"> 4: </w:t>
            </w:r>
            <w:bookmarkEnd w:id="147"/>
            <w:r>
              <w:t>Infection Control Policy</w:t>
            </w:r>
            <w:bookmarkEnd w:id="148"/>
          </w:p>
          <w:p w14:paraId="51DF7A19" w14:textId="77777777" w:rsidR="007660B7" w:rsidRPr="007660B7" w:rsidRDefault="007660B7" w:rsidP="007660B7"/>
          <w:p w14:paraId="03334EAC" w14:textId="3A726437" w:rsidR="00771E7F" w:rsidRPr="00BF5E17" w:rsidRDefault="00771E7F" w:rsidP="00771E7F">
            <w:pPr>
              <w:pStyle w:val="Heading2"/>
              <w:rPr>
                <w:sz w:val="22"/>
                <w:szCs w:val="22"/>
              </w:rPr>
            </w:pPr>
            <w:bookmarkStart w:id="149" w:name="_Toc42777325"/>
            <w:bookmarkStart w:id="150" w:name="_Toc43296850"/>
            <w:bookmarkStart w:id="151" w:name="_Toc46325784"/>
            <w:bookmarkStart w:id="152" w:name="_Toc46328364"/>
            <w:bookmarkStart w:id="153" w:name="_Toc47607307"/>
            <w:bookmarkStart w:id="154" w:name="_Toc51752453"/>
            <w:r>
              <w:rPr>
                <w:sz w:val="22"/>
                <w:szCs w:val="22"/>
              </w:rPr>
              <w:t xml:space="preserve">1. </w:t>
            </w:r>
            <w:r w:rsidR="00A1347E">
              <w:rPr>
                <w:sz w:val="22"/>
                <w:szCs w:val="22"/>
              </w:rPr>
              <w:t>RATIONALE</w:t>
            </w:r>
            <w:r w:rsidRPr="00BF5E17">
              <w:rPr>
                <w:sz w:val="22"/>
                <w:szCs w:val="22"/>
              </w:rPr>
              <w:t xml:space="preserve"> and Purpose</w:t>
            </w:r>
            <w:bookmarkEnd w:id="149"/>
            <w:bookmarkEnd w:id="150"/>
            <w:bookmarkEnd w:id="151"/>
            <w:bookmarkEnd w:id="152"/>
            <w:bookmarkEnd w:id="153"/>
            <w:bookmarkEnd w:id="154"/>
          </w:p>
          <w:tbl>
            <w:tblPr>
              <w:tblW w:w="0" w:type="auto"/>
              <w:tblInd w:w="72" w:type="dxa"/>
              <w:tblLook w:val="04A0" w:firstRow="1" w:lastRow="0" w:firstColumn="1" w:lastColumn="0" w:noHBand="0" w:noVBand="1"/>
            </w:tblPr>
            <w:tblGrid>
              <w:gridCol w:w="8666"/>
            </w:tblGrid>
            <w:tr w:rsidR="00771E7F" w:rsidRPr="00BF5E17" w14:paraId="179F7F2D" w14:textId="77777777" w:rsidTr="003006C7">
              <w:trPr>
                <w:trHeight w:val="1583"/>
              </w:trPr>
              <w:tc>
                <w:tcPr>
                  <w:tcW w:w="8954" w:type="dxa"/>
                </w:tcPr>
                <w:p w14:paraId="09C9C0D2" w14:textId="77777777" w:rsidR="007660B7" w:rsidRDefault="00771E7F" w:rsidP="007660B7">
                  <w:pPr>
                    <w:pStyle w:val="ListParagraph"/>
                    <w:numPr>
                      <w:ilvl w:val="0"/>
                      <w:numId w:val="15"/>
                    </w:numPr>
                    <w:contextualSpacing/>
                    <w:rPr>
                      <w:rFonts w:asciiTheme="minorHAnsi" w:hAnsiTheme="minorHAnsi" w:cstheme="minorHAnsi"/>
                    </w:rPr>
                  </w:pPr>
                  <w:r w:rsidRPr="005054AE">
                    <w:rPr>
                      <w:rFonts w:asciiTheme="minorHAnsi" w:hAnsiTheme="minorHAnsi" w:cstheme="minorHAnsi"/>
                    </w:rPr>
                    <w:t>The policy describes the procedures to be followed to protect the children and myself from the transmission of infections</w:t>
                  </w:r>
                  <w:proofErr w:type="gramStart"/>
                  <w:r w:rsidRPr="005054AE">
                    <w:rPr>
                      <w:rFonts w:asciiTheme="minorHAnsi" w:hAnsiTheme="minorHAnsi" w:cstheme="minorHAnsi"/>
                    </w:rPr>
                    <w:t xml:space="preserve">.  </w:t>
                  </w:r>
                  <w:proofErr w:type="gramEnd"/>
                </w:p>
                <w:p w14:paraId="2272B9A4" w14:textId="770F1E4B" w:rsidR="005B4027" w:rsidRPr="007660B7" w:rsidRDefault="00771E7F" w:rsidP="007660B7">
                  <w:pPr>
                    <w:pStyle w:val="ListParagraph"/>
                    <w:numPr>
                      <w:ilvl w:val="0"/>
                      <w:numId w:val="15"/>
                    </w:numPr>
                    <w:contextualSpacing/>
                    <w:rPr>
                      <w:rFonts w:asciiTheme="minorHAnsi" w:hAnsiTheme="minorHAnsi" w:cstheme="minorHAnsi"/>
                    </w:rPr>
                  </w:pPr>
                  <w:r w:rsidRPr="007660B7">
                    <w:rPr>
                      <w:rFonts w:cstheme="minorHAnsi"/>
                    </w:rPr>
                    <w:t xml:space="preserve">My policy is reflective of the </w:t>
                  </w:r>
                  <w:hyperlink r:id="rId32" w:history="1">
                    <w:r w:rsidR="007660B7" w:rsidRPr="000518C4">
                      <w:rPr>
                        <w:rStyle w:val="Hyperlink"/>
                        <w:rFonts w:cstheme="minorHAnsi"/>
                      </w:rPr>
                      <w:t>M</w:t>
                    </w:r>
                    <w:r w:rsidRPr="000518C4">
                      <w:rPr>
                        <w:rStyle w:val="Hyperlink"/>
                        <w:rFonts w:cstheme="minorHAnsi"/>
                        <w:i/>
                      </w:rPr>
                      <w:t xml:space="preserve">anagement of </w:t>
                    </w:r>
                    <w:r w:rsidR="007660B7" w:rsidRPr="000518C4">
                      <w:rPr>
                        <w:rStyle w:val="Hyperlink"/>
                        <w:rFonts w:cstheme="minorHAnsi"/>
                        <w:i/>
                      </w:rPr>
                      <w:t>I</w:t>
                    </w:r>
                    <w:r w:rsidRPr="000518C4">
                      <w:rPr>
                        <w:rStyle w:val="Hyperlink"/>
                        <w:rFonts w:cstheme="minorHAnsi"/>
                        <w:i/>
                      </w:rPr>
                      <w:t xml:space="preserve">nfectious </w:t>
                    </w:r>
                    <w:r w:rsidR="007660B7" w:rsidRPr="000518C4">
                      <w:rPr>
                        <w:rStyle w:val="Hyperlink"/>
                        <w:rFonts w:cstheme="minorHAnsi"/>
                        <w:i/>
                      </w:rPr>
                      <w:t>D</w:t>
                    </w:r>
                    <w:r w:rsidRPr="000518C4">
                      <w:rPr>
                        <w:rStyle w:val="Hyperlink"/>
                        <w:rFonts w:cstheme="minorHAnsi"/>
                        <w:i/>
                      </w:rPr>
                      <w:t xml:space="preserve">isease in </w:t>
                    </w:r>
                    <w:r w:rsidR="007660B7" w:rsidRPr="000518C4">
                      <w:rPr>
                        <w:rStyle w:val="Hyperlink"/>
                        <w:rFonts w:cstheme="minorHAnsi"/>
                        <w:i/>
                      </w:rPr>
                      <w:t>C</w:t>
                    </w:r>
                    <w:r w:rsidRPr="000518C4">
                      <w:rPr>
                        <w:rStyle w:val="Hyperlink"/>
                        <w:rFonts w:cstheme="minorHAnsi"/>
                        <w:i/>
                      </w:rPr>
                      <w:t xml:space="preserve">hildcare </w:t>
                    </w:r>
                    <w:r w:rsidR="007660B7" w:rsidRPr="000518C4">
                      <w:rPr>
                        <w:rStyle w:val="Hyperlink"/>
                        <w:rFonts w:cstheme="minorHAnsi"/>
                        <w:i/>
                      </w:rPr>
                      <w:t>F</w:t>
                    </w:r>
                    <w:r w:rsidRPr="000518C4">
                      <w:rPr>
                        <w:rStyle w:val="Hyperlink"/>
                        <w:rFonts w:cstheme="minorHAnsi"/>
                        <w:i/>
                      </w:rPr>
                      <w:t xml:space="preserve">acilities and other </w:t>
                    </w:r>
                    <w:r w:rsidR="007660B7" w:rsidRPr="000518C4">
                      <w:rPr>
                        <w:rStyle w:val="Hyperlink"/>
                        <w:rFonts w:cstheme="minorHAnsi"/>
                        <w:i/>
                      </w:rPr>
                      <w:t>C</w:t>
                    </w:r>
                    <w:r w:rsidRPr="000518C4">
                      <w:rPr>
                        <w:rStyle w:val="Hyperlink"/>
                        <w:rFonts w:cstheme="minorHAnsi"/>
                        <w:i/>
                      </w:rPr>
                      <w:t xml:space="preserve">hildcare </w:t>
                    </w:r>
                    <w:r w:rsidR="007660B7" w:rsidRPr="000518C4">
                      <w:rPr>
                        <w:rStyle w:val="Hyperlink"/>
                        <w:rFonts w:cstheme="minorHAnsi"/>
                        <w:i/>
                      </w:rPr>
                      <w:t>S</w:t>
                    </w:r>
                    <w:r w:rsidRPr="000518C4">
                      <w:rPr>
                        <w:rStyle w:val="Hyperlink"/>
                        <w:rFonts w:cstheme="minorHAnsi"/>
                        <w:i/>
                      </w:rPr>
                      <w:t>ettings</w:t>
                    </w:r>
                  </w:hyperlink>
                  <w:r w:rsidRPr="007660B7">
                    <w:rPr>
                      <w:rFonts w:cstheme="minorHAnsi"/>
                    </w:rPr>
                    <w:t xml:space="preserve"> </w:t>
                  </w:r>
                  <w:r w:rsidR="005B4027" w:rsidRPr="007660B7">
                    <w:rPr>
                      <w:rFonts w:cstheme="minorHAnsi"/>
                    </w:rPr>
                    <w:t xml:space="preserve">and is reflective of current </w:t>
                  </w:r>
                  <w:hyperlink r:id="rId33" w:history="1">
                    <w:r w:rsidR="005B4027" w:rsidRPr="00A909D2">
                      <w:rPr>
                        <w:rStyle w:val="Hyperlink"/>
                        <w:rFonts w:asciiTheme="minorHAnsi" w:hAnsiTheme="minorHAnsi" w:cstheme="minorHAnsi"/>
                      </w:rPr>
                      <w:t>HPSC COVID-19 guidelines</w:t>
                    </w:r>
                  </w:hyperlink>
                  <w:r w:rsidR="005B4027" w:rsidRPr="007660B7">
                    <w:rPr>
                      <w:rFonts w:cstheme="minorHAnsi"/>
                    </w:rPr>
                    <w:t xml:space="preserve">. </w:t>
                  </w:r>
                </w:p>
                <w:p w14:paraId="13AB92DC" w14:textId="77777777" w:rsidR="00771E7F" w:rsidRDefault="00771E7F" w:rsidP="00771E7F">
                  <w:pPr>
                    <w:pStyle w:val="ListParagraph"/>
                    <w:rPr>
                      <w:rFonts w:asciiTheme="minorHAnsi" w:hAnsiTheme="minorHAnsi" w:cstheme="minorHAnsi"/>
                    </w:rPr>
                  </w:pPr>
                </w:p>
                <w:p w14:paraId="585D8AB7" w14:textId="77777777" w:rsidR="00771E7F" w:rsidRPr="00BF5E17" w:rsidRDefault="00771E7F" w:rsidP="00771E7F">
                  <w:pPr>
                    <w:pStyle w:val="Heading2"/>
                    <w:rPr>
                      <w:sz w:val="22"/>
                      <w:szCs w:val="22"/>
                    </w:rPr>
                  </w:pPr>
                  <w:bookmarkStart w:id="155" w:name="_Toc42777326"/>
                  <w:bookmarkStart w:id="156" w:name="_Toc43296851"/>
                  <w:bookmarkStart w:id="157" w:name="_Toc46325785"/>
                  <w:bookmarkStart w:id="158" w:name="_Toc46328365"/>
                  <w:bookmarkStart w:id="159" w:name="_Toc47607308"/>
                  <w:bookmarkStart w:id="160" w:name="_Toc51752454"/>
                  <w:r>
                    <w:t>2. Procedures and Practices</w:t>
                  </w:r>
                  <w:bookmarkEnd w:id="155"/>
                  <w:bookmarkEnd w:id="156"/>
                  <w:bookmarkEnd w:id="157"/>
                  <w:bookmarkEnd w:id="158"/>
                  <w:bookmarkEnd w:id="159"/>
                  <w:bookmarkEnd w:id="160"/>
                </w:p>
              </w:tc>
            </w:tr>
            <w:tr w:rsidR="00771E7F" w:rsidRPr="00BF5E17" w14:paraId="33E20FAE" w14:textId="77777777" w:rsidTr="003006C7">
              <w:trPr>
                <w:trHeight w:val="1314"/>
              </w:trPr>
              <w:tc>
                <w:tcPr>
                  <w:tcW w:w="8954" w:type="dxa"/>
                </w:tcPr>
                <w:p w14:paraId="4B8C5B3E" w14:textId="283E47E2" w:rsidR="00771E7F" w:rsidRPr="005054AE" w:rsidRDefault="00651179" w:rsidP="00771E7F">
                  <w:pPr>
                    <w:rPr>
                      <w:rFonts w:cstheme="minorHAnsi"/>
                      <w:b/>
                    </w:rPr>
                  </w:pPr>
                  <w:r w:rsidRPr="005054AE">
                    <w:rPr>
                      <w:rFonts w:cstheme="minorHAnsi"/>
                      <w:b/>
                    </w:rPr>
                    <w:t>Handwashing</w:t>
                  </w:r>
                  <w:r w:rsidR="00771E7F" w:rsidRPr="005054AE">
                    <w:rPr>
                      <w:rFonts w:cstheme="minorHAnsi"/>
                      <w:b/>
                    </w:rPr>
                    <w:t xml:space="preserve">   </w:t>
                  </w:r>
                </w:p>
                <w:p w14:paraId="62952FFD" w14:textId="042D8220" w:rsidR="00771E7F" w:rsidRPr="005054AE" w:rsidRDefault="00771E7F" w:rsidP="00F67ECC">
                  <w:pPr>
                    <w:pStyle w:val="ListParagraph"/>
                    <w:numPr>
                      <w:ilvl w:val="0"/>
                      <w:numId w:val="28"/>
                    </w:numPr>
                    <w:contextualSpacing/>
                    <w:rPr>
                      <w:rFonts w:asciiTheme="minorHAnsi" w:hAnsiTheme="minorHAnsi" w:cstheme="minorHAnsi"/>
                    </w:rPr>
                  </w:pPr>
                  <w:r w:rsidRPr="005054AE">
                    <w:rPr>
                      <w:rFonts w:asciiTheme="minorHAnsi" w:hAnsiTheme="minorHAnsi" w:cstheme="minorHAnsi"/>
                    </w:rPr>
                    <w:t xml:space="preserve">I wash and dry my hands correctly, using a cleaning agent </w:t>
                  </w:r>
                  <w:r w:rsidRPr="007D375A">
                    <w:rPr>
                      <w:rFonts w:asciiTheme="minorHAnsi" w:hAnsiTheme="minorHAnsi" w:cstheme="minorHAnsi"/>
                    </w:rPr>
                    <w:t>(</w:t>
                  </w:r>
                  <w:r w:rsidR="007D375A" w:rsidRPr="007D375A">
                    <w:rPr>
                      <w:rFonts w:asciiTheme="minorHAnsi" w:hAnsiTheme="minorHAnsi" w:cstheme="minorHAnsi"/>
                    </w:rPr>
                    <w:t xml:space="preserve">please </w:t>
                  </w:r>
                  <w:r w:rsidR="009D7EE9" w:rsidRPr="007D375A">
                    <w:rPr>
                      <w:rFonts w:asciiTheme="minorHAnsi" w:hAnsiTheme="minorHAnsi" w:cstheme="minorHAnsi"/>
                    </w:rPr>
                    <w:t xml:space="preserve">see accompanying </w:t>
                  </w:r>
                  <w:r w:rsidR="007D375A" w:rsidRPr="007D375A">
                    <w:rPr>
                      <w:b/>
                      <w:bCs/>
                    </w:rPr>
                    <w:t>Childminding Sample Record Keeping Forms</w:t>
                  </w:r>
                  <w:r w:rsidR="009D7EE9" w:rsidRPr="007D375A">
                    <w:rPr>
                      <w:rFonts w:asciiTheme="minorHAnsi" w:hAnsiTheme="minorHAnsi" w:cstheme="minorHAnsi"/>
                    </w:rPr>
                    <w:t>)</w:t>
                  </w:r>
                  <w:r w:rsidR="007660B7">
                    <w:rPr>
                      <w:rFonts w:asciiTheme="minorHAnsi" w:hAnsiTheme="minorHAnsi" w:cstheme="minorHAnsi"/>
                    </w:rPr>
                    <w:t>.</w:t>
                  </w:r>
                </w:p>
                <w:p w14:paraId="105EEE48" w14:textId="6FC3581C" w:rsidR="00771E7F" w:rsidRPr="005054AE" w:rsidRDefault="00771E7F" w:rsidP="00F67ECC">
                  <w:pPr>
                    <w:pStyle w:val="ListParagraph"/>
                    <w:numPr>
                      <w:ilvl w:val="0"/>
                      <w:numId w:val="28"/>
                    </w:numPr>
                    <w:contextualSpacing/>
                    <w:rPr>
                      <w:rFonts w:asciiTheme="minorHAnsi" w:hAnsiTheme="minorHAnsi" w:cstheme="minorHAnsi"/>
                    </w:rPr>
                  </w:pPr>
                  <w:r w:rsidRPr="005054AE">
                    <w:rPr>
                      <w:rFonts w:asciiTheme="minorHAnsi" w:hAnsiTheme="minorHAnsi" w:cstheme="minorHAnsi"/>
                    </w:rPr>
                    <w:t xml:space="preserve">Children are supported and supervised in correct </w:t>
                  </w:r>
                  <w:r w:rsidR="007D375A" w:rsidRPr="005054AE">
                    <w:rPr>
                      <w:rFonts w:asciiTheme="minorHAnsi" w:hAnsiTheme="minorHAnsi" w:cstheme="minorHAnsi"/>
                    </w:rPr>
                    <w:t>handwashing</w:t>
                  </w:r>
                  <w:r w:rsidRPr="005054AE">
                    <w:rPr>
                      <w:rFonts w:asciiTheme="minorHAnsi" w:hAnsiTheme="minorHAnsi" w:cstheme="minorHAnsi"/>
                    </w:rPr>
                    <w:t xml:space="preserve"> with a cleaning agent such as liquid soap and hand-drying techniques</w:t>
                  </w:r>
                  <w:r w:rsidR="007660B7">
                    <w:rPr>
                      <w:rFonts w:asciiTheme="minorHAnsi" w:hAnsiTheme="minorHAnsi" w:cstheme="minorHAnsi"/>
                    </w:rPr>
                    <w:t>.</w:t>
                  </w:r>
                </w:p>
                <w:p w14:paraId="24E7ECD1" w14:textId="4E3809F2" w:rsidR="00771E7F" w:rsidRPr="005054AE" w:rsidRDefault="00771E7F" w:rsidP="00F67ECC">
                  <w:pPr>
                    <w:pStyle w:val="ListParagraph"/>
                    <w:numPr>
                      <w:ilvl w:val="0"/>
                      <w:numId w:val="28"/>
                    </w:numPr>
                    <w:contextualSpacing/>
                    <w:rPr>
                      <w:rFonts w:asciiTheme="minorHAnsi" w:hAnsiTheme="minorHAnsi" w:cstheme="minorHAnsi"/>
                    </w:rPr>
                  </w:pPr>
                  <w:r w:rsidRPr="005054AE">
                    <w:rPr>
                      <w:rFonts w:asciiTheme="minorHAnsi" w:hAnsiTheme="minorHAnsi" w:cstheme="minorHAnsi"/>
                    </w:rPr>
                    <w:t>Children wash their hands when dirty, after nappy changing/toileting, after handling animals/pets, after outdoor activities, before</w:t>
                  </w:r>
                  <w:r w:rsidR="00C03629">
                    <w:rPr>
                      <w:rFonts w:asciiTheme="minorHAnsi" w:hAnsiTheme="minorHAnsi" w:cstheme="minorHAnsi"/>
                    </w:rPr>
                    <w:t xml:space="preserve"> and after</w:t>
                  </w:r>
                  <w:r w:rsidRPr="005054AE">
                    <w:rPr>
                      <w:rFonts w:asciiTheme="minorHAnsi" w:hAnsiTheme="minorHAnsi" w:cstheme="minorHAnsi"/>
                    </w:rPr>
                    <w:t xml:space="preserve"> eating, after touching a cut or sore, after sneezing, blowing their nose and coughing.</w:t>
                  </w:r>
                </w:p>
                <w:p w14:paraId="7074CB4A" w14:textId="3418243B" w:rsidR="00771E7F" w:rsidRPr="005054AE" w:rsidRDefault="00771E7F" w:rsidP="00F67ECC">
                  <w:pPr>
                    <w:pStyle w:val="ListParagraph"/>
                    <w:numPr>
                      <w:ilvl w:val="0"/>
                      <w:numId w:val="28"/>
                    </w:numPr>
                    <w:contextualSpacing/>
                    <w:rPr>
                      <w:rFonts w:asciiTheme="minorHAnsi" w:hAnsiTheme="minorHAnsi" w:cstheme="minorHAnsi"/>
                    </w:rPr>
                  </w:pPr>
                  <w:r w:rsidRPr="005054AE">
                    <w:rPr>
                      <w:rFonts w:asciiTheme="minorHAnsi" w:hAnsiTheme="minorHAnsi" w:cstheme="minorHAnsi"/>
                    </w:rPr>
                    <w:t xml:space="preserve">Liquid hand soap dispenser is </w:t>
                  </w:r>
                  <w:proofErr w:type="gramStart"/>
                  <w:r w:rsidR="007D375A" w:rsidRPr="005054AE">
                    <w:rPr>
                      <w:rFonts w:asciiTheme="minorHAnsi" w:hAnsiTheme="minorHAnsi" w:cstheme="minorHAnsi"/>
                    </w:rPr>
                    <w:t>available</w:t>
                  </w:r>
                  <w:proofErr w:type="gramEnd"/>
                  <w:r w:rsidRPr="005054AE">
                    <w:rPr>
                      <w:rFonts w:asciiTheme="minorHAnsi" w:hAnsiTheme="minorHAnsi" w:cstheme="minorHAnsi"/>
                    </w:rPr>
                    <w:t xml:space="preserve"> and all areas are free of bar soap.</w:t>
                  </w:r>
                </w:p>
                <w:p w14:paraId="2FCA6FBD" w14:textId="77777777" w:rsidR="007660B7" w:rsidRDefault="00771E7F" w:rsidP="007660B7">
                  <w:pPr>
                    <w:pStyle w:val="ListParagraph"/>
                    <w:numPr>
                      <w:ilvl w:val="0"/>
                      <w:numId w:val="28"/>
                    </w:numPr>
                    <w:contextualSpacing/>
                    <w:rPr>
                      <w:rFonts w:asciiTheme="minorHAnsi" w:hAnsiTheme="minorHAnsi" w:cstheme="minorHAnsi"/>
                    </w:rPr>
                  </w:pPr>
                  <w:r w:rsidRPr="005054AE">
                    <w:rPr>
                      <w:rFonts w:asciiTheme="minorHAnsi" w:hAnsiTheme="minorHAnsi" w:cstheme="minorHAnsi"/>
                    </w:rPr>
                    <w:t xml:space="preserve">Hygienic means of hand drying is available (state here what is in use for example, disposable paper towels, individual cloth towel, hand </w:t>
                  </w:r>
                  <w:r w:rsidR="007D375A" w:rsidRPr="005054AE">
                    <w:rPr>
                      <w:rFonts w:asciiTheme="minorHAnsi" w:hAnsiTheme="minorHAnsi" w:cstheme="minorHAnsi"/>
                    </w:rPr>
                    <w:t>towel,</w:t>
                  </w:r>
                  <w:r w:rsidRPr="005054AE">
                    <w:rPr>
                      <w:rFonts w:asciiTheme="minorHAnsi" w:hAnsiTheme="minorHAnsi" w:cstheme="minorHAnsi"/>
                    </w:rPr>
                    <w:t xml:space="preserve"> which is changed daily, etc) with a foot operated bin for disposal.</w:t>
                  </w:r>
                </w:p>
                <w:p w14:paraId="55520F30" w14:textId="1C95898C" w:rsidR="00771E7F" w:rsidRPr="007660B7" w:rsidRDefault="00771E7F" w:rsidP="007660B7">
                  <w:pPr>
                    <w:pStyle w:val="ListParagraph"/>
                    <w:numPr>
                      <w:ilvl w:val="0"/>
                      <w:numId w:val="28"/>
                    </w:numPr>
                    <w:contextualSpacing/>
                    <w:rPr>
                      <w:rFonts w:asciiTheme="minorHAnsi" w:hAnsiTheme="minorHAnsi" w:cstheme="minorHAnsi"/>
                    </w:rPr>
                  </w:pPr>
                  <w:r w:rsidRPr="007660B7">
                    <w:rPr>
                      <w:rFonts w:cstheme="minorHAnsi"/>
                    </w:rPr>
                    <w:t>Hot and cold running water is available at sinks, via mixer taps. The hot water from sinks used by children is thermostatically controlled to a maximum of 43°c.</w:t>
                  </w:r>
                </w:p>
                <w:p w14:paraId="6EC26912" w14:textId="6A8C8016" w:rsidR="00771E7F" w:rsidRDefault="00771E7F" w:rsidP="00771E7F">
                  <w:pPr>
                    <w:rPr>
                      <w:rFonts w:cstheme="minorHAnsi"/>
                    </w:rPr>
                  </w:pPr>
                </w:p>
                <w:p w14:paraId="178D11B0" w14:textId="77777777" w:rsidR="00771E7F" w:rsidRPr="005054AE" w:rsidRDefault="00771E7F" w:rsidP="00771E7F">
                  <w:pPr>
                    <w:rPr>
                      <w:rFonts w:cstheme="minorHAnsi"/>
                      <w:b/>
                    </w:rPr>
                  </w:pPr>
                  <w:r w:rsidRPr="005054AE">
                    <w:rPr>
                      <w:rFonts w:cstheme="minorHAnsi"/>
                      <w:b/>
                    </w:rPr>
                    <w:t>Respiratory hygiene (coughing and sneezing)</w:t>
                  </w:r>
                </w:p>
                <w:p w14:paraId="27BF6ACF" w14:textId="1F3BF2B5" w:rsidR="00771E7F" w:rsidRDefault="00771E7F" w:rsidP="00F67ECC">
                  <w:pPr>
                    <w:pStyle w:val="ListParagraph"/>
                    <w:numPr>
                      <w:ilvl w:val="0"/>
                      <w:numId w:val="29"/>
                    </w:numPr>
                    <w:contextualSpacing/>
                    <w:rPr>
                      <w:rFonts w:asciiTheme="minorHAnsi" w:hAnsiTheme="minorHAnsi" w:cstheme="minorHAnsi"/>
                    </w:rPr>
                  </w:pPr>
                  <w:r w:rsidRPr="005054AE">
                    <w:rPr>
                      <w:rFonts w:asciiTheme="minorHAnsi" w:hAnsiTheme="minorHAnsi" w:cstheme="minorHAnsi"/>
                    </w:rPr>
                    <w:t xml:space="preserve">I support children with good respiratory hygiene practices, by encouraging them to cover their mouth and nose when coughing, sneezing or nose blowing, with a tissue and then dispose of the tissue appropriately </w:t>
                  </w:r>
                  <w:r w:rsidR="007D375A" w:rsidRPr="007D375A">
                    <w:rPr>
                      <w:rFonts w:asciiTheme="minorHAnsi" w:hAnsiTheme="minorHAnsi" w:cstheme="minorHAnsi"/>
                    </w:rPr>
                    <w:t xml:space="preserve">(please see accompanying </w:t>
                  </w:r>
                  <w:r w:rsidR="007D375A" w:rsidRPr="007D375A">
                    <w:rPr>
                      <w:b/>
                      <w:bCs/>
                    </w:rPr>
                    <w:t>Childminding</w:t>
                  </w:r>
                  <w:r w:rsidR="007660B7">
                    <w:rPr>
                      <w:b/>
                      <w:bCs/>
                    </w:rPr>
                    <w:t xml:space="preserve"> </w:t>
                  </w:r>
                  <w:r w:rsidR="007D375A" w:rsidRPr="007D375A">
                    <w:rPr>
                      <w:b/>
                      <w:bCs/>
                    </w:rPr>
                    <w:t>Sample Record Keeping Forms</w:t>
                  </w:r>
                  <w:r w:rsidR="007D375A" w:rsidRPr="007D375A">
                    <w:rPr>
                      <w:rFonts w:asciiTheme="minorHAnsi" w:hAnsiTheme="minorHAnsi" w:cstheme="minorHAnsi"/>
                    </w:rPr>
                    <w:t>)</w:t>
                  </w:r>
                  <w:r w:rsidR="007660B7">
                    <w:rPr>
                      <w:rFonts w:asciiTheme="minorHAnsi" w:hAnsiTheme="minorHAnsi" w:cstheme="minorHAnsi"/>
                    </w:rPr>
                    <w:t>.</w:t>
                  </w:r>
                </w:p>
                <w:p w14:paraId="2B1AC647" w14:textId="0D7AEAC8" w:rsidR="00771E7F" w:rsidRPr="00771E7F" w:rsidRDefault="00771E7F" w:rsidP="00F67ECC">
                  <w:pPr>
                    <w:pStyle w:val="ListParagraph"/>
                    <w:numPr>
                      <w:ilvl w:val="0"/>
                      <w:numId w:val="29"/>
                    </w:numPr>
                    <w:contextualSpacing/>
                    <w:rPr>
                      <w:rFonts w:asciiTheme="minorHAnsi" w:hAnsiTheme="minorHAnsi" w:cstheme="minorHAnsi"/>
                    </w:rPr>
                  </w:pPr>
                  <w:r w:rsidRPr="00771E7F">
                    <w:rPr>
                      <w:rFonts w:cstheme="minorHAnsi"/>
                    </w:rPr>
                    <w:t>Tissues are always available for children</w:t>
                  </w:r>
                  <w:r w:rsidR="00FD28AB">
                    <w:rPr>
                      <w:rFonts w:cstheme="minorHAnsi"/>
                    </w:rPr>
                    <w:t>.</w:t>
                  </w:r>
                </w:p>
                <w:p w14:paraId="23823A97" w14:textId="77777777" w:rsidR="00771E7F" w:rsidRPr="00771E7F" w:rsidRDefault="00771E7F" w:rsidP="00771E7F">
                  <w:pPr>
                    <w:pStyle w:val="ListParagraph"/>
                    <w:ind w:left="792"/>
                    <w:contextualSpacing/>
                    <w:rPr>
                      <w:rFonts w:asciiTheme="minorHAnsi" w:hAnsiTheme="minorHAnsi" w:cstheme="minorHAnsi"/>
                    </w:rPr>
                  </w:pPr>
                </w:p>
                <w:p w14:paraId="14CDD3A9" w14:textId="77777777" w:rsidR="00771E7F" w:rsidRPr="005054AE" w:rsidRDefault="00771E7F" w:rsidP="00771E7F">
                  <w:pPr>
                    <w:rPr>
                      <w:rFonts w:cstheme="minorHAnsi"/>
                      <w:b/>
                    </w:rPr>
                  </w:pPr>
                  <w:r w:rsidRPr="005054AE">
                    <w:rPr>
                      <w:rFonts w:cstheme="minorHAnsi"/>
                      <w:b/>
                    </w:rPr>
                    <w:t>Preventing cross-contamination</w:t>
                  </w:r>
                </w:p>
                <w:p w14:paraId="373DC70C" w14:textId="77777777" w:rsidR="00771E7F" w:rsidRPr="005054AE" w:rsidRDefault="00771E7F" w:rsidP="00F67ECC">
                  <w:pPr>
                    <w:pStyle w:val="ListParagraph"/>
                    <w:numPr>
                      <w:ilvl w:val="0"/>
                      <w:numId w:val="30"/>
                    </w:numPr>
                    <w:contextualSpacing/>
                    <w:rPr>
                      <w:rFonts w:asciiTheme="minorHAnsi" w:hAnsiTheme="minorHAnsi" w:cstheme="minorHAnsi"/>
                    </w:rPr>
                  </w:pPr>
                  <w:r w:rsidRPr="005054AE">
                    <w:rPr>
                      <w:rFonts w:asciiTheme="minorHAnsi" w:hAnsiTheme="minorHAnsi" w:cstheme="minorHAnsi"/>
                    </w:rPr>
                    <w:t xml:space="preserve">3 basic principles underlie how </w:t>
                  </w:r>
                  <w:r>
                    <w:rPr>
                      <w:rFonts w:asciiTheme="minorHAnsi" w:hAnsiTheme="minorHAnsi" w:cstheme="minorHAnsi"/>
                    </w:rPr>
                    <w:t>I</w:t>
                  </w:r>
                  <w:r w:rsidRPr="005054AE">
                    <w:rPr>
                      <w:rFonts w:asciiTheme="minorHAnsi" w:hAnsiTheme="minorHAnsi" w:cstheme="minorHAnsi"/>
                    </w:rPr>
                    <w:t xml:space="preserve"> aim to prevent the spread of infection in my childminding service. These are:</w:t>
                  </w:r>
                </w:p>
                <w:p w14:paraId="5809EA3B" w14:textId="77777777" w:rsidR="00771E7F" w:rsidRPr="005054AE" w:rsidRDefault="00771E7F" w:rsidP="00F67ECC">
                  <w:pPr>
                    <w:pStyle w:val="ListParagraph"/>
                    <w:numPr>
                      <w:ilvl w:val="1"/>
                      <w:numId w:val="31"/>
                    </w:numPr>
                    <w:contextualSpacing/>
                    <w:rPr>
                      <w:rFonts w:asciiTheme="minorHAnsi" w:hAnsiTheme="minorHAnsi" w:cstheme="minorHAnsi"/>
                    </w:rPr>
                  </w:pPr>
                  <w:r w:rsidRPr="005054AE">
                    <w:rPr>
                      <w:rFonts w:asciiTheme="minorHAnsi" w:hAnsiTheme="minorHAnsi" w:cstheme="minorHAnsi"/>
                    </w:rPr>
                    <w:t>Handwashing is used at every opportunity.</w:t>
                  </w:r>
                </w:p>
                <w:p w14:paraId="2E5422CE" w14:textId="7397BA4D" w:rsidR="00771E7F" w:rsidRDefault="00771E7F" w:rsidP="00F67ECC">
                  <w:pPr>
                    <w:pStyle w:val="ListParagraph"/>
                    <w:numPr>
                      <w:ilvl w:val="1"/>
                      <w:numId w:val="31"/>
                    </w:numPr>
                    <w:contextualSpacing/>
                    <w:rPr>
                      <w:rFonts w:asciiTheme="minorHAnsi" w:hAnsiTheme="minorHAnsi" w:cstheme="minorHAnsi"/>
                    </w:rPr>
                  </w:pPr>
                  <w:r w:rsidRPr="005054AE">
                    <w:rPr>
                      <w:rFonts w:asciiTheme="minorHAnsi" w:hAnsiTheme="minorHAnsi" w:cstheme="minorHAnsi"/>
                    </w:rPr>
                    <w:t xml:space="preserve">I encourage all children to be appropriately immunised and </w:t>
                  </w:r>
                  <w:r w:rsidR="00BA5448">
                    <w:rPr>
                      <w:rFonts w:asciiTheme="minorHAnsi" w:hAnsiTheme="minorHAnsi" w:cstheme="minorHAnsi"/>
                    </w:rPr>
                    <w:t>I</w:t>
                  </w:r>
                  <w:r w:rsidRPr="005054AE">
                    <w:rPr>
                      <w:rFonts w:asciiTheme="minorHAnsi" w:hAnsiTheme="minorHAnsi" w:cstheme="minorHAnsi"/>
                    </w:rPr>
                    <w:t xml:space="preserve"> am </w:t>
                  </w:r>
                  <w:r w:rsidR="007D375A" w:rsidRPr="005054AE">
                    <w:rPr>
                      <w:rFonts w:asciiTheme="minorHAnsi" w:hAnsiTheme="minorHAnsi" w:cstheme="minorHAnsi"/>
                    </w:rPr>
                    <w:t>up to date</w:t>
                  </w:r>
                  <w:r w:rsidRPr="005054AE">
                    <w:rPr>
                      <w:rFonts w:asciiTheme="minorHAnsi" w:hAnsiTheme="minorHAnsi" w:cstheme="minorHAnsi"/>
                    </w:rPr>
                    <w:t xml:space="preserve"> on my own immunisations. </w:t>
                  </w:r>
                </w:p>
                <w:p w14:paraId="670D3372" w14:textId="490609D9" w:rsidR="00771E7F" w:rsidRPr="003006C7" w:rsidRDefault="00771E7F" w:rsidP="00F67ECC">
                  <w:pPr>
                    <w:pStyle w:val="ListParagraph"/>
                    <w:numPr>
                      <w:ilvl w:val="1"/>
                      <w:numId w:val="31"/>
                    </w:numPr>
                    <w:contextualSpacing/>
                    <w:rPr>
                      <w:rFonts w:asciiTheme="minorHAnsi" w:hAnsiTheme="minorHAnsi" w:cstheme="minorHAnsi"/>
                    </w:rPr>
                  </w:pPr>
                  <w:r w:rsidRPr="00771E7F">
                    <w:rPr>
                      <w:rFonts w:cstheme="minorHAnsi"/>
                    </w:rPr>
                    <w:t>In some instances, an unwell child will be excluded from the service to minimise the risk of infection to other children.</w:t>
                  </w:r>
                </w:p>
                <w:p w14:paraId="3D0F05DE" w14:textId="77777777" w:rsidR="00771E7F" w:rsidRPr="005054AE" w:rsidRDefault="00771E7F" w:rsidP="00771E7F">
                  <w:pPr>
                    <w:rPr>
                      <w:rFonts w:cstheme="minorHAnsi"/>
                      <w:b/>
                    </w:rPr>
                  </w:pPr>
                  <w:r w:rsidRPr="005054AE">
                    <w:rPr>
                      <w:rFonts w:cstheme="minorHAnsi"/>
                      <w:b/>
                    </w:rPr>
                    <w:lastRenderedPageBreak/>
                    <w:t xml:space="preserve">General infection controls </w:t>
                  </w:r>
                </w:p>
                <w:p w14:paraId="0460DF3B" w14:textId="77777777" w:rsidR="00771E7F" w:rsidRPr="007660B7" w:rsidRDefault="00771E7F" w:rsidP="007660B7">
                  <w:pPr>
                    <w:contextualSpacing/>
                    <w:rPr>
                      <w:rFonts w:cstheme="minorHAnsi"/>
                    </w:rPr>
                  </w:pPr>
                  <w:r w:rsidRPr="007660B7">
                    <w:rPr>
                      <w:rFonts w:cstheme="minorHAnsi"/>
                    </w:rPr>
                    <w:t>I take all reasonable steps to prevent the spread of infection:</w:t>
                  </w:r>
                </w:p>
                <w:p w14:paraId="13609C26" w14:textId="77777777" w:rsidR="00771E7F" w:rsidRPr="005054AE" w:rsidRDefault="00771E7F" w:rsidP="00F67ECC">
                  <w:pPr>
                    <w:pStyle w:val="ListParagraph"/>
                    <w:numPr>
                      <w:ilvl w:val="0"/>
                      <w:numId w:val="32"/>
                    </w:numPr>
                    <w:contextualSpacing/>
                    <w:rPr>
                      <w:rFonts w:asciiTheme="minorHAnsi" w:hAnsiTheme="minorHAnsi" w:cstheme="minorHAnsi"/>
                    </w:rPr>
                  </w:pPr>
                  <w:r w:rsidRPr="005054AE">
                    <w:rPr>
                      <w:rFonts w:asciiTheme="minorHAnsi" w:hAnsiTheme="minorHAnsi" w:cstheme="minorHAnsi"/>
                    </w:rPr>
                    <w:t xml:space="preserve">I have a regular cleaning programme in place. </w:t>
                  </w:r>
                </w:p>
                <w:p w14:paraId="7C531CBE" w14:textId="77777777" w:rsidR="00771E7F" w:rsidRPr="005054AE" w:rsidRDefault="00771E7F" w:rsidP="00F67ECC">
                  <w:pPr>
                    <w:pStyle w:val="ListParagraph"/>
                    <w:numPr>
                      <w:ilvl w:val="0"/>
                      <w:numId w:val="32"/>
                    </w:numPr>
                    <w:contextualSpacing/>
                    <w:rPr>
                      <w:rFonts w:asciiTheme="minorHAnsi" w:hAnsiTheme="minorHAnsi" w:cstheme="minorHAnsi"/>
                    </w:rPr>
                  </w:pPr>
                  <w:r w:rsidRPr="005054AE">
                    <w:rPr>
                      <w:rFonts w:asciiTheme="minorHAnsi" w:hAnsiTheme="minorHAnsi" w:cstheme="minorHAnsi"/>
                    </w:rPr>
                    <w:t>All childminding areas in my home are clean.</w:t>
                  </w:r>
                </w:p>
                <w:p w14:paraId="1B82950B" w14:textId="77777777" w:rsidR="00771E7F" w:rsidRPr="005054AE" w:rsidRDefault="00771E7F" w:rsidP="00F67ECC">
                  <w:pPr>
                    <w:pStyle w:val="ListParagraph"/>
                    <w:numPr>
                      <w:ilvl w:val="0"/>
                      <w:numId w:val="32"/>
                    </w:numPr>
                    <w:contextualSpacing/>
                    <w:rPr>
                      <w:rFonts w:asciiTheme="minorHAnsi" w:hAnsiTheme="minorHAnsi" w:cstheme="minorHAnsi"/>
                    </w:rPr>
                  </w:pPr>
                  <w:r w:rsidRPr="005054AE">
                    <w:rPr>
                      <w:rFonts w:asciiTheme="minorHAnsi" w:hAnsiTheme="minorHAnsi" w:cstheme="minorHAnsi"/>
                    </w:rPr>
                    <w:t xml:space="preserve">I use disinfectants and detergents correctly in accordance with the manufacturer’s instructions. These are stored in a locked cupboard in the kitchen. </w:t>
                  </w:r>
                </w:p>
                <w:p w14:paraId="7B9C8FC0" w14:textId="77777777" w:rsidR="00771E7F" w:rsidRPr="005054AE" w:rsidRDefault="00771E7F" w:rsidP="00F67ECC">
                  <w:pPr>
                    <w:pStyle w:val="ListParagraph"/>
                    <w:numPr>
                      <w:ilvl w:val="0"/>
                      <w:numId w:val="32"/>
                    </w:numPr>
                    <w:contextualSpacing/>
                    <w:rPr>
                      <w:rFonts w:asciiTheme="minorHAnsi" w:hAnsiTheme="minorHAnsi" w:cstheme="minorHAnsi"/>
                    </w:rPr>
                  </w:pPr>
                  <w:r w:rsidRPr="005054AE">
                    <w:rPr>
                      <w:rFonts w:asciiTheme="minorHAnsi" w:hAnsiTheme="minorHAnsi" w:cstheme="minorHAnsi"/>
                    </w:rPr>
                    <w:t xml:space="preserve">Any blood and body fluid spillages are cleaned immediately. </w:t>
                  </w:r>
                </w:p>
                <w:p w14:paraId="4043A0E7" w14:textId="77777777" w:rsidR="00771E7F" w:rsidRPr="005054AE" w:rsidRDefault="00771E7F" w:rsidP="00F67ECC">
                  <w:pPr>
                    <w:pStyle w:val="ListParagraph"/>
                    <w:numPr>
                      <w:ilvl w:val="0"/>
                      <w:numId w:val="32"/>
                    </w:numPr>
                    <w:contextualSpacing/>
                    <w:rPr>
                      <w:rFonts w:asciiTheme="minorHAnsi" w:hAnsiTheme="minorHAnsi" w:cstheme="minorHAnsi"/>
                    </w:rPr>
                  </w:pPr>
                  <w:r w:rsidRPr="005054AE">
                    <w:rPr>
                      <w:rFonts w:asciiTheme="minorHAnsi" w:hAnsiTheme="minorHAnsi" w:cstheme="minorHAnsi"/>
                    </w:rPr>
                    <w:t>Individual hairbrushes, toothbrushes and personal clothing are labelled and not shared.</w:t>
                  </w:r>
                </w:p>
                <w:p w14:paraId="57180AA9" w14:textId="77777777" w:rsidR="00771E7F" w:rsidRDefault="00771E7F" w:rsidP="00F67ECC">
                  <w:pPr>
                    <w:pStyle w:val="ListParagraph"/>
                    <w:numPr>
                      <w:ilvl w:val="0"/>
                      <w:numId w:val="32"/>
                    </w:numPr>
                    <w:contextualSpacing/>
                    <w:rPr>
                      <w:rFonts w:asciiTheme="minorHAnsi" w:hAnsiTheme="minorHAnsi" w:cstheme="minorHAnsi"/>
                    </w:rPr>
                  </w:pPr>
                  <w:r w:rsidRPr="005054AE">
                    <w:rPr>
                      <w:rFonts w:asciiTheme="minorHAnsi" w:hAnsiTheme="minorHAnsi" w:cstheme="minorHAnsi"/>
                    </w:rPr>
                    <w:t xml:space="preserve">Infants feeding equipment and soothers are sterilised appropriately. </w:t>
                  </w:r>
                </w:p>
                <w:p w14:paraId="0D8B88E2" w14:textId="4B811C4C" w:rsidR="00771E7F" w:rsidRPr="00771E7F" w:rsidRDefault="00771E7F" w:rsidP="00F67ECC">
                  <w:pPr>
                    <w:pStyle w:val="ListParagraph"/>
                    <w:numPr>
                      <w:ilvl w:val="0"/>
                      <w:numId w:val="32"/>
                    </w:numPr>
                    <w:contextualSpacing/>
                    <w:rPr>
                      <w:rFonts w:asciiTheme="minorHAnsi" w:hAnsiTheme="minorHAnsi" w:cstheme="minorHAnsi"/>
                    </w:rPr>
                  </w:pPr>
                  <w:r w:rsidRPr="00771E7F">
                    <w:rPr>
                      <w:rFonts w:cstheme="minorHAnsi"/>
                    </w:rPr>
                    <w:t>Cots, sleeping mats and beds are at least 50cm apart</w:t>
                  </w:r>
                </w:p>
                <w:p w14:paraId="09543C70" w14:textId="77777777" w:rsidR="00771E7F" w:rsidRPr="005054AE" w:rsidRDefault="00771E7F" w:rsidP="00F67ECC">
                  <w:pPr>
                    <w:pStyle w:val="ListParagraph"/>
                    <w:numPr>
                      <w:ilvl w:val="0"/>
                      <w:numId w:val="32"/>
                    </w:numPr>
                    <w:contextualSpacing/>
                    <w:rPr>
                      <w:rFonts w:asciiTheme="minorHAnsi" w:hAnsiTheme="minorHAnsi" w:cstheme="minorHAnsi"/>
                    </w:rPr>
                  </w:pPr>
                  <w:r w:rsidRPr="005054AE">
                    <w:rPr>
                      <w:rFonts w:asciiTheme="minorHAnsi" w:hAnsiTheme="minorHAnsi" w:cstheme="minorHAnsi"/>
                    </w:rPr>
                    <w:t>Soiled linen is washed separately in a hot wash.</w:t>
                  </w:r>
                </w:p>
                <w:p w14:paraId="1D891A75" w14:textId="77777777" w:rsidR="00771E7F" w:rsidRPr="005054AE" w:rsidRDefault="00771E7F" w:rsidP="00F67ECC">
                  <w:pPr>
                    <w:pStyle w:val="ListParagraph"/>
                    <w:numPr>
                      <w:ilvl w:val="0"/>
                      <w:numId w:val="32"/>
                    </w:numPr>
                    <w:contextualSpacing/>
                    <w:rPr>
                      <w:rFonts w:asciiTheme="minorHAnsi" w:hAnsiTheme="minorHAnsi" w:cstheme="minorHAnsi"/>
                    </w:rPr>
                  </w:pPr>
                  <w:r w:rsidRPr="005054AE">
                    <w:rPr>
                      <w:rFonts w:asciiTheme="minorHAnsi" w:hAnsiTheme="minorHAnsi" w:cstheme="minorHAnsi"/>
                    </w:rPr>
                    <w:t xml:space="preserve">Children’s soiled clothing is placed in a sealed plastic bag and sent home with parents or guardians. </w:t>
                  </w:r>
                </w:p>
                <w:p w14:paraId="332764D6" w14:textId="20DAA383" w:rsidR="00771E7F" w:rsidRDefault="00771E7F" w:rsidP="00F67ECC">
                  <w:pPr>
                    <w:pStyle w:val="ListParagraph"/>
                    <w:numPr>
                      <w:ilvl w:val="0"/>
                      <w:numId w:val="32"/>
                    </w:numPr>
                    <w:contextualSpacing/>
                    <w:rPr>
                      <w:rFonts w:asciiTheme="minorHAnsi" w:hAnsiTheme="minorHAnsi" w:cstheme="minorHAnsi"/>
                    </w:rPr>
                  </w:pPr>
                  <w:r w:rsidRPr="005054AE">
                    <w:rPr>
                      <w:rFonts w:asciiTheme="minorHAnsi" w:hAnsiTheme="minorHAnsi" w:cstheme="minorHAnsi"/>
                    </w:rPr>
                    <w:t xml:space="preserve">Waste is managed safely. For example – recycled where possible, use a </w:t>
                  </w:r>
                  <w:proofErr w:type="gramStart"/>
                  <w:r w:rsidRPr="005054AE">
                    <w:rPr>
                      <w:rFonts w:asciiTheme="minorHAnsi" w:hAnsiTheme="minorHAnsi" w:cstheme="minorHAnsi"/>
                    </w:rPr>
                    <w:t>foot operated pedal bins</w:t>
                  </w:r>
                  <w:proofErr w:type="gramEnd"/>
                  <w:r w:rsidRPr="005054AE">
                    <w:rPr>
                      <w:rFonts w:asciiTheme="minorHAnsi" w:hAnsiTheme="minorHAnsi" w:cstheme="minorHAnsi"/>
                    </w:rPr>
                    <w:t>, external bins are inaccessible to children.</w:t>
                  </w:r>
                </w:p>
                <w:p w14:paraId="7EBF9B6C" w14:textId="15693CF1" w:rsidR="003006C7" w:rsidRDefault="003006C7" w:rsidP="003006C7">
                  <w:pPr>
                    <w:contextualSpacing/>
                    <w:rPr>
                      <w:rFonts w:cstheme="minorHAnsi"/>
                    </w:rPr>
                  </w:pPr>
                </w:p>
                <w:p w14:paraId="17B0CACF" w14:textId="77777777" w:rsidR="003006C7" w:rsidRPr="005054AE" w:rsidRDefault="003006C7" w:rsidP="003006C7">
                  <w:pPr>
                    <w:rPr>
                      <w:rFonts w:cstheme="minorHAnsi"/>
                      <w:b/>
                    </w:rPr>
                  </w:pPr>
                  <w:r w:rsidRPr="005054AE">
                    <w:rPr>
                      <w:rFonts w:cstheme="minorHAnsi"/>
                      <w:b/>
                    </w:rPr>
                    <w:t xml:space="preserve">Perishable food </w:t>
                  </w:r>
                </w:p>
                <w:p w14:paraId="74612D8E" w14:textId="77777777" w:rsidR="003006C7" w:rsidRPr="005054AE" w:rsidRDefault="003006C7" w:rsidP="00F67ECC">
                  <w:pPr>
                    <w:pStyle w:val="ListParagraph"/>
                    <w:numPr>
                      <w:ilvl w:val="0"/>
                      <w:numId w:val="34"/>
                    </w:numPr>
                    <w:contextualSpacing/>
                    <w:rPr>
                      <w:rFonts w:asciiTheme="minorHAnsi" w:hAnsiTheme="minorHAnsi" w:cstheme="minorHAnsi"/>
                    </w:rPr>
                  </w:pPr>
                  <w:r w:rsidRPr="005054AE">
                    <w:rPr>
                      <w:rFonts w:asciiTheme="minorHAnsi" w:hAnsiTheme="minorHAnsi" w:cstheme="minorHAnsi"/>
                    </w:rPr>
                    <w:t xml:space="preserve">Perishable food is kept in my fridge, at a temperature between 0-5°c. </w:t>
                  </w:r>
                </w:p>
                <w:p w14:paraId="74A3CF1D" w14:textId="77777777" w:rsidR="003006C7" w:rsidRDefault="003006C7" w:rsidP="00F67ECC">
                  <w:pPr>
                    <w:pStyle w:val="ListParagraph"/>
                    <w:numPr>
                      <w:ilvl w:val="0"/>
                      <w:numId w:val="34"/>
                    </w:numPr>
                    <w:contextualSpacing/>
                    <w:rPr>
                      <w:rFonts w:asciiTheme="minorHAnsi" w:hAnsiTheme="minorHAnsi" w:cstheme="minorHAnsi"/>
                    </w:rPr>
                  </w:pPr>
                  <w:r w:rsidRPr="005054AE">
                    <w:rPr>
                      <w:rFonts w:asciiTheme="minorHAnsi" w:hAnsiTheme="minorHAnsi" w:cstheme="minorHAnsi"/>
                    </w:rPr>
                    <w:t xml:space="preserve">Perishable food is not left at room temperature for more than 2 hours. </w:t>
                  </w:r>
                </w:p>
                <w:p w14:paraId="0153A5F2" w14:textId="4B4D770F" w:rsidR="003006C7" w:rsidRPr="003006C7" w:rsidRDefault="003006C7" w:rsidP="00F67ECC">
                  <w:pPr>
                    <w:pStyle w:val="ListParagraph"/>
                    <w:numPr>
                      <w:ilvl w:val="0"/>
                      <w:numId w:val="34"/>
                    </w:numPr>
                    <w:contextualSpacing/>
                    <w:rPr>
                      <w:rFonts w:asciiTheme="minorHAnsi" w:hAnsiTheme="minorHAnsi" w:cstheme="minorHAnsi"/>
                    </w:rPr>
                  </w:pPr>
                  <w:r w:rsidRPr="003006C7">
                    <w:rPr>
                      <w:rFonts w:cstheme="minorHAnsi"/>
                    </w:rPr>
                    <w:t>Any perishable food left at room temperature for longer than 2 hours is discarded.</w:t>
                  </w:r>
                </w:p>
                <w:p w14:paraId="75DD4719" w14:textId="345BF707" w:rsidR="003006C7" w:rsidRDefault="003006C7" w:rsidP="003006C7">
                  <w:pPr>
                    <w:contextualSpacing/>
                    <w:rPr>
                      <w:rFonts w:cstheme="minorHAnsi"/>
                    </w:rPr>
                  </w:pPr>
                </w:p>
                <w:p w14:paraId="5028486C" w14:textId="77777777" w:rsidR="003006C7" w:rsidRPr="005054AE" w:rsidRDefault="003006C7" w:rsidP="003006C7">
                  <w:pPr>
                    <w:rPr>
                      <w:rFonts w:cstheme="minorHAnsi"/>
                      <w:b/>
                    </w:rPr>
                  </w:pPr>
                  <w:r w:rsidRPr="005054AE">
                    <w:rPr>
                      <w:rFonts w:cstheme="minorHAnsi"/>
                      <w:b/>
                    </w:rPr>
                    <w:t>Immunisation</w:t>
                  </w:r>
                </w:p>
                <w:p w14:paraId="346F3439" w14:textId="6734474A" w:rsidR="003006C7" w:rsidRPr="005054AE" w:rsidRDefault="003006C7" w:rsidP="00F67ECC">
                  <w:pPr>
                    <w:pStyle w:val="ListParagraph"/>
                    <w:numPr>
                      <w:ilvl w:val="0"/>
                      <w:numId w:val="35"/>
                    </w:numPr>
                    <w:contextualSpacing/>
                    <w:rPr>
                      <w:rFonts w:asciiTheme="minorHAnsi" w:hAnsiTheme="minorHAnsi" w:cstheme="minorHAnsi"/>
                    </w:rPr>
                  </w:pPr>
                  <w:r w:rsidRPr="005054AE">
                    <w:rPr>
                      <w:rFonts w:asciiTheme="minorHAnsi" w:hAnsiTheme="minorHAnsi" w:cstheme="minorHAnsi"/>
                    </w:rPr>
                    <w:t>On enrolment</w:t>
                  </w:r>
                  <w:r w:rsidR="007660B7">
                    <w:rPr>
                      <w:rFonts w:asciiTheme="minorHAnsi" w:hAnsiTheme="minorHAnsi" w:cstheme="minorHAnsi"/>
                    </w:rPr>
                    <w:t>,</w:t>
                  </w:r>
                  <w:r w:rsidRPr="005054AE">
                    <w:rPr>
                      <w:rFonts w:asciiTheme="minorHAnsi" w:hAnsiTheme="minorHAnsi" w:cstheme="minorHAnsi"/>
                    </w:rPr>
                    <w:t xml:space="preserve"> parents/guardians are asked for their child’s immunisation details. I ask parents/guardians to keep me updated on these details</w:t>
                  </w:r>
                  <w:proofErr w:type="gramStart"/>
                  <w:r w:rsidRPr="005054AE">
                    <w:rPr>
                      <w:rFonts w:asciiTheme="minorHAnsi" w:hAnsiTheme="minorHAnsi" w:cstheme="minorHAnsi"/>
                    </w:rPr>
                    <w:t xml:space="preserve">.  </w:t>
                  </w:r>
                  <w:proofErr w:type="gramEnd"/>
                  <w:r w:rsidRPr="005054AE">
                    <w:rPr>
                      <w:rFonts w:asciiTheme="minorHAnsi" w:hAnsiTheme="minorHAnsi" w:cstheme="minorHAnsi"/>
                    </w:rPr>
                    <w:t xml:space="preserve">For further information </w:t>
                  </w:r>
                  <w:r w:rsidR="008B3D73">
                    <w:rPr>
                      <w:rFonts w:asciiTheme="minorHAnsi" w:hAnsiTheme="minorHAnsi" w:cstheme="minorHAnsi"/>
                    </w:rPr>
                    <w:t xml:space="preserve">click </w:t>
                  </w:r>
                  <w:hyperlink r:id="rId34" w:history="1">
                    <w:r w:rsidR="008B3D73" w:rsidRPr="008B3D73">
                      <w:rPr>
                        <w:rStyle w:val="Hyperlink"/>
                        <w:rFonts w:asciiTheme="minorHAnsi" w:hAnsiTheme="minorHAnsi" w:cstheme="minorHAnsi"/>
                      </w:rPr>
                      <w:t>here</w:t>
                    </w:r>
                  </w:hyperlink>
                  <w:r w:rsidR="008B3D73">
                    <w:rPr>
                      <w:rFonts w:asciiTheme="minorHAnsi" w:hAnsiTheme="minorHAnsi" w:cstheme="minorHAnsi"/>
                    </w:rPr>
                    <w:t xml:space="preserve"> </w:t>
                  </w:r>
                  <w:r w:rsidRPr="005054AE">
                    <w:rPr>
                      <w:rFonts w:asciiTheme="minorHAnsi" w:hAnsiTheme="minorHAnsi" w:cstheme="minorHAnsi"/>
                    </w:rPr>
                    <w:t xml:space="preserve"> </w:t>
                  </w:r>
                </w:p>
                <w:p w14:paraId="540296E6" w14:textId="77777777" w:rsidR="003006C7" w:rsidRDefault="003006C7" w:rsidP="00F67ECC">
                  <w:pPr>
                    <w:pStyle w:val="ListParagraph"/>
                    <w:numPr>
                      <w:ilvl w:val="0"/>
                      <w:numId w:val="35"/>
                    </w:numPr>
                    <w:contextualSpacing/>
                    <w:rPr>
                      <w:rFonts w:asciiTheme="minorHAnsi" w:hAnsiTheme="minorHAnsi" w:cstheme="minorHAnsi"/>
                    </w:rPr>
                  </w:pPr>
                  <w:r w:rsidRPr="005054AE">
                    <w:rPr>
                      <w:rFonts w:asciiTheme="minorHAnsi" w:hAnsiTheme="minorHAnsi" w:cstheme="minorHAnsi"/>
                    </w:rPr>
                    <w:t xml:space="preserve">I inform parents/guardians of children who are not immunised of the risk to their child in the event of an infectious disease in my childminding service. </w:t>
                  </w:r>
                </w:p>
                <w:p w14:paraId="472090D3" w14:textId="7F1AD28D" w:rsidR="003006C7" w:rsidRPr="00BA5448" w:rsidRDefault="003006C7" w:rsidP="00F67ECC">
                  <w:pPr>
                    <w:pStyle w:val="ListParagraph"/>
                    <w:numPr>
                      <w:ilvl w:val="0"/>
                      <w:numId w:val="35"/>
                    </w:numPr>
                    <w:contextualSpacing/>
                    <w:rPr>
                      <w:rFonts w:asciiTheme="minorHAnsi" w:hAnsiTheme="minorHAnsi" w:cstheme="minorHAnsi"/>
                    </w:rPr>
                  </w:pPr>
                  <w:r w:rsidRPr="003006C7">
                    <w:rPr>
                      <w:rFonts w:cstheme="minorHAnsi"/>
                    </w:rPr>
                    <w:t xml:space="preserve">If a child is not immunised, </w:t>
                  </w:r>
                  <w:r w:rsidR="007660B7">
                    <w:rPr>
                      <w:rFonts w:cstheme="minorHAnsi"/>
                    </w:rPr>
                    <w:t>I</w:t>
                  </w:r>
                  <w:r w:rsidRPr="003006C7">
                    <w:rPr>
                      <w:rFonts w:cstheme="minorHAnsi"/>
                    </w:rPr>
                    <w:t xml:space="preserve"> will request that your child not attend my childminding service during an outbreak of a vaccine preventable disease (whooping cough, measles etc.), even if your child is well. This is to protect any child who is not immunised</w:t>
                  </w:r>
                  <w:r w:rsidR="007660B7">
                    <w:rPr>
                      <w:rFonts w:cstheme="minorHAnsi"/>
                    </w:rPr>
                    <w:t>.</w:t>
                  </w:r>
                </w:p>
                <w:p w14:paraId="765F64B0" w14:textId="77777777" w:rsidR="00BA5448" w:rsidRPr="003006C7" w:rsidRDefault="00BA5448" w:rsidP="00BA5448">
                  <w:pPr>
                    <w:pStyle w:val="ListParagraph"/>
                    <w:ind w:left="792"/>
                    <w:contextualSpacing/>
                    <w:rPr>
                      <w:rFonts w:asciiTheme="minorHAnsi" w:hAnsiTheme="minorHAnsi" w:cstheme="minorHAnsi"/>
                    </w:rPr>
                  </w:pPr>
                </w:p>
                <w:p w14:paraId="65F42FD9" w14:textId="77777777" w:rsidR="003006C7" w:rsidRPr="005054AE" w:rsidRDefault="003006C7" w:rsidP="003006C7">
                  <w:pPr>
                    <w:rPr>
                      <w:rFonts w:cstheme="minorHAnsi"/>
                      <w:b/>
                    </w:rPr>
                  </w:pPr>
                  <w:r w:rsidRPr="005054AE">
                    <w:rPr>
                      <w:rFonts w:cstheme="minorHAnsi"/>
                      <w:b/>
                    </w:rPr>
                    <w:t>Managing an outbreak</w:t>
                  </w:r>
                </w:p>
                <w:p w14:paraId="63DC81EE" w14:textId="6A8F5341" w:rsidR="003006C7" w:rsidRPr="005054AE" w:rsidRDefault="003006C7" w:rsidP="00F67ECC">
                  <w:pPr>
                    <w:pStyle w:val="ListParagraph"/>
                    <w:numPr>
                      <w:ilvl w:val="0"/>
                      <w:numId w:val="36"/>
                    </w:numPr>
                    <w:contextualSpacing/>
                    <w:rPr>
                      <w:rFonts w:asciiTheme="minorHAnsi" w:hAnsiTheme="minorHAnsi" w:cstheme="minorHAnsi"/>
                    </w:rPr>
                  </w:pPr>
                  <w:r w:rsidRPr="005054AE">
                    <w:rPr>
                      <w:rFonts w:asciiTheme="minorHAnsi" w:hAnsiTheme="minorHAnsi" w:cstheme="minorHAnsi"/>
                    </w:rPr>
                    <w:t xml:space="preserve">When there is an outbreak, </w:t>
                  </w:r>
                  <w:r w:rsidR="007660B7">
                    <w:rPr>
                      <w:rFonts w:asciiTheme="minorHAnsi" w:hAnsiTheme="minorHAnsi" w:cstheme="minorHAnsi"/>
                    </w:rPr>
                    <w:t>I</w:t>
                  </w:r>
                  <w:r w:rsidRPr="005054AE">
                    <w:rPr>
                      <w:rFonts w:asciiTheme="minorHAnsi" w:hAnsiTheme="minorHAnsi" w:cstheme="minorHAnsi"/>
                    </w:rPr>
                    <w:t xml:space="preserve"> will follow the guidance of the </w:t>
                  </w:r>
                  <w:r w:rsidR="007660B7">
                    <w:rPr>
                      <w:rFonts w:asciiTheme="minorHAnsi" w:hAnsiTheme="minorHAnsi" w:cstheme="minorHAnsi"/>
                    </w:rPr>
                    <w:t>D</w:t>
                  </w:r>
                  <w:r w:rsidRPr="005054AE">
                    <w:rPr>
                      <w:rFonts w:asciiTheme="minorHAnsi" w:hAnsiTheme="minorHAnsi" w:cstheme="minorHAnsi"/>
                    </w:rPr>
                    <w:t xml:space="preserve">epartment of </w:t>
                  </w:r>
                  <w:r w:rsidR="007660B7">
                    <w:rPr>
                      <w:rFonts w:asciiTheme="minorHAnsi" w:hAnsiTheme="minorHAnsi" w:cstheme="minorHAnsi"/>
                    </w:rPr>
                    <w:t>P</w:t>
                  </w:r>
                  <w:r w:rsidRPr="005054AE">
                    <w:rPr>
                      <w:rFonts w:asciiTheme="minorHAnsi" w:hAnsiTheme="minorHAnsi" w:cstheme="minorHAnsi"/>
                    </w:rPr>
                    <w:t xml:space="preserve">ublic </w:t>
                  </w:r>
                  <w:r w:rsidR="007660B7">
                    <w:rPr>
                      <w:rFonts w:asciiTheme="minorHAnsi" w:hAnsiTheme="minorHAnsi" w:cstheme="minorHAnsi"/>
                    </w:rPr>
                    <w:t>H</w:t>
                  </w:r>
                  <w:r w:rsidRPr="005054AE">
                    <w:rPr>
                      <w:rFonts w:asciiTheme="minorHAnsi" w:hAnsiTheme="minorHAnsi" w:cstheme="minorHAnsi"/>
                    </w:rPr>
                    <w:t>ealth to minimise the spread of infection, including paying close attention to:</w:t>
                  </w:r>
                </w:p>
                <w:p w14:paraId="1D716918" w14:textId="7A41BD60" w:rsidR="003006C7" w:rsidRPr="005054AE" w:rsidRDefault="003006C7" w:rsidP="00F67ECC">
                  <w:pPr>
                    <w:pStyle w:val="ListParagraph"/>
                    <w:numPr>
                      <w:ilvl w:val="1"/>
                      <w:numId w:val="37"/>
                    </w:numPr>
                    <w:contextualSpacing/>
                    <w:rPr>
                      <w:rFonts w:asciiTheme="minorHAnsi" w:hAnsiTheme="minorHAnsi" w:cstheme="minorHAnsi"/>
                    </w:rPr>
                  </w:pPr>
                  <w:r w:rsidRPr="005054AE">
                    <w:rPr>
                      <w:rFonts w:asciiTheme="minorHAnsi" w:hAnsiTheme="minorHAnsi" w:cstheme="minorHAnsi"/>
                    </w:rPr>
                    <w:t>Regular handwashing</w:t>
                  </w:r>
                </w:p>
                <w:p w14:paraId="22D98B32" w14:textId="470B1571" w:rsidR="003006C7" w:rsidRPr="005054AE" w:rsidRDefault="003006C7" w:rsidP="00F67ECC">
                  <w:pPr>
                    <w:pStyle w:val="ListParagraph"/>
                    <w:numPr>
                      <w:ilvl w:val="1"/>
                      <w:numId w:val="37"/>
                    </w:numPr>
                    <w:contextualSpacing/>
                    <w:rPr>
                      <w:rFonts w:asciiTheme="minorHAnsi" w:hAnsiTheme="minorHAnsi" w:cstheme="minorHAnsi"/>
                    </w:rPr>
                  </w:pPr>
                  <w:r w:rsidRPr="005054AE">
                    <w:rPr>
                      <w:rFonts w:asciiTheme="minorHAnsi" w:hAnsiTheme="minorHAnsi" w:cstheme="minorHAnsi"/>
                    </w:rPr>
                    <w:t>Use of gloves and aprons</w:t>
                  </w:r>
                </w:p>
                <w:p w14:paraId="0EBDCFF7" w14:textId="0F427CC6" w:rsidR="003006C7" w:rsidRPr="005054AE" w:rsidRDefault="003006C7" w:rsidP="00F67ECC">
                  <w:pPr>
                    <w:pStyle w:val="ListParagraph"/>
                    <w:numPr>
                      <w:ilvl w:val="1"/>
                      <w:numId w:val="37"/>
                    </w:numPr>
                    <w:contextualSpacing/>
                    <w:rPr>
                      <w:rFonts w:asciiTheme="minorHAnsi" w:hAnsiTheme="minorHAnsi" w:cstheme="minorHAnsi"/>
                    </w:rPr>
                  </w:pPr>
                  <w:r w:rsidRPr="005054AE">
                    <w:rPr>
                      <w:rFonts w:asciiTheme="minorHAnsi" w:hAnsiTheme="minorHAnsi" w:cstheme="minorHAnsi"/>
                    </w:rPr>
                    <w:t>Hygienic nappy changing</w:t>
                  </w:r>
                </w:p>
                <w:p w14:paraId="22DFDF32" w14:textId="04B980EA" w:rsidR="003006C7" w:rsidRPr="005054AE" w:rsidRDefault="003006C7" w:rsidP="00F67ECC">
                  <w:pPr>
                    <w:pStyle w:val="ListParagraph"/>
                    <w:numPr>
                      <w:ilvl w:val="1"/>
                      <w:numId w:val="37"/>
                    </w:numPr>
                    <w:contextualSpacing/>
                    <w:rPr>
                      <w:rFonts w:asciiTheme="minorHAnsi" w:hAnsiTheme="minorHAnsi" w:cstheme="minorHAnsi"/>
                    </w:rPr>
                  </w:pPr>
                  <w:r w:rsidRPr="005054AE">
                    <w:rPr>
                      <w:rFonts w:asciiTheme="minorHAnsi" w:hAnsiTheme="minorHAnsi" w:cstheme="minorHAnsi"/>
                    </w:rPr>
                    <w:t>Hygienic management of toys</w:t>
                  </w:r>
                </w:p>
                <w:p w14:paraId="018237F1" w14:textId="5B934156" w:rsidR="003006C7" w:rsidRPr="005054AE" w:rsidRDefault="003006C7" w:rsidP="00F67ECC">
                  <w:pPr>
                    <w:pStyle w:val="ListParagraph"/>
                    <w:numPr>
                      <w:ilvl w:val="1"/>
                      <w:numId w:val="37"/>
                    </w:numPr>
                    <w:contextualSpacing/>
                    <w:rPr>
                      <w:rFonts w:asciiTheme="minorHAnsi" w:hAnsiTheme="minorHAnsi" w:cstheme="minorHAnsi"/>
                    </w:rPr>
                  </w:pPr>
                  <w:r w:rsidRPr="005054AE">
                    <w:rPr>
                      <w:rFonts w:asciiTheme="minorHAnsi" w:hAnsiTheme="minorHAnsi" w:cstheme="minorHAnsi"/>
                    </w:rPr>
                    <w:t xml:space="preserve">Suspending certain group activities, if necessary </w:t>
                  </w:r>
                </w:p>
                <w:p w14:paraId="7BA8C38E" w14:textId="3B3E6027" w:rsidR="003006C7" w:rsidRPr="005054AE" w:rsidRDefault="003006C7" w:rsidP="00F67ECC">
                  <w:pPr>
                    <w:pStyle w:val="ListParagraph"/>
                    <w:numPr>
                      <w:ilvl w:val="1"/>
                      <w:numId w:val="37"/>
                    </w:numPr>
                    <w:contextualSpacing/>
                    <w:rPr>
                      <w:rFonts w:asciiTheme="minorHAnsi" w:hAnsiTheme="minorHAnsi" w:cstheme="minorHAnsi"/>
                    </w:rPr>
                  </w:pPr>
                  <w:r w:rsidRPr="005054AE">
                    <w:rPr>
                      <w:rFonts w:asciiTheme="minorHAnsi" w:hAnsiTheme="minorHAnsi" w:cstheme="minorHAnsi"/>
                    </w:rPr>
                    <w:t>Washing soiled clothing and bed linen, using detergent and hot water (at least 60°c)</w:t>
                  </w:r>
                </w:p>
                <w:p w14:paraId="146328D5" w14:textId="5A7520BA" w:rsidR="003006C7" w:rsidRPr="005054AE" w:rsidRDefault="003006C7" w:rsidP="00F67ECC">
                  <w:pPr>
                    <w:pStyle w:val="ListParagraph"/>
                    <w:numPr>
                      <w:ilvl w:val="1"/>
                      <w:numId w:val="37"/>
                    </w:numPr>
                    <w:contextualSpacing/>
                    <w:rPr>
                      <w:rFonts w:asciiTheme="minorHAnsi" w:hAnsiTheme="minorHAnsi" w:cstheme="minorHAnsi"/>
                    </w:rPr>
                  </w:pPr>
                  <w:r w:rsidRPr="005054AE">
                    <w:rPr>
                      <w:rFonts w:asciiTheme="minorHAnsi" w:hAnsiTheme="minorHAnsi" w:cstheme="minorHAnsi"/>
                    </w:rPr>
                    <w:lastRenderedPageBreak/>
                    <w:t>Disposal of contaminated waste</w:t>
                  </w:r>
                  <w:r w:rsidR="007660B7">
                    <w:rPr>
                      <w:rFonts w:asciiTheme="minorHAnsi" w:hAnsiTheme="minorHAnsi" w:cstheme="minorHAnsi"/>
                    </w:rPr>
                    <w:t xml:space="preserve"> i</w:t>
                  </w:r>
                  <w:r w:rsidR="007660B7" w:rsidRPr="005054AE">
                    <w:rPr>
                      <w:rFonts w:asciiTheme="minorHAnsi" w:hAnsiTheme="minorHAnsi" w:cstheme="minorHAnsi"/>
                    </w:rPr>
                    <w:t>n</w:t>
                  </w:r>
                  <w:r w:rsidR="007660B7">
                    <w:rPr>
                      <w:rFonts w:asciiTheme="minorHAnsi" w:hAnsiTheme="minorHAnsi" w:cstheme="minorHAnsi"/>
                    </w:rPr>
                    <w:t>to</w:t>
                  </w:r>
                  <w:r w:rsidRPr="005054AE">
                    <w:rPr>
                      <w:rFonts w:asciiTheme="minorHAnsi" w:hAnsiTheme="minorHAnsi" w:cstheme="minorHAnsi"/>
                    </w:rPr>
                    <w:t xml:space="preserve"> a plastic bag which is tied securely and placed in the external refuse bin</w:t>
                  </w:r>
                </w:p>
                <w:p w14:paraId="3B223757" w14:textId="653D4981" w:rsidR="003006C7" w:rsidRPr="005054AE" w:rsidRDefault="003006C7" w:rsidP="00F67ECC">
                  <w:pPr>
                    <w:pStyle w:val="ListParagraph"/>
                    <w:numPr>
                      <w:ilvl w:val="1"/>
                      <w:numId w:val="37"/>
                    </w:numPr>
                    <w:contextualSpacing/>
                    <w:rPr>
                      <w:rFonts w:asciiTheme="minorHAnsi" w:hAnsiTheme="minorHAnsi" w:cstheme="minorHAnsi"/>
                    </w:rPr>
                  </w:pPr>
                  <w:r w:rsidRPr="005054AE">
                    <w:rPr>
                      <w:rFonts w:asciiTheme="minorHAnsi" w:hAnsiTheme="minorHAnsi" w:cstheme="minorHAnsi"/>
                    </w:rPr>
                    <w:t>Deep cleaning of the premises</w:t>
                  </w:r>
                </w:p>
                <w:p w14:paraId="097978DB" w14:textId="1AA02CD1" w:rsidR="003006C7" w:rsidRPr="000518C4" w:rsidRDefault="003006C7" w:rsidP="00F67ECC">
                  <w:pPr>
                    <w:pStyle w:val="ListParagraph"/>
                    <w:numPr>
                      <w:ilvl w:val="0"/>
                      <w:numId w:val="36"/>
                    </w:numPr>
                    <w:contextualSpacing/>
                    <w:rPr>
                      <w:rStyle w:val="Hyperlink"/>
                      <w:rFonts w:asciiTheme="minorHAnsi" w:hAnsiTheme="minorHAnsi" w:cstheme="minorHAnsi"/>
                    </w:rPr>
                  </w:pPr>
                  <w:r w:rsidRPr="005054AE">
                    <w:rPr>
                      <w:rFonts w:asciiTheme="minorHAnsi" w:hAnsiTheme="minorHAnsi" w:cstheme="minorHAnsi"/>
                    </w:rPr>
                    <w:t xml:space="preserve">All ill children and adults will be excluded as set out in </w:t>
                  </w:r>
                  <w:r w:rsidR="000518C4">
                    <w:rPr>
                      <w:rFonts w:asciiTheme="minorHAnsi" w:hAnsiTheme="minorHAnsi" w:cstheme="minorHAnsi"/>
                    </w:rPr>
                    <w:fldChar w:fldCharType="begin"/>
                  </w:r>
                  <w:r w:rsidR="000518C4">
                    <w:rPr>
                      <w:rFonts w:asciiTheme="minorHAnsi" w:hAnsiTheme="minorHAnsi" w:cstheme="minorHAnsi"/>
                    </w:rPr>
                    <w:instrText xml:space="preserve"> HYPERLINK "https://www.hpsc.ie/a-z/lifestages/schoolhealth/File,13445,en.pdf" </w:instrText>
                  </w:r>
                  <w:r w:rsidR="000518C4">
                    <w:rPr>
                      <w:rFonts w:asciiTheme="minorHAnsi" w:hAnsiTheme="minorHAnsi" w:cstheme="minorHAnsi"/>
                    </w:rPr>
                    <w:fldChar w:fldCharType="separate"/>
                  </w:r>
                  <w:r w:rsidR="007660B7" w:rsidRPr="000518C4">
                    <w:rPr>
                      <w:rStyle w:val="Hyperlink"/>
                      <w:rFonts w:asciiTheme="minorHAnsi" w:hAnsiTheme="minorHAnsi" w:cstheme="minorHAnsi"/>
                    </w:rPr>
                    <w:t>M</w:t>
                  </w:r>
                  <w:r w:rsidRPr="000518C4">
                    <w:rPr>
                      <w:rStyle w:val="Hyperlink"/>
                      <w:rFonts w:asciiTheme="minorHAnsi" w:hAnsiTheme="minorHAnsi" w:cstheme="minorHAnsi"/>
                      <w:i/>
                    </w:rPr>
                    <w:t xml:space="preserve">anagement of </w:t>
                  </w:r>
                  <w:r w:rsidR="007660B7" w:rsidRPr="000518C4">
                    <w:rPr>
                      <w:rStyle w:val="Hyperlink"/>
                      <w:rFonts w:asciiTheme="minorHAnsi" w:hAnsiTheme="minorHAnsi" w:cstheme="minorHAnsi"/>
                      <w:i/>
                    </w:rPr>
                    <w:t>I</w:t>
                  </w:r>
                  <w:r w:rsidRPr="000518C4">
                    <w:rPr>
                      <w:rStyle w:val="Hyperlink"/>
                      <w:rFonts w:asciiTheme="minorHAnsi" w:hAnsiTheme="minorHAnsi" w:cstheme="minorHAnsi"/>
                      <w:i/>
                    </w:rPr>
                    <w:t xml:space="preserve">nfectious </w:t>
                  </w:r>
                  <w:r w:rsidR="007660B7" w:rsidRPr="000518C4">
                    <w:rPr>
                      <w:rStyle w:val="Hyperlink"/>
                      <w:rFonts w:asciiTheme="minorHAnsi" w:hAnsiTheme="minorHAnsi" w:cstheme="minorHAnsi"/>
                      <w:i/>
                    </w:rPr>
                    <w:t>D</w:t>
                  </w:r>
                  <w:r w:rsidRPr="000518C4">
                    <w:rPr>
                      <w:rStyle w:val="Hyperlink"/>
                      <w:rFonts w:asciiTheme="minorHAnsi" w:hAnsiTheme="minorHAnsi" w:cstheme="minorHAnsi"/>
                      <w:i/>
                    </w:rPr>
                    <w:t xml:space="preserve">isease in </w:t>
                  </w:r>
                  <w:r w:rsidR="007660B7" w:rsidRPr="000518C4">
                    <w:rPr>
                      <w:rStyle w:val="Hyperlink"/>
                      <w:rFonts w:asciiTheme="minorHAnsi" w:hAnsiTheme="minorHAnsi" w:cstheme="minorHAnsi"/>
                      <w:i/>
                    </w:rPr>
                    <w:t>C</w:t>
                  </w:r>
                  <w:r w:rsidRPr="000518C4">
                    <w:rPr>
                      <w:rStyle w:val="Hyperlink"/>
                      <w:rFonts w:asciiTheme="minorHAnsi" w:hAnsiTheme="minorHAnsi" w:cstheme="minorHAnsi"/>
                      <w:i/>
                    </w:rPr>
                    <w:t xml:space="preserve">hildcare </w:t>
                  </w:r>
                  <w:r w:rsidR="007660B7" w:rsidRPr="000518C4">
                    <w:rPr>
                      <w:rStyle w:val="Hyperlink"/>
                      <w:rFonts w:asciiTheme="minorHAnsi" w:hAnsiTheme="minorHAnsi" w:cstheme="minorHAnsi"/>
                      <w:i/>
                    </w:rPr>
                    <w:t>F</w:t>
                  </w:r>
                  <w:r w:rsidRPr="000518C4">
                    <w:rPr>
                      <w:rStyle w:val="Hyperlink"/>
                      <w:rFonts w:asciiTheme="minorHAnsi" w:hAnsiTheme="minorHAnsi" w:cstheme="minorHAnsi"/>
                      <w:i/>
                    </w:rPr>
                    <w:t xml:space="preserve">acilities and </w:t>
                  </w:r>
                  <w:r w:rsidR="007660B7" w:rsidRPr="000518C4">
                    <w:rPr>
                      <w:rStyle w:val="Hyperlink"/>
                      <w:rFonts w:asciiTheme="minorHAnsi" w:hAnsiTheme="minorHAnsi" w:cstheme="minorHAnsi"/>
                      <w:i/>
                    </w:rPr>
                    <w:t>O</w:t>
                  </w:r>
                  <w:r w:rsidRPr="000518C4">
                    <w:rPr>
                      <w:rStyle w:val="Hyperlink"/>
                      <w:rFonts w:asciiTheme="minorHAnsi" w:hAnsiTheme="minorHAnsi" w:cstheme="minorHAnsi"/>
                      <w:i/>
                    </w:rPr>
                    <w:t xml:space="preserve">ther </w:t>
                  </w:r>
                  <w:r w:rsidR="007660B7" w:rsidRPr="000518C4">
                    <w:rPr>
                      <w:rStyle w:val="Hyperlink"/>
                      <w:rFonts w:asciiTheme="minorHAnsi" w:hAnsiTheme="minorHAnsi" w:cstheme="minorHAnsi"/>
                      <w:i/>
                    </w:rPr>
                    <w:t>C</w:t>
                  </w:r>
                  <w:r w:rsidRPr="000518C4">
                    <w:rPr>
                      <w:rStyle w:val="Hyperlink"/>
                      <w:rFonts w:asciiTheme="minorHAnsi" w:hAnsiTheme="minorHAnsi" w:cstheme="minorHAnsi"/>
                      <w:i/>
                    </w:rPr>
                    <w:t xml:space="preserve">hildcare </w:t>
                  </w:r>
                  <w:r w:rsidR="007660B7" w:rsidRPr="000518C4">
                    <w:rPr>
                      <w:rStyle w:val="Hyperlink"/>
                      <w:rFonts w:asciiTheme="minorHAnsi" w:hAnsiTheme="minorHAnsi" w:cstheme="minorHAnsi"/>
                      <w:i/>
                    </w:rPr>
                    <w:t>S</w:t>
                  </w:r>
                  <w:r w:rsidRPr="000518C4">
                    <w:rPr>
                      <w:rStyle w:val="Hyperlink"/>
                      <w:rFonts w:asciiTheme="minorHAnsi" w:hAnsiTheme="minorHAnsi" w:cstheme="minorHAnsi"/>
                      <w:i/>
                    </w:rPr>
                    <w:t>ettings.</w:t>
                  </w:r>
                </w:p>
                <w:p w14:paraId="4BFDF182" w14:textId="2229D27D" w:rsidR="003006C7" w:rsidRPr="003006C7" w:rsidRDefault="000518C4" w:rsidP="00F67ECC">
                  <w:pPr>
                    <w:pStyle w:val="ListParagraph"/>
                    <w:numPr>
                      <w:ilvl w:val="0"/>
                      <w:numId w:val="36"/>
                    </w:numPr>
                    <w:contextualSpacing/>
                    <w:rPr>
                      <w:rFonts w:asciiTheme="minorHAnsi" w:hAnsiTheme="minorHAnsi" w:cstheme="minorHAnsi"/>
                    </w:rPr>
                  </w:pPr>
                  <w:r>
                    <w:rPr>
                      <w:rFonts w:asciiTheme="minorHAnsi" w:hAnsiTheme="minorHAnsi" w:cstheme="minorHAnsi"/>
                    </w:rPr>
                    <w:fldChar w:fldCharType="end"/>
                  </w:r>
                  <w:r w:rsidR="003006C7" w:rsidRPr="003006C7">
                    <w:rPr>
                      <w:rFonts w:cstheme="minorHAnsi"/>
                    </w:rPr>
                    <w:t xml:space="preserve">I will close my service for </w:t>
                  </w:r>
                  <w:proofErr w:type="gramStart"/>
                  <w:r w:rsidR="003006C7" w:rsidRPr="003006C7">
                    <w:rPr>
                      <w:rFonts w:cstheme="minorHAnsi"/>
                    </w:rPr>
                    <w:t>a period of time</w:t>
                  </w:r>
                  <w:proofErr w:type="gramEnd"/>
                  <w:r w:rsidR="003006C7" w:rsidRPr="003006C7">
                    <w:rPr>
                      <w:rFonts w:cstheme="minorHAnsi"/>
                    </w:rPr>
                    <w:t xml:space="preserve"> if requested by the </w:t>
                  </w:r>
                  <w:r w:rsidR="007660B7">
                    <w:rPr>
                      <w:rFonts w:cstheme="minorHAnsi"/>
                    </w:rPr>
                    <w:t>D</w:t>
                  </w:r>
                  <w:r w:rsidR="003006C7" w:rsidRPr="003006C7">
                    <w:rPr>
                      <w:rFonts w:cstheme="minorHAnsi"/>
                    </w:rPr>
                    <w:t xml:space="preserve">epartment of </w:t>
                  </w:r>
                  <w:r w:rsidR="007660B7">
                    <w:rPr>
                      <w:rFonts w:cstheme="minorHAnsi"/>
                    </w:rPr>
                    <w:t>P</w:t>
                  </w:r>
                  <w:r w:rsidR="003006C7" w:rsidRPr="003006C7">
                    <w:rPr>
                      <w:rFonts w:cstheme="minorHAnsi"/>
                    </w:rPr>
                    <w:t xml:space="preserve">ublic </w:t>
                  </w:r>
                  <w:r w:rsidR="007660B7">
                    <w:rPr>
                      <w:rFonts w:cstheme="minorHAnsi"/>
                    </w:rPr>
                    <w:t>H</w:t>
                  </w:r>
                  <w:r w:rsidR="003006C7" w:rsidRPr="003006C7">
                    <w:rPr>
                      <w:rFonts w:cstheme="minorHAnsi"/>
                    </w:rPr>
                    <w:t>ealth</w:t>
                  </w:r>
                  <w:r w:rsidR="007660B7">
                    <w:rPr>
                      <w:rFonts w:cstheme="minorHAnsi"/>
                    </w:rPr>
                    <w:t xml:space="preserve">, </w:t>
                  </w:r>
                  <w:r w:rsidR="003006C7" w:rsidRPr="003006C7">
                    <w:rPr>
                      <w:rFonts w:cstheme="minorHAnsi"/>
                    </w:rPr>
                    <w:t>to prevent any other children becoming ill.</w:t>
                  </w:r>
                </w:p>
                <w:p w14:paraId="301C8CB6" w14:textId="77777777" w:rsidR="003006C7" w:rsidRPr="003006C7" w:rsidRDefault="003006C7" w:rsidP="003006C7">
                  <w:pPr>
                    <w:pStyle w:val="ListParagraph"/>
                    <w:ind w:left="792"/>
                    <w:contextualSpacing/>
                    <w:rPr>
                      <w:rFonts w:asciiTheme="minorHAnsi" w:hAnsiTheme="minorHAnsi" w:cstheme="minorHAnsi"/>
                    </w:rPr>
                  </w:pPr>
                </w:p>
                <w:p w14:paraId="3D286609" w14:textId="77777777" w:rsidR="003006C7" w:rsidRPr="005054AE" w:rsidRDefault="003006C7" w:rsidP="003006C7">
                  <w:pPr>
                    <w:rPr>
                      <w:rFonts w:cstheme="minorHAnsi"/>
                      <w:b/>
                    </w:rPr>
                  </w:pPr>
                  <w:r w:rsidRPr="005054AE">
                    <w:rPr>
                      <w:rFonts w:cstheme="minorHAnsi"/>
                      <w:b/>
                    </w:rPr>
                    <w:t xml:space="preserve">Illness </w:t>
                  </w:r>
                </w:p>
                <w:p w14:paraId="51DF3186" w14:textId="77777777" w:rsidR="003006C7" w:rsidRPr="005054AE" w:rsidRDefault="003006C7" w:rsidP="00F67ECC">
                  <w:pPr>
                    <w:pStyle w:val="ListParagraph"/>
                    <w:numPr>
                      <w:ilvl w:val="0"/>
                      <w:numId w:val="38"/>
                    </w:numPr>
                    <w:contextualSpacing/>
                    <w:rPr>
                      <w:rFonts w:asciiTheme="minorHAnsi" w:hAnsiTheme="minorHAnsi" w:cstheme="minorHAnsi"/>
                    </w:rPr>
                  </w:pPr>
                  <w:r w:rsidRPr="005054AE">
                    <w:rPr>
                      <w:rFonts w:asciiTheme="minorHAnsi" w:hAnsiTheme="minorHAnsi" w:cstheme="minorHAnsi"/>
                    </w:rPr>
                    <w:t>If a child is unwell, parents/guardians are asked to keep them at home if they are unable to participate in the activities of the day, or if there is a risk of passing on the illness.</w:t>
                  </w:r>
                </w:p>
                <w:p w14:paraId="7A7BBBBE" w14:textId="19716E73" w:rsidR="003006C7" w:rsidRPr="005054AE" w:rsidRDefault="003006C7" w:rsidP="00F67ECC">
                  <w:pPr>
                    <w:pStyle w:val="ListParagraph"/>
                    <w:numPr>
                      <w:ilvl w:val="0"/>
                      <w:numId w:val="38"/>
                    </w:numPr>
                    <w:contextualSpacing/>
                    <w:rPr>
                      <w:rFonts w:asciiTheme="minorHAnsi" w:hAnsiTheme="minorHAnsi" w:cstheme="minorHAnsi"/>
                    </w:rPr>
                  </w:pPr>
                  <w:r w:rsidRPr="005054AE">
                    <w:rPr>
                      <w:rFonts w:asciiTheme="minorHAnsi" w:hAnsiTheme="minorHAnsi" w:cstheme="minorHAnsi"/>
                    </w:rPr>
                    <w:t xml:space="preserve">If a child becomes ill in my care, </w:t>
                  </w:r>
                  <w:r w:rsidR="007D375A">
                    <w:rPr>
                      <w:rFonts w:asciiTheme="minorHAnsi" w:hAnsiTheme="minorHAnsi" w:cstheme="minorHAnsi"/>
                    </w:rPr>
                    <w:t>I</w:t>
                  </w:r>
                  <w:r w:rsidRPr="005054AE">
                    <w:rPr>
                      <w:rFonts w:asciiTheme="minorHAnsi" w:hAnsiTheme="minorHAnsi" w:cstheme="minorHAnsi"/>
                    </w:rPr>
                    <w:t xml:space="preserve"> will contact the parents, guardians or nominated carer.</w:t>
                  </w:r>
                </w:p>
                <w:p w14:paraId="77DE4E99" w14:textId="77777777" w:rsidR="003006C7" w:rsidRPr="005054AE" w:rsidRDefault="003006C7" w:rsidP="00F67ECC">
                  <w:pPr>
                    <w:pStyle w:val="ListParagraph"/>
                    <w:numPr>
                      <w:ilvl w:val="0"/>
                      <w:numId w:val="38"/>
                    </w:numPr>
                    <w:contextualSpacing/>
                    <w:rPr>
                      <w:rFonts w:asciiTheme="minorHAnsi" w:hAnsiTheme="minorHAnsi" w:cstheme="minorHAnsi"/>
                    </w:rPr>
                  </w:pPr>
                  <w:r w:rsidRPr="005054AE">
                    <w:rPr>
                      <w:rFonts w:asciiTheme="minorHAnsi" w:hAnsiTheme="minorHAnsi" w:cstheme="minorHAnsi"/>
                    </w:rPr>
                    <w:t xml:space="preserve">I will keep your child as comfortable as possible, until they are collected. </w:t>
                  </w:r>
                </w:p>
                <w:p w14:paraId="39FA665D" w14:textId="36696458" w:rsidR="003006C7" w:rsidRDefault="003006C7" w:rsidP="00F67ECC">
                  <w:pPr>
                    <w:pStyle w:val="ListParagraph"/>
                    <w:numPr>
                      <w:ilvl w:val="0"/>
                      <w:numId w:val="38"/>
                    </w:numPr>
                    <w:contextualSpacing/>
                    <w:rPr>
                      <w:rFonts w:asciiTheme="minorHAnsi" w:hAnsiTheme="minorHAnsi" w:cstheme="minorHAnsi"/>
                    </w:rPr>
                  </w:pPr>
                  <w:r w:rsidRPr="005054AE">
                    <w:rPr>
                      <w:rFonts w:asciiTheme="minorHAnsi" w:hAnsiTheme="minorHAnsi" w:cstheme="minorHAnsi"/>
                    </w:rPr>
                    <w:t xml:space="preserve">If there is any significant delay in contacting the parents/guardians of a child with fever, </w:t>
                  </w:r>
                  <w:proofErr w:type="gramStart"/>
                  <w:r w:rsidRPr="005054AE">
                    <w:rPr>
                      <w:rFonts w:asciiTheme="minorHAnsi" w:hAnsiTheme="minorHAnsi" w:cstheme="minorHAnsi"/>
                    </w:rPr>
                    <w:t>headaches</w:t>
                  </w:r>
                  <w:proofErr w:type="gramEnd"/>
                  <w:r w:rsidRPr="005054AE">
                    <w:rPr>
                      <w:rFonts w:asciiTheme="minorHAnsi" w:hAnsiTheme="minorHAnsi" w:cstheme="minorHAnsi"/>
                    </w:rPr>
                    <w:t xml:space="preserve"> and vomiting, and </w:t>
                  </w:r>
                  <w:r w:rsidR="007D375A">
                    <w:rPr>
                      <w:rFonts w:asciiTheme="minorHAnsi" w:hAnsiTheme="minorHAnsi" w:cstheme="minorHAnsi"/>
                    </w:rPr>
                    <w:t>I</w:t>
                  </w:r>
                  <w:r w:rsidRPr="005054AE">
                    <w:rPr>
                      <w:rFonts w:asciiTheme="minorHAnsi" w:hAnsiTheme="minorHAnsi" w:cstheme="minorHAnsi"/>
                    </w:rPr>
                    <w:t xml:space="preserve"> am concerned for their wellbeing, </w:t>
                  </w:r>
                  <w:r w:rsidR="007660B7">
                    <w:rPr>
                      <w:rFonts w:asciiTheme="minorHAnsi" w:hAnsiTheme="minorHAnsi" w:cstheme="minorHAnsi"/>
                    </w:rPr>
                    <w:t>I</w:t>
                  </w:r>
                  <w:r w:rsidRPr="005054AE">
                    <w:rPr>
                      <w:rFonts w:asciiTheme="minorHAnsi" w:hAnsiTheme="minorHAnsi" w:cstheme="minorHAnsi"/>
                    </w:rPr>
                    <w:t xml:space="preserve"> will call an ambulance while continuing to make contact with parents, guardians and carers. </w:t>
                  </w:r>
                </w:p>
                <w:p w14:paraId="61F677D2" w14:textId="0C051C9C" w:rsidR="003006C7" w:rsidRPr="003006C7" w:rsidRDefault="003006C7" w:rsidP="00F67ECC">
                  <w:pPr>
                    <w:pStyle w:val="ListParagraph"/>
                    <w:numPr>
                      <w:ilvl w:val="0"/>
                      <w:numId w:val="38"/>
                    </w:numPr>
                    <w:contextualSpacing/>
                    <w:rPr>
                      <w:rFonts w:asciiTheme="minorHAnsi" w:hAnsiTheme="minorHAnsi" w:cstheme="minorHAnsi"/>
                    </w:rPr>
                  </w:pPr>
                  <w:r w:rsidRPr="003006C7">
                    <w:rPr>
                      <w:rFonts w:cstheme="minorHAnsi"/>
                    </w:rPr>
                    <w:t xml:space="preserve">I am observant for any signs of meningococcal infection </w:t>
                  </w:r>
                  <w:r w:rsidR="007D375A" w:rsidRPr="007D375A">
                    <w:rPr>
                      <w:rFonts w:asciiTheme="minorHAnsi" w:hAnsiTheme="minorHAnsi" w:cstheme="minorHAnsi"/>
                    </w:rPr>
                    <w:t xml:space="preserve">(please see accompanying </w:t>
                  </w:r>
                  <w:r w:rsidR="007D375A" w:rsidRPr="007D375A">
                    <w:rPr>
                      <w:b/>
                      <w:bCs/>
                    </w:rPr>
                    <w:t>Childm</w:t>
                  </w:r>
                  <w:r w:rsidR="007660B7">
                    <w:rPr>
                      <w:b/>
                      <w:bCs/>
                    </w:rPr>
                    <w:t>inding S</w:t>
                  </w:r>
                  <w:r w:rsidR="007D375A" w:rsidRPr="007D375A">
                    <w:rPr>
                      <w:b/>
                      <w:bCs/>
                    </w:rPr>
                    <w:t>ample Record Keeping Forms</w:t>
                  </w:r>
                  <w:r w:rsidR="007D375A" w:rsidRPr="007D375A">
                    <w:rPr>
                      <w:rFonts w:asciiTheme="minorHAnsi" w:hAnsiTheme="minorHAnsi" w:cstheme="minorHAnsi"/>
                    </w:rPr>
                    <w:t>)</w:t>
                  </w:r>
                  <w:proofErr w:type="gramStart"/>
                  <w:r w:rsidR="007660B7">
                    <w:rPr>
                      <w:rFonts w:asciiTheme="minorHAnsi" w:hAnsiTheme="minorHAnsi" w:cstheme="minorHAnsi"/>
                    </w:rPr>
                    <w:t xml:space="preserve">.  </w:t>
                  </w:r>
                  <w:proofErr w:type="gramEnd"/>
                  <w:r w:rsidRPr="003006C7">
                    <w:rPr>
                      <w:rFonts w:cstheme="minorHAnsi"/>
                    </w:rPr>
                    <w:t xml:space="preserve">If this occurs, </w:t>
                  </w:r>
                  <w:r w:rsidR="009D7EE9">
                    <w:rPr>
                      <w:rFonts w:cstheme="minorHAnsi"/>
                    </w:rPr>
                    <w:t>I</w:t>
                  </w:r>
                  <w:r w:rsidRPr="003006C7">
                    <w:rPr>
                      <w:rFonts w:cstheme="minorHAnsi"/>
                    </w:rPr>
                    <w:t xml:space="preserve"> will immediately call an ambulance and medical attention and contact the parents/guardians.</w:t>
                  </w:r>
                </w:p>
                <w:p w14:paraId="667CB569" w14:textId="5BFA2BBF" w:rsidR="003006C7" w:rsidRDefault="003006C7" w:rsidP="003006C7">
                  <w:pPr>
                    <w:contextualSpacing/>
                    <w:rPr>
                      <w:rFonts w:cstheme="minorHAnsi"/>
                    </w:rPr>
                  </w:pPr>
                </w:p>
                <w:p w14:paraId="3D8A8B29" w14:textId="77777777" w:rsidR="003006C7" w:rsidRPr="005054AE" w:rsidRDefault="003006C7" w:rsidP="003006C7">
                  <w:pPr>
                    <w:rPr>
                      <w:rFonts w:cstheme="minorHAnsi"/>
                      <w:b/>
                    </w:rPr>
                  </w:pPr>
                  <w:r w:rsidRPr="005054AE">
                    <w:rPr>
                      <w:rFonts w:cstheme="minorHAnsi"/>
                      <w:b/>
                    </w:rPr>
                    <w:t xml:space="preserve">Exclusion in the event of illness </w:t>
                  </w:r>
                </w:p>
                <w:p w14:paraId="51391F3D" w14:textId="33C95CDA" w:rsidR="003006C7" w:rsidRDefault="003006C7" w:rsidP="00F67ECC">
                  <w:pPr>
                    <w:pStyle w:val="ListParagraph"/>
                    <w:numPr>
                      <w:ilvl w:val="0"/>
                      <w:numId w:val="39"/>
                    </w:numPr>
                    <w:contextualSpacing/>
                    <w:rPr>
                      <w:rFonts w:asciiTheme="minorHAnsi" w:hAnsiTheme="minorHAnsi" w:cstheme="minorHAnsi"/>
                    </w:rPr>
                  </w:pPr>
                  <w:r w:rsidRPr="005054AE">
                    <w:rPr>
                      <w:rFonts w:asciiTheme="minorHAnsi" w:hAnsiTheme="minorHAnsi" w:cstheme="minorHAnsi"/>
                    </w:rPr>
                    <w:t xml:space="preserve">In some instances, it may be necessary for a child not to attend the service for </w:t>
                  </w:r>
                  <w:proofErr w:type="gramStart"/>
                  <w:r w:rsidRPr="005054AE">
                    <w:rPr>
                      <w:rFonts w:asciiTheme="minorHAnsi" w:hAnsiTheme="minorHAnsi" w:cstheme="minorHAnsi"/>
                    </w:rPr>
                    <w:t>a period of time</w:t>
                  </w:r>
                  <w:proofErr w:type="gramEnd"/>
                  <w:r w:rsidRPr="005054AE">
                    <w:rPr>
                      <w:rFonts w:asciiTheme="minorHAnsi" w:hAnsiTheme="minorHAnsi" w:cstheme="minorHAnsi"/>
                    </w:rPr>
                    <w:t xml:space="preserve">, to minimise the risk of infection to the other children. This </w:t>
                  </w:r>
                  <w:r w:rsidR="007D375A" w:rsidRPr="005054AE">
                    <w:rPr>
                      <w:rFonts w:asciiTheme="minorHAnsi" w:hAnsiTheme="minorHAnsi" w:cstheme="minorHAnsi"/>
                    </w:rPr>
                    <w:t>period</w:t>
                  </w:r>
                  <w:r w:rsidRPr="005054AE">
                    <w:rPr>
                      <w:rFonts w:asciiTheme="minorHAnsi" w:hAnsiTheme="minorHAnsi" w:cstheme="minorHAnsi"/>
                    </w:rPr>
                    <w:t xml:space="preserve"> is known as an exclusion period and can vary depending on the type of illness. </w:t>
                  </w:r>
                </w:p>
                <w:p w14:paraId="276D2723" w14:textId="470B5AF4" w:rsidR="003006C7" w:rsidRPr="003006C7" w:rsidRDefault="003006C7" w:rsidP="00F67ECC">
                  <w:pPr>
                    <w:pStyle w:val="ListParagraph"/>
                    <w:numPr>
                      <w:ilvl w:val="0"/>
                      <w:numId w:val="39"/>
                    </w:numPr>
                    <w:contextualSpacing/>
                    <w:rPr>
                      <w:rFonts w:asciiTheme="minorHAnsi" w:hAnsiTheme="minorHAnsi" w:cstheme="minorHAnsi"/>
                    </w:rPr>
                  </w:pPr>
                  <w:r w:rsidRPr="003006C7">
                    <w:rPr>
                      <w:rFonts w:cstheme="minorHAnsi"/>
                    </w:rPr>
                    <w:t xml:space="preserve">I follow the guidelines for exclusion periods as set out in the </w:t>
                  </w:r>
                  <w:hyperlink r:id="rId35" w:history="1">
                    <w:r w:rsidR="007660B7">
                      <w:rPr>
                        <w:rStyle w:val="Hyperlink"/>
                        <w:rFonts w:asciiTheme="minorHAnsi" w:hAnsiTheme="minorHAnsi" w:cstheme="minorHAnsi"/>
                        <w:i/>
                      </w:rPr>
                      <w:t>M</w:t>
                    </w:r>
                    <w:r w:rsidRPr="003006C7">
                      <w:rPr>
                        <w:rStyle w:val="Hyperlink"/>
                        <w:rFonts w:asciiTheme="minorHAnsi" w:hAnsiTheme="minorHAnsi" w:cstheme="minorHAnsi"/>
                        <w:i/>
                      </w:rPr>
                      <w:t xml:space="preserve">anagement of </w:t>
                    </w:r>
                    <w:r w:rsidR="007660B7">
                      <w:rPr>
                        <w:rStyle w:val="Hyperlink"/>
                        <w:rFonts w:asciiTheme="minorHAnsi" w:hAnsiTheme="minorHAnsi" w:cstheme="minorHAnsi"/>
                        <w:i/>
                      </w:rPr>
                      <w:t>I</w:t>
                    </w:r>
                    <w:r w:rsidRPr="003006C7">
                      <w:rPr>
                        <w:rStyle w:val="Hyperlink"/>
                        <w:rFonts w:asciiTheme="minorHAnsi" w:hAnsiTheme="minorHAnsi" w:cstheme="minorHAnsi"/>
                        <w:i/>
                      </w:rPr>
                      <w:t xml:space="preserve">nfectious </w:t>
                    </w:r>
                    <w:r w:rsidR="007660B7">
                      <w:rPr>
                        <w:rStyle w:val="Hyperlink"/>
                        <w:rFonts w:asciiTheme="minorHAnsi" w:hAnsiTheme="minorHAnsi" w:cstheme="minorHAnsi"/>
                        <w:i/>
                      </w:rPr>
                      <w:t>D</w:t>
                    </w:r>
                    <w:r w:rsidRPr="003006C7">
                      <w:rPr>
                        <w:rStyle w:val="Hyperlink"/>
                        <w:rFonts w:asciiTheme="minorHAnsi" w:hAnsiTheme="minorHAnsi" w:cstheme="minorHAnsi"/>
                        <w:i/>
                      </w:rPr>
                      <w:t xml:space="preserve">isease in </w:t>
                    </w:r>
                    <w:r w:rsidR="007660B7">
                      <w:rPr>
                        <w:rStyle w:val="Hyperlink"/>
                        <w:rFonts w:asciiTheme="minorHAnsi" w:hAnsiTheme="minorHAnsi" w:cstheme="minorHAnsi"/>
                        <w:i/>
                      </w:rPr>
                      <w:t>C</w:t>
                    </w:r>
                    <w:r w:rsidRPr="003006C7">
                      <w:rPr>
                        <w:rStyle w:val="Hyperlink"/>
                        <w:rFonts w:asciiTheme="minorHAnsi" w:hAnsiTheme="minorHAnsi" w:cstheme="minorHAnsi"/>
                        <w:i/>
                      </w:rPr>
                      <w:t xml:space="preserve">hildcare </w:t>
                    </w:r>
                    <w:r w:rsidR="007660B7">
                      <w:rPr>
                        <w:rStyle w:val="Hyperlink"/>
                        <w:rFonts w:asciiTheme="minorHAnsi" w:hAnsiTheme="minorHAnsi" w:cstheme="minorHAnsi"/>
                        <w:i/>
                      </w:rPr>
                      <w:t>F</w:t>
                    </w:r>
                    <w:r w:rsidRPr="003006C7">
                      <w:rPr>
                        <w:rStyle w:val="Hyperlink"/>
                        <w:rFonts w:asciiTheme="minorHAnsi" w:hAnsiTheme="minorHAnsi" w:cstheme="minorHAnsi"/>
                        <w:i/>
                      </w:rPr>
                      <w:t xml:space="preserve">acilities and </w:t>
                    </w:r>
                    <w:r w:rsidR="007660B7">
                      <w:rPr>
                        <w:rStyle w:val="Hyperlink"/>
                        <w:rFonts w:asciiTheme="minorHAnsi" w:hAnsiTheme="minorHAnsi" w:cstheme="minorHAnsi"/>
                        <w:i/>
                      </w:rPr>
                      <w:t>O</w:t>
                    </w:r>
                    <w:r w:rsidRPr="003006C7">
                      <w:rPr>
                        <w:rStyle w:val="Hyperlink"/>
                        <w:rFonts w:asciiTheme="minorHAnsi" w:hAnsiTheme="minorHAnsi" w:cstheme="minorHAnsi"/>
                        <w:i/>
                      </w:rPr>
                      <w:t xml:space="preserve">ther </w:t>
                    </w:r>
                    <w:r w:rsidR="007660B7">
                      <w:rPr>
                        <w:rStyle w:val="Hyperlink"/>
                        <w:rFonts w:asciiTheme="minorHAnsi" w:hAnsiTheme="minorHAnsi" w:cstheme="minorHAnsi"/>
                        <w:i/>
                      </w:rPr>
                      <w:t>C</w:t>
                    </w:r>
                    <w:r w:rsidRPr="003006C7">
                      <w:rPr>
                        <w:rStyle w:val="Hyperlink"/>
                        <w:rFonts w:asciiTheme="minorHAnsi" w:hAnsiTheme="minorHAnsi" w:cstheme="minorHAnsi"/>
                        <w:i/>
                      </w:rPr>
                      <w:t xml:space="preserve">hildcare </w:t>
                    </w:r>
                    <w:r w:rsidR="007660B7">
                      <w:rPr>
                        <w:rStyle w:val="Hyperlink"/>
                        <w:rFonts w:asciiTheme="minorHAnsi" w:hAnsiTheme="minorHAnsi" w:cstheme="minorHAnsi"/>
                        <w:i/>
                      </w:rPr>
                      <w:t>S</w:t>
                    </w:r>
                    <w:r w:rsidRPr="003006C7">
                      <w:rPr>
                        <w:rStyle w:val="Hyperlink"/>
                        <w:rFonts w:asciiTheme="minorHAnsi" w:hAnsiTheme="minorHAnsi" w:cstheme="minorHAnsi"/>
                        <w:i/>
                      </w:rPr>
                      <w:t>ettings</w:t>
                    </w:r>
                  </w:hyperlink>
                  <w:r w:rsidRPr="003006C7">
                    <w:rPr>
                      <w:rFonts w:cstheme="minorHAnsi"/>
                      <w:i/>
                    </w:rPr>
                    <w:t>.</w:t>
                  </w:r>
                </w:p>
                <w:p w14:paraId="47DF35A8" w14:textId="14E60890" w:rsidR="003006C7" w:rsidRDefault="003006C7" w:rsidP="003006C7">
                  <w:pPr>
                    <w:contextualSpacing/>
                    <w:rPr>
                      <w:rFonts w:cstheme="minorHAnsi"/>
                    </w:rPr>
                  </w:pPr>
                </w:p>
                <w:p w14:paraId="03A6761B" w14:textId="19AD118B" w:rsidR="003006C7" w:rsidRPr="005054AE" w:rsidRDefault="003006C7" w:rsidP="003006C7">
                  <w:pPr>
                    <w:rPr>
                      <w:rFonts w:cstheme="minorHAnsi"/>
                      <w:b/>
                    </w:rPr>
                  </w:pPr>
                  <w:r w:rsidRPr="005054AE">
                    <w:rPr>
                      <w:rFonts w:cstheme="minorHAnsi"/>
                      <w:b/>
                    </w:rPr>
                    <w:t xml:space="preserve">Management of poultry, animals, fish etc. </w:t>
                  </w:r>
                </w:p>
                <w:p w14:paraId="240D974B" w14:textId="1F86BF3D" w:rsidR="003006C7" w:rsidRPr="005054AE" w:rsidRDefault="003006C7" w:rsidP="00F67ECC">
                  <w:pPr>
                    <w:pStyle w:val="ListParagraph"/>
                    <w:numPr>
                      <w:ilvl w:val="0"/>
                      <w:numId w:val="40"/>
                    </w:numPr>
                    <w:contextualSpacing/>
                    <w:rPr>
                      <w:rFonts w:asciiTheme="minorHAnsi" w:hAnsiTheme="minorHAnsi" w:cstheme="minorHAnsi"/>
                    </w:rPr>
                  </w:pPr>
                  <w:r w:rsidRPr="005054AE">
                    <w:rPr>
                      <w:rFonts w:asciiTheme="minorHAnsi" w:hAnsiTheme="minorHAnsi" w:cstheme="minorHAnsi"/>
                    </w:rPr>
                    <w:t xml:space="preserve">Handwashing and drying procedures are adhered to before and after handling animals, pets, </w:t>
                  </w:r>
                  <w:proofErr w:type="gramStart"/>
                  <w:r w:rsidR="007D375A" w:rsidRPr="005054AE">
                    <w:rPr>
                      <w:rFonts w:asciiTheme="minorHAnsi" w:hAnsiTheme="minorHAnsi" w:cstheme="minorHAnsi"/>
                    </w:rPr>
                    <w:t>poultry</w:t>
                  </w:r>
                  <w:proofErr w:type="gramEnd"/>
                  <w:r w:rsidRPr="005054AE">
                    <w:rPr>
                      <w:rFonts w:asciiTheme="minorHAnsi" w:hAnsiTheme="minorHAnsi" w:cstheme="minorHAnsi"/>
                    </w:rPr>
                    <w:t xml:space="preserve"> and fish. </w:t>
                  </w:r>
                </w:p>
                <w:p w14:paraId="3871D58A" w14:textId="70AA2465" w:rsidR="003006C7" w:rsidRPr="005054AE" w:rsidRDefault="003006C7" w:rsidP="00F67ECC">
                  <w:pPr>
                    <w:pStyle w:val="ListParagraph"/>
                    <w:numPr>
                      <w:ilvl w:val="0"/>
                      <w:numId w:val="40"/>
                    </w:numPr>
                    <w:contextualSpacing/>
                    <w:rPr>
                      <w:rFonts w:asciiTheme="minorHAnsi" w:hAnsiTheme="minorHAnsi" w:cstheme="minorHAnsi"/>
                    </w:rPr>
                  </w:pPr>
                  <w:r w:rsidRPr="005054AE">
                    <w:rPr>
                      <w:rFonts w:asciiTheme="minorHAnsi" w:hAnsiTheme="minorHAnsi" w:cstheme="minorHAnsi"/>
                    </w:rPr>
                    <w:t xml:space="preserve">All animals, pets, </w:t>
                  </w:r>
                  <w:proofErr w:type="gramStart"/>
                  <w:r w:rsidR="007D375A" w:rsidRPr="005054AE">
                    <w:rPr>
                      <w:rFonts w:asciiTheme="minorHAnsi" w:hAnsiTheme="minorHAnsi" w:cstheme="minorHAnsi"/>
                    </w:rPr>
                    <w:t>poultry</w:t>
                  </w:r>
                  <w:proofErr w:type="gramEnd"/>
                  <w:r w:rsidRPr="005054AE">
                    <w:rPr>
                      <w:rFonts w:asciiTheme="minorHAnsi" w:hAnsiTheme="minorHAnsi" w:cstheme="minorHAnsi"/>
                    </w:rPr>
                    <w:t xml:space="preserve"> and fish are managed according to the required and appropriate instructions for their care. For example – vaccinations, healthcare. </w:t>
                  </w:r>
                </w:p>
                <w:p w14:paraId="0219D8F1" w14:textId="0F63546A" w:rsidR="003006C7" w:rsidRPr="005054AE" w:rsidRDefault="003006C7" w:rsidP="00F67ECC">
                  <w:pPr>
                    <w:pStyle w:val="ListParagraph"/>
                    <w:numPr>
                      <w:ilvl w:val="0"/>
                      <w:numId w:val="40"/>
                    </w:numPr>
                    <w:contextualSpacing/>
                    <w:rPr>
                      <w:rFonts w:asciiTheme="minorHAnsi" w:hAnsiTheme="minorHAnsi" w:cstheme="minorHAnsi"/>
                    </w:rPr>
                  </w:pPr>
                  <w:r w:rsidRPr="005054AE">
                    <w:rPr>
                      <w:rFonts w:asciiTheme="minorHAnsi" w:hAnsiTheme="minorHAnsi" w:cstheme="minorHAnsi"/>
                    </w:rPr>
                    <w:t xml:space="preserve">Children are </w:t>
                  </w:r>
                  <w:proofErr w:type="gramStart"/>
                  <w:r w:rsidRPr="005054AE">
                    <w:rPr>
                      <w:rFonts w:asciiTheme="minorHAnsi" w:hAnsiTheme="minorHAnsi" w:cstheme="minorHAnsi"/>
                    </w:rPr>
                    <w:t>supervised at all times</w:t>
                  </w:r>
                  <w:proofErr w:type="gramEnd"/>
                  <w:r w:rsidRPr="005054AE">
                    <w:rPr>
                      <w:rFonts w:asciiTheme="minorHAnsi" w:hAnsiTheme="minorHAnsi" w:cstheme="minorHAnsi"/>
                    </w:rPr>
                    <w:t xml:space="preserve"> in the presence of animals, </w:t>
                  </w:r>
                  <w:r w:rsidR="007D375A" w:rsidRPr="005054AE">
                    <w:rPr>
                      <w:rFonts w:asciiTheme="minorHAnsi" w:hAnsiTheme="minorHAnsi" w:cstheme="minorHAnsi"/>
                    </w:rPr>
                    <w:t>poultry</w:t>
                  </w:r>
                  <w:r w:rsidRPr="005054AE">
                    <w:rPr>
                      <w:rFonts w:asciiTheme="minorHAnsi" w:hAnsiTheme="minorHAnsi" w:cstheme="minorHAnsi"/>
                    </w:rPr>
                    <w:t xml:space="preserve"> and fish.</w:t>
                  </w:r>
                </w:p>
                <w:p w14:paraId="57E32C7E" w14:textId="09D25CE7" w:rsidR="003006C7" w:rsidRDefault="003006C7" w:rsidP="003006C7">
                  <w:pPr>
                    <w:contextualSpacing/>
                    <w:rPr>
                      <w:rFonts w:cstheme="minorHAnsi"/>
                      <w:i/>
                    </w:rPr>
                  </w:pPr>
                  <w:r w:rsidRPr="005054AE">
                    <w:rPr>
                      <w:rFonts w:cstheme="minorHAnsi"/>
                      <w:i/>
                    </w:rPr>
                    <w:t>{detail here any specific pets/animals in your home and any other relevant information.}</w:t>
                  </w:r>
                </w:p>
                <w:p w14:paraId="6642CF73" w14:textId="31DD9912" w:rsidR="003006C7" w:rsidRDefault="003006C7" w:rsidP="003006C7">
                  <w:pPr>
                    <w:contextualSpacing/>
                    <w:rPr>
                      <w:rFonts w:cstheme="minorHAnsi"/>
                      <w:i/>
                    </w:rPr>
                  </w:pPr>
                </w:p>
                <w:p w14:paraId="1D593339" w14:textId="77777777" w:rsidR="003006C7" w:rsidRPr="005054AE" w:rsidRDefault="003006C7" w:rsidP="003006C7">
                  <w:pPr>
                    <w:rPr>
                      <w:rFonts w:cstheme="minorHAnsi"/>
                      <w:b/>
                    </w:rPr>
                  </w:pPr>
                  <w:r w:rsidRPr="005054AE">
                    <w:rPr>
                      <w:rFonts w:cstheme="minorHAnsi"/>
                      <w:b/>
                    </w:rPr>
                    <w:t xml:space="preserve">Zoo and farm outings </w:t>
                  </w:r>
                </w:p>
                <w:p w14:paraId="24D12D08" w14:textId="72F30993" w:rsidR="003006C7" w:rsidRDefault="003006C7" w:rsidP="00F67ECC">
                  <w:pPr>
                    <w:pStyle w:val="ListParagraph"/>
                    <w:numPr>
                      <w:ilvl w:val="0"/>
                      <w:numId w:val="41"/>
                    </w:numPr>
                    <w:contextualSpacing/>
                    <w:rPr>
                      <w:rFonts w:asciiTheme="minorHAnsi" w:hAnsiTheme="minorHAnsi" w:cstheme="minorHAnsi"/>
                    </w:rPr>
                  </w:pPr>
                  <w:r w:rsidRPr="005054AE">
                    <w:rPr>
                      <w:rFonts w:asciiTheme="minorHAnsi" w:hAnsiTheme="minorHAnsi" w:cstheme="minorHAnsi"/>
                    </w:rPr>
                    <w:t xml:space="preserve">Prior to an outing to a zoo, </w:t>
                  </w:r>
                  <w:proofErr w:type="gramStart"/>
                  <w:r w:rsidR="00651179" w:rsidRPr="005054AE">
                    <w:rPr>
                      <w:rFonts w:asciiTheme="minorHAnsi" w:hAnsiTheme="minorHAnsi" w:cstheme="minorHAnsi"/>
                    </w:rPr>
                    <w:t>farm</w:t>
                  </w:r>
                  <w:proofErr w:type="gramEnd"/>
                  <w:r w:rsidRPr="005054AE">
                    <w:rPr>
                      <w:rFonts w:asciiTheme="minorHAnsi" w:hAnsiTheme="minorHAnsi" w:cstheme="minorHAnsi"/>
                    </w:rPr>
                    <w:t xml:space="preserve"> or similar establishment, </w:t>
                  </w:r>
                  <w:r w:rsidR="007660B7">
                    <w:rPr>
                      <w:rFonts w:asciiTheme="minorHAnsi" w:hAnsiTheme="minorHAnsi" w:cstheme="minorHAnsi"/>
                    </w:rPr>
                    <w:t>I</w:t>
                  </w:r>
                  <w:r w:rsidRPr="005054AE">
                    <w:rPr>
                      <w:rFonts w:asciiTheme="minorHAnsi" w:hAnsiTheme="minorHAnsi" w:cstheme="minorHAnsi"/>
                    </w:rPr>
                    <w:t xml:space="preserve"> will contact them to discuss visit arrangements and to ensure adequate infection control measures are in place. </w:t>
                  </w:r>
                </w:p>
                <w:p w14:paraId="1D4602BC" w14:textId="70C3439C" w:rsidR="003006C7" w:rsidRPr="003006C7" w:rsidRDefault="003006C7" w:rsidP="00F67ECC">
                  <w:pPr>
                    <w:pStyle w:val="ListParagraph"/>
                    <w:numPr>
                      <w:ilvl w:val="0"/>
                      <w:numId w:val="41"/>
                    </w:numPr>
                    <w:contextualSpacing/>
                    <w:rPr>
                      <w:rFonts w:asciiTheme="minorHAnsi" w:hAnsiTheme="minorHAnsi" w:cstheme="minorHAnsi"/>
                    </w:rPr>
                  </w:pPr>
                  <w:r w:rsidRPr="003006C7">
                    <w:rPr>
                      <w:rFonts w:cstheme="minorHAnsi"/>
                    </w:rPr>
                    <w:t xml:space="preserve">Children’s </w:t>
                  </w:r>
                  <w:r w:rsidR="007D375A" w:rsidRPr="003006C7">
                    <w:rPr>
                      <w:rFonts w:cstheme="minorHAnsi"/>
                    </w:rPr>
                    <w:t>handwashing</w:t>
                  </w:r>
                  <w:r w:rsidRPr="003006C7">
                    <w:rPr>
                      <w:rFonts w:cstheme="minorHAnsi"/>
                    </w:rPr>
                    <w:t xml:space="preserve"> is supervised during and on return from an outing</w:t>
                  </w:r>
                  <w:r w:rsidR="007660B7">
                    <w:rPr>
                      <w:rFonts w:cstheme="minorHAnsi"/>
                    </w:rPr>
                    <w:t>.</w:t>
                  </w:r>
                </w:p>
                <w:p w14:paraId="6BBAF193" w14:textId="07C5592B" w:rsidR="003006C7" w:rsidRPr="005054AE" w:rsidRDefault="003006C7" w:rsidP="003006C7">
                  <w:pPr>
                    <w:rPr>
                      <w:rFonts w:cstheme="minorHAnsi"/>
                      <w:b/>
                    </w:rPr>
                  </w:pPr>
                  <w:r w:rsidRPr="005054AE">
                    <w:rPr>
                      <w:rFonts w:cstheme="minorHAnsi"/>
                      <w:b/>
                    </w:rPr>
                    <w:lastRenderedPageBreak/>
                    <w:t>Nappy changing and toileting</w:t>
                  </w:r>
                </w:p>
                <w:p w14:paraId="7DD27608"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Children’s hands are washed and dried after nappy changing/toileting.</w:t>
                  </w:r>
                </w:p>
                <w:p w14:paraId="0E0704D3"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I wash and dry my hands before and after nappy changing/toileting.</w:t>
                  </w:r>
                </w:p>
                <w:p w14:paraId="3E50C621"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 xml:space="preserve">I provide a safe and clean environment to facilitate nappy changing. </w:t>
                  </w:r>
                </w:p>
                <w:p w14:paraId="3BCDB1A9" w14:textId="225A4152"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 xml:space="preserve">Parents/guardians supply all nappies, cotton wool, wipes, barrier creams etc. For their own child and these supplies are clearly labelled. </w:t>
                  </w:r>
                </w:p>
                <w:p w14:paraId="5D2579C8"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I use disposable gloves when changing nappies</w:t>
                  </w:r>
                  <w:proofErr w:type="gramStart"/>
                  <w:r w:rsidRPr="005054AE">
                    <w:rPr>
                      <w:rFonts w:asciiTheme="minorHAnsi" w:hAnsiTheme="minorHAnsi" w:cstheme="minorHAnsi"/>
                    </w:rPr>
                    <w:t xml:space="preserve">.  </w:t>
                  </w:r>
                  <w:proofErr w:type="gramEnd"/>
                </w:p>
                <w:p w14:paraId="01BDE240" w14:textId="79DCE048"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 xml:space="preserve">I carry out nappy changing in a calm and unhurried </w:t>
                  </w:r>
                  <w:r w:rsidR="007D375A" w:rsidRPr="005054AE">
                    <w:rPr>
                      <w:rFonts w:asciiTheme="minorHAnsi" w:hAnsiTheme="minorHAnsi" w:cstheme="minorHAnsi"/>
                    </w:rPr>
                    <w:t>way and</w:t>
                  </w:r>
                  <w:r w:rsidRPr="005054AE">
                    <w:rPr>
                      <w:rFonts w:asciiTheme="minorHAnsi" w:hAnsiTheme="minorHAnsi" w:cstheme="minorHAnsi"/>
                    </w:rPr>
                    <w:t xml:space="preserve"> use this time for positive interactions with the child. </w:t>
                  </w:r>
                </w:p>
                <w:p w14:paraId="6C9D56A3"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The changing mats are waterproof, have an easily cleanable cover and are in a good state of repair with no breaks or tears.</w:t>
                  </w:r>
                </w:p>
                <w:p w14:paraId="6B119D8E"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 xml:space="preserve">Changing mats are on a flat surface for baby changing. </w:t>
                  </w:r>
                </w:p>
                <w:p w14:paraId="1DD6488C"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Nappy changing mats are cleaned before and after each nappy change.</w:t>
                  </w:r>
                </w:p>
                <w:p w14:paraId="40A9F55B"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Soiled nappies and wipes are placed in a nappy sack and put in a sealed bin. This bin is inaccessible to children and is emptied regularly</w:t>
                  </w:r>
                  <w:proofErr w:type="gramStart"/>
                  <w:r w:rsidRPr="005054AE">
                    <w:rPr>
                      <w:rFonts w:asciiTheme="minorHAnsi" w:hAnsiTheme="minorHAnsi" w:cstheme="minorHAnsi"/>
                    </w:rPr>
                    <w:t xml:space="preserve">.  </w:t>
                  </w:r>
                  <w:proofErr w:type="gramEnd"/>
                </w:p>
                <w:p w14:paraId="0667AB55" w14:textId="12E2D035" w:rsidR="007D375A" w:rsidRPr="007D375A"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My nappy changing procedure is in accordance with</w:t>
                  </w:r>
                  <w:r w:rsidR="009D7EE9">
                    <w:rPr>
                      <w:rFonts w:asciiTheme="minorHAnsi" w:hAnsiTheme="minorHAnsi" w:cstheme="minorHAnsi"/>
                    </w:rPr>
                    <w:t xml:space="preserve"> procedure in </w:t>
                  </w:r>
                  <w:r w:rsidR="007D375A" w:rsidRPr="007D375A">
                    <w:rPr>
                      <w:rFonts w:asciiTheme="minorHAnsi" w:hAnsiTheme="minorHAnsi" w:cstheme="minorHAnsi"/>
                    </w:rPr>
                    <w:t xml:space="preserve">accompanying </w:t>
                  </w:r>
                  <w:r w:rsidR="007D375A" w:rsidRPr="007D375A">
                    <w:rPr>
                      <w:b/>
                      <w:bCs/>
                    </w:rPr>
                    <w:t>Childminding Sample Record Keeping Forms</w:t>
                  </w:r>
                </w:p>
                <w:p w14:paraId="6C749321" w14:textId="2491BF61"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Toilet areas, including the toilet, sink and potties are kept clean.</w:t>
                  </w:r>
                </w:p>
                <w:p w14:paraId="4F3D4F39" w14:textId="5F462B9C"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 xml:space="preserve">I work in partnership with parents to agree a toilet training </w:t>
                  </w:r>
                  <w:r w:rsidR="007D375A" w:rsidRPr="005054AE">
                    <w:rPr>
                      <w:rFonts w:asciiTheme="minorHAnsi" w:hAnsiTheme="minorHAnsi" w:cstheme="minorHAnsi"/>
                    </w:rPr>
                    <w:t>routine when</w:t>
                  </w:r>
                  <w:r w:rsidRPr="005054AE">
                    <w:rPr>
                      <w:rFonts w:asciiTheme="minorHAnsi" w:hAnsiTheme="minorHAnsi" w:cstheme="minorHAnsi"/>
                    </w:rPr>
                    <w:t xml:space="preserve"> their child is developmentally ready. </w:t>
                  </w:r>
                </w:p>
                <w:p w14:paraId="7E152FD2"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 xml:space="preserve">I check that your child’s clothing is dry, and any wet or soiled clothing is changed promptly. </w:t>
                  </w:r>
                </w:p>
                <w:p w14:paraId="0DD87DA2"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A step-up is available for children in relation to the sink and toilet.</w:t>
                  </w:r>
                </w:p>
                <w:p w14:paraId="45586A85" w14:textId="77777777" w:rsidR="003006C7" w:rsidRPr="005054AE"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 xml:space="preserve">Potties are stored appropriately. </w:t>
                  </w:r>
                </w:p>
                <w:p w14:paraId="5328E138" w14:textId="77777777" w:rsidR="003006C7" w:rsidRDefault="003006C7" w:rsidP="00F67ECC">
                  <w:pPr>
                    <w:pStyle w:val="ListParagraph"/>
                    <w:numPr>
                      <w:ilvl w:val="0"/>
                      <w:numId w:val="42"/>
                    </w:numPr>
                    <w:contextualSpacing/>
                    <w:rPr>
                      <w:rFonts w:asciiTheme="minorHAnsi" w:hAnsiTheme="minorHAnsi" w:cstheme="minorHAnsi"/>
                    </w:rPr>
                  </w:pPr>
                  <w:r w:rsidRPr="005054AE">
                    <w:rPr>
                      <w:rFonts w:asciiTheme="minorHAnsi" w:hAnsiTheme="minorHAnsi" w:cstheme="minorHAnsi"/>
                    </w:rPr>
                    <w:t>Toilet rolls are kept in holders.</w:t>
                  </w:r>
                </w:p>
                <w:p w14:paraId="5A6DBD7E" w14:textId="41D4762B" w:rsidR="003006C7" w:rsidRPr="00BA5448" w:rsidRDefault="003006C7" w:rsidP="00F67ECC">
                  <w:pPr>
                    <w:pStyle w:val="ListParagraph"/>
                    <w:numPr>
                      <w:ilvl w:val="0"/>
                      <w:numId w:val="42"/>
                    </w:numPr>
                    <w:contextualSpacing/>
                    <w:rPr>
                      <w:rFonts w:asciiTheme="minorHAnsi" w:hAnsiTheme="minorHAnsi" w:cstheme="minorHAnsi"/>
                    </w:rPr>
                  </w:pPr>
                  <w:r w:rsidRPr="003006C7">
                    <w:rPr>
                      <w:rFonts w:cstheme="minorHAnsi"/>
                    </w:rPr>
                    <w:t>Toys and other play materials are not allowed into the toilet area</w:t>
                  </w:r>
                  <w:r>
                    <w:rPr>
                      <w:rFonts w:cstheme="minorHAnsi"/>
                    </w:rPr>
                    <w:t>.</w:t>
                  </w:r>
                </w:p>
                <w:p w14:paraId="0EC61B27" w14:textId="77777777" w:rsidR="00BA5448" w:rsidRPr="003006C7" w:rsidRDefault="00BA5448" w:rsidP="00BA5448">
                  <w:pPr>
                    <w:pStyle w:val="ListParagraph"/>
                    <w:ind w:left="792"/>
                    <w:contextualSpacing/>
                    <w:rPr>
                      <w:rFonts w:asciiTheme="minorHAnsi" w:hAnsiTheme="minorHAnsi" w:cstheme="minorHAnsi"/>
                    </w:rPr>
                  </w:pPr>
                </w:p>
                <w:p w14:paraId="799C3E9F" w14:textId="3BE7D3E9" w:rsidR="003006C7" w:rsidRPr="005054AE" w:rsidRDefault="003006C7" w:rsidP="003006C7">
                  <w:pPr>
                    <w:rPr>
                      <w:rFonts w:cstheme="minorHAnsi"/>
                      <w:b/>
                    </w:rPr>
                  </w:pPr>
                  <w:r w:rsidRPr="00D262FE">
                    <w:rPr>
                      <w:rFonts w:cstheme="minorHAnsi"/>
                      <w:b/>
                    </w:rPr>
                    <w:t>Notifying infectious diseases to</w:t>
                  </w:r>
                  <w:r w:rsidR="00C03629" w:rsidRPr="00D262FE">
                    <w:rPr>
                      <w:rFonts w:cstheme="minorHAnsi"/>
                      <w:b/>
                    </w:rPr>
                    <w:t xml:space="preserve"> Public Health, Environmental Health and</w:t>
                  </w:r>
                  <w:r w:rsidRPr="00D262FE">
                    <w:rPr>
                      <w:rFonts w:cstheme="minorHAnsi"/>
                      <w:b/>
                    </w:rPr>
                    <w:t xml:space="preserve"> Tusla </w:t>
                  </w:r>
                </w:p>
                <w:p w14:paraId="46523384" w14:textId="3AECE6A1" w:rsidR="00C03629" w:rsidRDefault="00C03629" w:rsidP="00F67ECC">
                  <w:pPr>
                    <w:pStyle w:val="ListParagraph"/>
                    <w:numPr>
                      <w:ilvl w:val="0"/>
                      <w:numId w:val="43"/>
                    </w:numPr>
                    <w:contextualSpacing/>
                    <w:rPr>
                      <w:rFonts w:asciiTheme="minorHAnsi" w:hAnsiTheme="minorHAnsi" w:cstheme="minorHAnsi"/>
                    </w:rPr>
                  </w:pPr>
                  <w:r>
                    <w:rPr>
                      <w:rFonts w:asciiTheme="minorHAnsi" w:hAnsiTheme="minorHAnsi" w:cstheme="minorHAnsi"/>
                    </w:rPr>
                    <w:t xml:space="preserve">I will report any infectious diseases to </w:t>
                  </w:r>
                  <w:r w:rsidR="00032A7C">
                    <w:rPr>
                      <w:rFonts w:asciiTheme="minorHAnsi" w:hAnsiTheme="minorHAnsi" w:cstheme="minorHAnsi"/>
                    </w:rPr>
                    <w:t xml:space="preserve">my local </w:t>
                  </w:r>
                  <w:r>
                    <w:rPr>
                      <w:rFonts w:asciiTheme="minorHAnsi" w:hAnsiTheme="minorHAnsi" w:cstheme="minorHAnsi"/>
                    </w:rPr>
                    <w:t>Public Health</w:t>
                  </w:r>
                  <w:r w:rsidR="00032A7C">
                    <w:rPr>
                      <w:rFonts w:asciiTheme="minorHAnsi" w:hAnsiTheme="minorHAnsi" w:cstheme="minorHAnsi"/>
                    </w:rPr>
                    <w:t xml:space="preserve"> </w:t>
                  </w:r>
                  <w:r w:rsidR="007660B7">
                    <w:rPr>
                      <w:rFonts w:asciiTheme="minorHAnsi" w:hAnsiTheme="minorHAnsi" w:cstheme="minorHAnsi"/>
                    </w:rPr>
                    <w:t>d</w:t>
                  </w:r>
                  <w:r w:rsidR="00032A7C">
                    <w:rPr>
                      <w:rFonts w:asciiTheme="minorHAnsi" w:hAnsiTheme="minorHAnsi" w:cstheme="minorHAnsi"/>
                    </w:rPr>
                    <w:t>epartment</w:t>
                  </w:r>
                  <w:r>
                    <w:rPr>
                      <w:rFonts w:asciiTheme="minorHAnsi" w:hAnsiTheme="minorHAnsi" w:cstheme="minorHAnsi"/>
                    </w:rPr>
                    <w:t>.</w:t>
                  </w:r>
                </w:p>
                <w:p w14:paraId="7A1B4415" w14:textId="520D74DB" w:rsidR="003006C7" w:rsidRDefault="003006C7" w:rsidP="00F67ECC">
                  <w:pPr>
                    <w:pStyle w:val="ListParagraph"/>
                    <w:numPr>
                      <w:ilvl w:val="0"/>
                      <w:numId w:val="43"/>
                    </w:numPr>
                    <w:contextualSpacing/>
                    <w:rPr>
                      <w:rFonts w:asciiTheme="minorHAnsi" w:hAnsiTheme="minorHAnsi" w:cstheme="minorHAnsi"/>
                    </w:rPr>
                  </w:pPr>
                  <w:r w:rsidRPr="005054AE">
                    <w:rPr>
                      <w:rFonts w:asciiTheme="minorHAnsi" w:hAnsiTheme="minorHAnsi" w:cstheme="minorHAnsi"/>
                    </w:rPr>
                    <w:t xml:space="preserve">I will report any notifiable infectious diseases to </w:t>
                  </w:r>
                  <w:proofErr w:type="spellStart"/>
                  <w:r>
                    <w:rPr>
                      <w:rFonts w:asciiTheme="minorHAnsi" w:hAnsiTheme="minorHAnsi" w:cstheme="minorHAnsi"/>
                    </w:rPr>
                    <w:t>T</w:t>
                  </w:r>
                  <w:r w:rsidRPr="005054AE">
                    <w:rPr>
                      <w:rFonts w:asciiTheme="minorHAnsi" w:hAnsiTheme="minorHAnsi" w:cstheme="minorHAnsi"/>
                    </w:rPr>
                    <w:t>usla’s</w:t>
                  </w:r>
                  <w:proofErr w:type="spellEnd"/>
                  <w:r w:rsidRPr="005054AE">
                    <w:rPr>
                      <w:rFonts w:asciiTheme="minorHAnsi" w:hAnsiTheme="minorHAnsi" w:cstheme="minorHAnsi"/>
                    </w:rPr>
                    <w:t xml:space="preserve"> </w:t>
                  </w:r>
                  <w:r w:rsidR="007660B7">
                    <w:rPr>
                      <w:rFonts w:asciiTheme="minorHAnsi" w:hAnsiTheme="minorHAnsi" w:cstheme="minorHAnsi"/>
                    </w:rPr>
                    <w:t>E</w:t>
                  </w:r>
                  <w:r w:rsidRPr="005054AE">
                    <w:rPr>
                      <w:rFonts w:asciiTheme="minorHAnsi" w:hAnsiTheme="minorHAnsi" w:cstheme="minorHAnsi"/>
                    </w:rPr>
                    <w:t xml:space="preserve">arly </w:t>
                  </w:r>
                  <w:r w:rsidR="007660B7">
                    <w:rPr>
                      <w:rFonts w:asciiTheme="minorHAnsi" w:hAnsiTheme="minorHAnsi" w:cstheme="minorHAnsi"/>
                    </w:rPr>
                    <w:t>Y</w:t>
                  </w:r>
                  <w:r w:rsidRPr="005054AE">
                    <w:rPr>
                      <w:rFonts w:asciiTheme="minorHAnsi" w:hAnsiTheme="minorHAnsi" w:cstheme="minorHAnsi"/>
                    </w:rPr>
                    <w:t xml:space="preserve">ears </w:t>
                  </w:r>
                  <w:r w:rsidR="007660B7">
                    <w:rPr>
                      <w:rFonts w:asciiTheme="minorHAnsi" w:hAnsiTheme="minorHAnsi" w:cstheme="minorHAnsi"/>
                    </w:rPr>
                    <w:t>I</w:t>
                  </w:r>
                  <w:r w:rsidRPr="005054AE">
                    <w:rPr>
                      <w:rFonts w:asciiTheme="minorHAnsi" w:hAnsiTheme="minorHAnsi" w:cstheme="minorHAnsi"/>
                    </w:rPr>
                    <w:t xml:space="preserve">nspectorate. For example – </w:t>
                  </w:r>
                  <w:r w:rsidR="007660B7">
                    <w:rPr>
                      <w:rFonts w:asciiTheme="minorHAnsi" w:hAnsiTheme="minorHAnsi" w:cstheme="minorHAnsi"/>
                    </w:rPr>
                    <w:t>M</w:t>
                  </w:r>
                  <w:r w:rsidRPr="005054AE">
                    <w:rPr>
                      <w:rFonts w:asciiTheme="minorHAnsi" w:hAnsiTheme="minorHAnsi" w:cstheme="minorHAnsi"/>
                    </w:rPr>
                    <w:t xml:space="preserve">umps, </w:t>
                  </w:r>
                  <w:r w:rsidR="007660B7">
                    <w:rPr>
                      <w:rFonts w:asciiTheme="minorHAnsi" w:hAnsiTheme="minorHAnsi" w:cstheme="minorHAnsi"/>
                    </w:rPr>
                    <w:t>M</w:t>
                  </w:r>
                  <w:r w:rsidRPr="005054AE">
                    <w:rPr>
                      <w:rFonts w:asciiTheme="minorHAnsi" w:hAnsiTheme="minorHAnsi" w:cstheme="minorHAnsi"/>
                    </w:rPr>
                    <w:t xml:space="preserve">easles, </w:t>
                  </w:r>
                  <w:r w:rsidR="007660B7">
                    <w:rPr>
                      <w:rFonts w:asciiTheme="minorHAnsi" w:hAnsiTheme="minorHAnsi" w:cstheme="minorHAnsi"/>
                    </w:rPr>
                    <w:t>T</w:t>
                  </w:r>
                  <w:r w:rsidR="007D375A" w:rsidRPr="005054AE">
                    <w:rPr>
                      <w:rFonts w:asciiTheme="minorHAnsi" w:hAnsiTheme="minorHAnsi" w:cstheme="minorHAnsi"/>
                    </w:rPr>
                    <w:t>uberculosis</w:t>
                  </w:r>
                  <w:r w:rsidRPr="005054AE">
                    <w:rPr>
                      <w:rFonts w:asciiTheme="minorHAnsi" w:hAnsiTheme="minorHAnsi" w:cstheme="minorHAnsi"/>
                    </w:rPr>
                    <w:t xml:space="preserve"> and </w:t>
                  </w:r>
                  <w:r w:rsidR="007660B7">
                    <w:rPr>
                      <w:rFonts w:asciiTheme="minorHAnsi" w:hAnsiTheme="minorHAnsi" w:cstheme="minorHAnsi"/>
                    </w:rPr>
                    <w:t>R</w:t>
                  </w:r>
                  <w:r w:rsidRPr="005054AE">
                    <w:rPr>
                      <w:rFonts w:asciiTheme="minorHAnsi" w:hAnsiTheme="minorHAnsi" w:cstheme="minorHAnsi"/>
                    </w:rPr>
                    <w:t xml:space="preserve">otavirus </w:t>
                  </w:r>
                  <w:r w:rsidR="007660B7">
                    <w:rPr>
                      <w:rFonts w:asciiTheme="minorHAnsi" w:hAnsiTheme="minorHAnsi" w:cstheme="minorHAnsi"/>
                    </w:rPr>
                    <w:t>I</w:t>
                  </w:r>
                  <w:r w:rsidRPr="005054AE">
                    <w:rPr>
                      <w:rFonts w:asciiTheme="minorHAnsi" w:hAnsiTheme="minorHAnsi" w:cstheme="minorHAnsi"/>
                    </w:rPr>
                    <w:t xml:space="preserve">nfection. </w:t>
                  </w:r>
                </w:p>
                <w:p w14:paraId="5FB6E466" w14:textId="1659B604" w:rsidR="003006C7" w:rsidRPr="0061657A" w:rsidRDefault="003006C7" w:rsidP="00F67ECC">
                  <w:pPr>
                    <w:pStyle w:val="ListParagraph"/>
                    <w:numPr>
                      <w:ilvl w:val="0"/>
                      <w:numId w:val="43"/>
                    </w:numPr>
                    <w:contextualSpacing/>
                    <w:rPr>
                      <w:rStyle w:val="Hyperlink"/>
                      <w:rFonts w:asciiTheme="minorHAnsi" w:hAnsiTheme="minorHAnsi" w:cstheme="minorHAnsi"/>
                    </w:rPr>
                  </w:pPr>
                  <w:r w:rsidRPr="005054AE">
                    <w:rPr>
                      <w:rFonts w:asciiTheme="minorHAnsi" w:hAnsiTheme="minorHAnsi" w:cstheme="minorHAnsi"/>
                    </w:rPr>
                    <w:t xml:space="preserve">The diseases </w:t>
                  </w:r>
                  <w:r w:rsidR="007D375A">
                    <w:rPr>
                      <w:rFonts w:asciiTheme="minorHAnsi" w:hAnsiTheme="minorHAnsi" w:cstheme="minorHAnsi"/>
                    </w:rPr>
                    <w:t>I</w:t>
                  </w:r>
                  <w:r w:rsidRPr="005054AE">
                    <w:rPr>
                      <w:rFonts w:asciiTheme="minorHAnsi" w:hAnsiTheme="minorHAnsi" w:cstheme="minorHAnsi"/>
                    </w:rPr>
                    <w:t xml:space="preserve"> am required to notify to </w:t>
                  </w:r>
                  <w:r w:rsidR="00651179">
                    <w:rPr>
                      <w:rFonts w:asciiTheme="minorHAnsi" w:hAnsiTheme="minorHAnsi" w:cstheme="minorHAnsi"/>
                    </w:rPr>
                    <w:t>T</w:t>
                  </w:r>
                  <w:r w:rsidRPr="005054AE">
                    <w:rPr>
                      <w:rFonts w:asciiTheme="minorHAnsi" w:hAnsiTheme="minorHAnsi" w:cstheme="minorHAnsi"/>
                    </w:rPr>
                    <w:t xml:space="preserve">usla are set out in the list of </w:t>
                  </w:r>
                  <w:r w:rsidR="0061657A">
                    <w:rPr>
                      <w:rFonts w:asciiTheme="minorHAnsi" w:hAnsiTheme="minorHAnsi" w:cstheme="minorHAnsi"/>
                    </w:rPr>
                    <w:fldChar w:fldCharType="begin"/>
                  </w:r>
                  <w:r w:rsidR="0061657A">
                    <w:rPr>
                      <w:rFonts w:asciiTheme="minorHAnsi" w:hAnsiTheme="minorHAnsi" w:cstheme="minorHAnsi"/>
                    </w:rPr>
                    <w:instrText xml:space="preserve"> HYPERLINK "https://www.hpsc.ie/notifiablediseases/" </w:instrText>
                  </w:r>
                  <w:r w:rsidR="0061657A">
                    <w:rPr>
                      <w:rFonts w:asciiTheme="minorHAnsi" w:hAnsiTheme="minorHAnsi" w:cstheme="minorHAnsi"/>
                    </w:rPr>
                    <w:fldChar w:fldCharType="separate"/>
                  </w:r>
                  <w:r w:rsidRPr="0061657A">
                    <w:rPr>
                      <w:rStyle w:val="Hyperlink"/>
                      <w:rFonts w:asciiTheme="minorHAnsi" w:hAnsiTheme="minorHAnsi" w:cstheme="minorHAnsi"/>
                    </w:rPr>
                    <w:t xml:space="preserve">notifiable diseases </w:t>
                  </w:r>
                </w:p>
                <w:p w14:paraId="67780F36" w14:textId="7C415978" w:rsidR="003006C7" w:rsidRPr="005054AE" w:rsidRDefault="0061657A" w:rsidP="00F67ECC">
                  <w:pPr>
                    <w:pStyle w:val="ListParagraph"/>
                    <w:numPr>
                      <w:ilvl w:val="0"/>
                      <w:numId w:val="43"/>
                    </w:numPr>
                    <w:contextualSpacing/>
                    <w:rPr>
                      <w:rFonts w:asciiTheme="minorHAnsi" w:hAnsiTheme="minorHAnsi" w:cstheme="minorHAnsi"/>
                    </w:rPr>
                  </w:pPr>
                  <w:r>
                    <w:rPr>
                      <w:rFonts w:asciiTheme="minorHAnsi" w:hAnsiTheme="minorHAnsi" w:cstheme="minorHAnsi"/>
                    </w:rPr>
                    <w:fldChar w:fldCharType="end"/>
                  </w:r>
                  <w:r w:rsidR="003006C7" w:rsidRPr="005054AE">
                    <w:rPr>
                      <w:rFonts w:asciiTheme="minorHAnsi" w:hAnsiTheme="minorHAnsi" w:cstheme="minorHAnsi"/>
                    </w:rPr>
                    <w:t xml:space="preserve">The </w:t>
                  </w:r>
                  <w:r w:rsidR="007660B7">
                    <w:rPr>
                      <w:rFonts w:asciiTheme="minorHAnsi" w:hAnsiTheme="minorHAnsi" w:cstheme="minorHAnsi"/>
                    </w:rPr>
                    <w:t>D</w:t>
                  </w:r>
                  <w:r w:rsidR="003006C7" w:rsidRPr="005054AE">
                    <w:rPr>
                      <w:rFonts w:asciiTheme="minorHAnsi" w:hAnsiTheme="minorHAnsi" w:cstheme="minorHAnsi"/>
                    </w:rPr>
                    <w:t xml:space="preserve">epartment of </w:t>
                  </w:r>
                  <w:r w:rsidR="007660B7">
                    <w:rPr>
                      <w:rFonts w:asciiTheme="minorHAnsi" w:hAnsiTheme="minorHAnsi" w:cstheme="minorHAnsi"/>
                    </w:rPr>
                    <w:t>Public H</w:t>
                  </w:r>
                  <w:r w:rsidR="003006C7" w:rsidRPr="005054AE">
                    <w:rPr>
                      <w:rFonts w:asciiTheme="minorHAnsi" w:hAnsiTheme="minorHAnsi" w:cstheme="minorHAnsi"/>
                    </w:rPr>
                    <w:t xml:space="preserve">ealth will confirm if there is such a diagnosis of a child or other person in my service. </w:t>
                  </w:r>
                </w:p>
                <w:p w14:paraId="389AAC4A" w14:textId="0956BE1B" w:rsidR="003006C7" w:rsidRDefault="003006C7" w:rsidP="00F67ECC">
                  <w:pPr>
                    <w:pStyle w:val="ListParagraph"/>
                    <w:numPr>
                      <w:ilvl w:val="0"/>
                      <w:numId w:val="43"/>
                    </w:numPr>
                    <w:contextualSpacing/>
                    <w:rPr>
                      <w:rFonts w:asciiTheme="minorHAnsi" w:hAnsiTheme="minorHAnsi" w:cstheme="minorHAnsi"/>
                    </w:rPr>
                  </w:pPr>
                  <w:r w:rsidRPr="005054AE">
                    <w:rPr>
                      <w:rFonts w:asciiTheme="minorHAnsi" w:hAnsiTheme="minorHAnsi" w:cstheme="minorHAnsi"/>
                    </w:rPr>
                    <w:t xml:space="preserve">I will follow the advice of the </w:t>
                  </w:r>
                  <w:r w:rsidR="00040E0B">
                    <w:rPr>
                      <w:rFonts w:asciiTheme="minorHAnsi" w:hAnsiTheme="minorHAnsi" w:cstheme="minorHAnsi"/>
                    </w:rPr>
                    <w:t>D</w:t>
                  </w:r>
                  <w:r w:rsidRPr="005054AE">
                    <w:rPr>
                      <w:rFonts w:asciiTheme="minorHAnsi" w:hAnsiTheme="minorHAnsi" w:cstheme="minorHAnsi"/>
                    </w:rPr>
                    <w:t xml:space="preserve">epartment of </w:t>
                  </w:r>
                  <w:r w:rsidR="00040E0B">
                    <w:rPr>
                      <w:rFonts w:asciiTheme="minorHAnsi" w:hAnsiTheme="minorHAnsi" w:cstheme="minorHAnsi"/>
                    </w:rPr>
                    <w:t>P</w:t>
                  </w:r>
                  <w:r w:rsidRPr="005054AE">
                    <w:rPr>
                      <w:rFonts w:asciiTheme="minorHAnsi" w:hAnsiTheme="minorHAnsi" w:cstheme="minorHAnsi"/>
                    </w:rPr>
                    <w:t xml:space="preserve">ublic </w:t>
                  </w:r>
                  <w:r w:rsidR="00040E0B">
                    <w:rPr>
                      <w:rFonts w:asciiTheme="minorHAnsi" w:hAnsiTheme="minorHAnsi" w:cstheme="minorHAnsi"/>
                    </w:rPr>
                    <w:t>H</w:t>
                  </w:r>
                  <w:r w:rsidRPr="005054AE">
                    <w:rPr>
                      <w:rFonts w:asciiTheme="minorHAnsi" w:hAnsiTheme="minorHAnsi" w:cstheme="minorHAnsi"/>
                    </w:rPr>
                    <w:t>ealth in any such cases.</w:t>
                  </w:r>
                </w:p>
                <w:p w14:paraId="32883768" w14:textId="77777777" w:rsidR="00BA5448" w:rsidRPr="003006C7" w:rsidRDefault="00BA5448" w:rsidP="00BA5448">
                  <w:pPr>
                    <w:pStyle w:val="ListParagraph"/>
                    <w:ind w:left="792"/>
                    <w:contextualSpacing/>
                    <w:rPr>
                      <w:rFonts w:asciiTheme="minorHAnsi" w:hAnsiTheme="minorHAnsi" w:cstheme="minorHAnsi"/>
                    </w:rPr>
                  </w:pPr>
                </w:p>
                <w:p w14:paraId="499088DD" w14:textId="77777777" w:rsidR="003006C7" w:rsidRPr="005054AE" w:rsidRDefault="003006C7" w:rsidP="003006C7">
                  <w:pPr>
                    <w:rPr>
                      <w:rFonts w:cstheme="minorHAnsi"/>
                      <w:b/>
                    </w:rPr>
                  </w:pPr>
                  <w:r w:rsidRPr="005054AE">
                    <w:rPr>
                      <w:rFonts w:cstheme="minorHAnsi"/>
                      <w:b/>
                    </w:rPr>
                    <w:t xml:space="preserve">Risk management </w:t>
                  </w:r>
                </w:p>
                <w:p w14:paraId="60E558B5" w14:textId="77777777" w:rsidR="003006C7" w:rsidRDefault="003006C7" w:rsidP="00F67ECC">
                  <w:pPr>
                    <w:pStyle w:val="ListParagraph"/>
                    <w:numPr>
                      <w:ilvl w:val="0"/>
                      <w:numId w:val="45"/>
                    </w:numPr>
                    <w:contextualSpacing/>
                    <w:rPr>
                      <w:rFonts w:asciiTheme="minorHAnsi" w:hAnsiTheme="minorHAnsi" w:cstheme="minorHAnsi"/>
                    </w:rPr>
                  </w:pPr>
                  <w:r w:rsidRPr="005054AE">
                    <w:rPr>
                      <w:rFonts w:asciiTheme="minorHAnsi" w:hAnsiTheme="minorHAnsi" w:cstheme="minorHAnsi"/>
                    </w:rPr>
                    <w:t xml:space="preserve">I risk assess each of the areas detailed in this policy, to ensure the children are not put at any unnecessary risk of infection. </w:t>
                  </w:r>
                </w:p>
                <w:p w14:paraId="263B95F3" w14:textId="5FC7CF66" w:rsidR="003006C7" w:rsidRPr="00040E0B" w:rsidRDefault="003006C7" w:rsidP="00F67ECC">
                  <w:pPr>
                    <w:pStyle w:val="ListParagraph"/>
                    <w:numPr>
                      <w:ilvl w:val="0"/>
                      <w:numId w:val="45"/>
                    </w:numPr>
                    <w:contextualSpacing/>
                    <w:rPr>
                      <w:rFonts w:asciiTheme="minorHAnsi" w:hAnsiTheme="minorHAnsi" w:cstheme="minorHAnsi"/>
                    </w:rPr>
                  </w:pPr>
                  <w:r w:rsidRPr="003006C7">
                    <w:rPr>
                      <w:rFonts w:cstheme="minorHAnsi"/>
                    </w:rPr>
                    <w:t>Any risks identified will be either eliminated or minimised, so they no longer pose a risk of infection to a child.</w:t>
                  </w:r>
                </w:p>
                <w:p w14:paraId="0F6C61BC" w14:textId="77777777" w:rsidR="00040E0B" w:rsidRPr="00BA5448" w:rsidRDefault="00040E0B" w:rsidP="00040E0B">
                  <w:pPr>
                    <w:pStyle w:val="ListParagraph"/>
                    <w:ind w:left="792"/>
                    <w:contextualSpacing/>
                    <w:rPr>
                      <w:rFonts w:asciiTheme="minorHAnsi" w:hAnsiTheme="minorHAnsi" w:cstheme="minorHAnsi"/>
                    </w:rPr>
                  </w:pPr>
                </w:p>
                <w:p w14:paraId="19E372DA" w14:textId="77777777" w:rsidR="00BA5448" w:rsidRPr="00BA5448" w:rsidRDefault="00BA5448" w:rsidP="00BA5448">
                  <w:pPr>
                    <w:pStyle w:val="ListParagraph"/>
                    <w:ind w:left="792"/>
                    <w:contextualSpacing/>
                    <w:rPr>
                      <w:rFonts w:asciiTheme="minorHAnsi" w:hAnsiTheme="minorHAnsi" w:cstheme="minorHAnsi"/>
                    </w:rPr>
                  </w:pPr>
                </w:p>
                <w:p w14:paraId="2D79C75D" w14:textId="6C55C5D3" w:rsidR="00771E7F" w:rsidRPr="003006C7" w:rsidRDefault="00771E7F" w:rsidP="003006C7">
                  <w:pPr>
                    <w:pStyle w:val="Heading2"/>
                  </w:pPr>
                  <w:bookmarkStart w:id="161" w:name="_Toc42777327"/>
                  <w:bookmarkStart w:id="162" w:name="_Toc43296852"/>
                  <w:bookmarkStart w:id="163" w:name="_Toc46325786"/>
                  <w:bookmarkStart w:id="164" w:name="_Toc46328366"/>
                  <w:bookmarkStart w:id="165" w:name="_Toc47607309"/>
                  <w:bookmarkStart w:id="166" w:name="_Toc51752455"/>
                  <w:r>
                    <w:lastRenderedPageBreak/>
                    <w:t>3. Communication of Poi</w:t>
                  </w:r>
                  <w:r w:rsidR="009D7EE9">
                    <w:t>l</w:t>
                  </w:r>
                  <w:r>
                    <w:t>cy</w:t>
                  </w:r>
                  <w:bookmarkEnd w:id="161"/>
                  <w:bookmarkEnd w:id="162"/>
                  <w:bookmarkEnd w:id="163"/>
                  <w:bookmarkEnd w:id="164"/>
                  <w:bookmarkEnd w:id="165"/>
                  <w:bookmarkEnd w:id="166"/>
                </w:p>
              </w:tc>
            </w:tr>
            <w:tr w:rsidR="00771E7F" w:rsidRPr="00BF5E17" w14:paraId="6AA3C599" w14:textId="77777777" w:rsidTr="003006C7">
              <w:tc>
                <w:tcPr>
                  <w:tcW w:w="8954" w:type="dxa"/>
                </w:tcPr>
                <w:p w14:paraId="02B1C1E4" w14:textId="1ECF39DC" w:rsidR="00040E0B" w:rsidRDefault="003006C7" w:rsidP="00040E0B">
                  <w:pPr>
                    <w:pStyle w:val="ListParagraph"/>
                    <w:numPr>
                      <w:ilvl w:val="0"/>
                      <w:numId w:val="120"/>
                    </w:numPr>
                    <w:contextualSpacing/>
                    <w:rPr>
                      <w:rFonts w:cstheme="minorHAnsi"/>
                    </w:rPr>
                  </w:pPr>
                  <w:r w:rsidRPr="009D7EE9">
                    <w:rPr>
                      <w:rFonts w:cstheme="minorHAnsi"/>
                    </w:rPr>
                    <w:lastRenderedPageBreak/>
                    <w:t xml:space="preserve">Parents/guardians are informed about the </w:t>
                  </w:r>
                  <w:r w:rsidR="00040E0B">
                    <w:rPr>
                      <w:rFonts w:cstheme="minorHAnsi"/>
                    </w:rPr>
                    <w:t>P</w:t>
                  </w:r>
                  <w:r w:rsidRPr="009D7EE9">
                    <w:rPr>
                      <w:rFonts w:cstheme="minorHAnsi"/>
                    </w:rPr>
                    <w:t xml:space="preserve">olicy on </w:t>
                  </w:r>
                  <w:r w:rsidR="00040E0B">
                    <w:rPr>
                      <w:rFonts w:cstheme="minorHAnsi"/>
                    </w:rPr>
                    <w:t>I</w:t>
                  </w:r>
                  <w:r w:rsidRPr="009D7EE9">
                    <w:rPr>
                      <w:rFonts w:cstheme="minorHAnsi"/>
                    </w:rPr>
                    <w:t xml:space="preserve">nfection </w:t>
                  </w:r>
                  <w:r w:rsidR="00040E0B">
                    <w:rPr>
                      <w:rFonts w:cstheme="minorHAnsi"/>
                    </w:rPr>
                    <w:t>C</w:t>
                  </w:r>
                  <w:r w:rsidRPr="009D7EE9">
                    <w:rPr>
                      <w:rFonts w:cstheme="minorHAnsi"/>
                    </w:rPr>
                    <w:t>ontrol at enrolment.</w:t>
                  </w:r>
                </w:p>
                <w:p w14:paraId="5088A017" w14:textId="77777777" w:rsidR="00040E0B" w:rsidRDefault="003006C7" w:rsidP="00040E0B">
                  <w:pPr>
                    <w:pStyle w:val="ListParagraph"/>
                    <w:numPr>
                      <w:ilvl w:val="0"/>
                      <w:numId w:val="120"/>
                    </w:numPr>
                    <w:contextualSpacing/>
                    <w:rPr>
                      <w:rFonts w:cstheme="minorHAnsi"/>
                    </w:rPr>
                  </w:pPr>
                  <w:r w:rsidRPr="00040E0B">
                    <w:rPr>
                      <w:rFonts w:cstheme="minorHAnsi"/>
                    </w:rPr>
                    <w:t xml:space="preserve">Parents/guardians confirm that they have read and accepted this policy. </w:t>
                  </w:r>
                </w:p>
                <w:p w14:paraId="2DE27E8C" w14:textId="5A5F16A0" w:rsidR="00040E0B" w:rsidRDefault="003006C7" w:rsidP="00040E0B">
                  <w:pPr>
                    <w:pStyle w:val="ListParagraph"/>
                    <w:numPr>
                      <w:ilvl w:val="0"/>
                      <w:numId w:val="120"/>
                    </w:numPr>
                    <w:contextualSpacing/>
                    <w:rPr>
                      <w:rFonts w:cstheme="minorHAnsi"/>
                    </w:rPr>
                  </w:pPr>
                  <w:r w:rsidRPr="00040E0B">
                    <w:rPr>
                      <w:rFonts w:cstheme="minorHAnsi"/>
                    </w:rPr>
                    <w:t xml:space="preserve">I will make a copy of this </w:t>
                  </w:r>
                  <w:r w:rsidR="00040E0B">
                    <w:rPr>
                      <w:rFonts w:cstheme="minorHAnsi"/>
                    </w:rPr>
                    <w:t>P</w:t>
                  </w:r>
                  <w:r w:rsidRPr="00040E0B">
                    <w:rPr>
                      <w:rFonts w:cstheme="minorHAnsi"/>
                    </w:rPr>
                    <w:t xml:space="preserve">olicy on </w:t>
                  </w:r>
                  <w:r w:rsidR="00040E0B">
                    <w:rPr>
                      <w:rFonts w:cstheme="minorHAnsi"/>
                    </w:rPr>
                    <w:t>I</w:t>
                  </w:r>
                  <w:r w:rsidRPr="00040E0B">
                    <w:rPr>
                      <w:rFonts w:cstheme="minorHAnsi"/>
                    </w:rPr>
                    <w:t xml:space="preserve">nfection </w:t>
                  </w:r>
                  <w:r w:rsidR="00040E0B">
                    <w:rPr>
                      <w:rFonts w:cstheme="minorHAnsi"/>
                    </w:rPr>
                    <w:t>C</w:t>
                  </w:r>
                  <w:r w:rsidRPr="00040E0B">
                    <w:rPr>
                      <w:rFonts w:cstheme="minorHAnsi"/>
                    </w:rPr>
                    <w:t xml:space="preserve">ontrol, including any significant changes/updates, available to all parents and guardians. </w:t>
                  </w:r>
                </w:p>
                <w:p w14:paraId="49FB74E5" w14:textId="5C6F1E19" w:rsidR="003006C7" w:rsidRPr="00040E0B" w:rsidRDefault="003006C7" w:rsidP="00040E0B">
                  <w:pPr>
                    <w:pStyle w:val="ListParagraph"/>
                    <w:numPr>
                      <w:ilvl w:val="0"/>
                      <w:numId w:val="120"/>
                    </w:numPr>
                    <w:contextualSpacing/>
                    <w:rPr>
                      <w:rFonts w:cstheme="minorHAnsi"/>
                    </w:rPr>
                  </w:pPr>
                  <w:r w:rsidRPr="00040E0B">
                    <w:rPr>
                      <w:rFonts w:cstheme="minorHAnsi"/>
                    </w:rPr>
                    <w:t xml:space="preserve">I welcome discussion, </w:t>
                  </w:r>
                  <w:proofErr w:type="gramStart"/>
                  <w:r w:rsidR="007D375A" w:rsidRPr="00040E0B">
                    <w:rPr>
                      <w:rFonts w:cstheme="minorHAnsi"/>
                    </w:rPr>
                    <w:t>questions</w:t>
                  </w:r>
                  <w:proofErr w:type="gramEnd"/>
                  <w:r w:rsidRPr="00040E0B">
                    <w:rPr>
                      <w:rFonts w:cstheme="minorHAnsi"/>
                    </w:rPr>
                    <w:t xml:space="preserve"> or comments on this policy.</w:t>
                  </w:r>
                </w:p>
                <w:p w14:paraId="0D0A9394" w14:textId="77777777" w:rsidR="003006C7" w:rsidRPr="003006C7" w:rsidRDefault="003006C7" w:rsidP="003006C7">
                  <w:pPr>
                    <w:pStyle w:val="ListParagraph"/>
                    <w:ind w:left="792"/>
                    <w:contextualSpacing/>
                    <w:rPr>
                      <w:rFonts w:asciiTheme="minorHAnsi" w:hAnsiTheme="minorHAnsi" w:cstheme="minorHAnsi"/>
                    </w:rPr>
                  </w:pPr>
                </w:p>
                <w:p w14:paraId="1FE7F559" w14:textId="7CA85F9F" w:rsidR="00771E7F" w:rsidRPr="0092216C" w:rsidRDefault="00771E7F" w:rsidP="00771E7F">
                  <w:pPr>
                    <w:pStyle w:val="Heading2"/>
                  </w:pPr>
                  <w:bookmarkStart w:id="167" w:name="_Toc42777328"/>
                  <w:bookmarkStart w:id="168" w:name="_Toc43296853"/>
                  <w:bookmarkStart w:id="169" w:name="_Toc46325787"/>
                  <w:bookmarkStart w:id="170" w:name="_Toc46328367"/>
                  <w:bookmarkStart w:id="171" w:name="_Toc47607310"/>
                  <w:bookmarkStart w:id="172" w:name="_Toc51752456"/>
                  <w:r>
                    <w:t>4. Date of Policy and Childminders Signature</w:t>
                  </w:r>
                  <w:bookmarkEnd w:id="167"/>
                  <w:bookmarkEnd w:id="168"/>
                  <w:bookmarkEnd w:id="169"/>
                  <w:bookmarkEnd w:id="170"/>
                  <w:bookmarkEnd w:id="171"/>
                  <w:bookmarkEnd w:id="172"/>
                </w:p>
                <w:p w14:paraId="7336D3AA" w14:textId="77777777" w:rsidR="003006C7" w:rsidRPr="00651179" w:rsidRDefault="003006C7" w:rsidP="003006C7">
                  <w:pPr>
                    <w:spacing w:line="240" w:lineRule="auto"/>
                    <w:rPr>
                      <w:rFonts w:cstheme="minorHAnsi"/>
                      <w:sz w:val="22"/>
                      <w:szCs w:val="22"/>
                    </w:rPr>
                  </w:pPr>
                  <w:r w:rsidRPr="00651179">
                    <w:rPr>
                      <w:rFonts w:cstheme="minorHAnsi"/>
                      <w:sz w:val="22"/>
                      <w:szCs w:val="22"/>
                    </w:rPr>
                    <w:t>Date policy was written:</w:t>
                  </w:r>
                </w:p>
                <w:p w14:paraId="084DD39D" w14:textId="77777777" w:rsidR="003006C7" w:rsidRPr="00651179" w:rsidRDefault="003006C7" w:rsidP="003006C7">
                  <w:pPr>
                    <w:spacing w:line="240" w:lineRule="auto"/>
                    <w:rPr>
                      <w:rFonts w:cstheme="minorHAnsi"/>
                      <w:sz w:val="22"/>
                      <w:szCs w:val="22"/>
                    </w:rPr>
                  </w:pPr>
                  <w:r w:rsidRPr="00651179">
                    <w:rPr>
                      <w:rFonts w:cstheme="minorHAnsi"/>
                      <w:sz w:val="22"/>
                      <w:szCs w:val="22"/>
                    </w:rPr>
                    <w:t>Date policy is to be reviewed:</w:t>
                  </w:r>
                </w:p>
                <w:p w14:paraId="257486B7" w14:textId="15042E41" w:rsidR="00771E7F" w:rsidRPr="00651179" w:rsidRDefault="003006C7" w:rsidP="003006C7">
                  <w:pPr>
                    <w:spacing w:line="240" w:lineRule="auto"/>
                    <w:rPr>
                      <w:rFonts w:cstheme="minorHAnsi"/>
                      <w:sz w:val="22"/>
                      <w:szCs w:val="22"/>
                    </w:rPr>
                  </w:pPr>
                  <w:r w:rsidRPr="00651179">
                    <w:rPr>
                      <w:rFonts w:cstheme="minorHAnsi"/>
                      <w:sz w:val="22"/>
                      <w:szCs w:val="22"/>
                    </w:rPr>
                    <w:t xml:space="preserve">Childminder’s </w:t>
                  </w:r>
                  <w:r w:rsidR="00040E0B">
                    <w:rPr>
                      <w:rFonts w:cstheme="minorHAnsi"/>
                      <w:sz w:val="22"/>
                      <w:szCs w:val="22"/>
                    </w:rPr>
                    <w:t>S</w:t>
                  </w:r>
                  <w:r w:rsidRPr="00651179">
                    <w:rPr>
                      <w:rFonts w:cstheme="minorHAnsi"/>
                      <w:sz w:val="22"/>
                      <w:szCs w:val="22"/>
                    </w:rPr>
                    <w:t>ignature:</w:t>
                  </w:r>
                </w:p>
                <w:p w14:paraId="68BBF2A3" w14:textId="4F9DD6EC" w:rsidR="00BA5448" w:rsidRDefault="00BA5448" w:rsidP="003006C7">
                  <w:pPr>
                    <w:spacing w:line="240" w:lineRule="auto"/>
                    <w:rPr>
                      <w:rFonts w:cstheme="minorHAnsi"/>
                    </w:rPr>
                  </w:pPr>
                </w:p>
                <w:p w14:paraId="754AFFE9" w14:textId="5948883A" w:rsidR="00A56356" w:rsidRDefault="00A56356" w:rsidP="003006C7">
                  <w:pPr>
                    <w:spacing w:line="240" w:lineRule="auto"/>
                    <w:rPr>
                      <w:rFonts w:cstheme="minorHAnsi"/>
                    </w:rPr>
                  </w:pPr>
                </w:p>
                <w:p w14:paraId="4E9EF934" w14:textId="43CB1B74" w:rsidR="00A56356" w:rsidRDefault="00A56356" w:rsidP="003006C7">
                  <w:pPr>
                    <w:spacing w:line="240" w:lineRule="auto"/>
                    <w:rPr>
                      <w:rFonts w:cstheme="minorHAnsi"/>
                    </w:rPr>
                  </w:pPr>
                </w:p>
                <w:p w14:paraId="61E909A1" w14:textId="4423532F" w:rsidR="00A56356" w:rsidRDefault="00A56356" w:rsidP="003006C7">
                  <w:pPr>
                    <w:spacing w:line="240" w:lineRule="auto"/>
                    <w:rPr>
                      <w:rFonts w:cstheme="minorHAnsi"/>
                    </w:rPr>
                  </w:pPr>
                </w:p>
                <w:p w14:paraId="1A3B08EB" w14:textId="65D1E6DA" w:rsidR="00A56356" w:rsidRDefault="00A56356" w:rsidP="003006C7">
                  <w:pPr>
                    <w:spacing w:line="240" w:lineRule="auto"/>
                    <w:rPr>
                      <w:rFonts w:cstheme="minorHAnsi"/>
                    </w:rPr>
                  </w:pPr>
                </w:p>
                <w:p w14:paraId="40921DF9" w14:textId="4094BF0F" w:rsidR="00A56356" w:rsidRDefault="00A56356" w:rsidP="003006C7">
                  <w:pPr>
                    <w:spacing w:line="240" w:lineRule="auto"/>
                    <w:rPr>
                      <w:rFonts w:cstheme="minorHAnsi"/>
                    </w:rPr>
                  </w:pPr>
                </w:p>
                <w:p w14:paraId="257287FB" w14:textId="35D76061" w:rsidR="00A56356" w:rsidRDefault="00A56356" w:rsidP="003006C7">
                  <w:pPr>
                    <w:spacing w:line="240" w:lineRule="auto"/>
                    <w:rPr>
                      <w:rFonts w:cstheme="minorHAnsi"/>
                    </w:rPr>
                  </w:pPr>
                </w:p>
                <w:p w14:paraId="22994BEC" w14:textId="6E0258AD" w:rsidR="00A56356" w:rsidRDefault="00A56356" w:rsidP="003006C7">
                  <w:pPr>
                    <w:spacing w:line="240" w:lineRule="auto"/>
                    <w:rPr>
                      <w:rFonts w:cstheme="minorHAnsi"/>
                    </w:rPr>
                  </w:pPr>
                </w:p>
                <w:p w14:paraId="6B10CAAC" w14:textId="7E3C22FD" w:rsidR="00A56356" w:rsidRDefault="00A56356" w:rsidP="003006C7">
                  <w:pPr>
                    <w:spacing w:line="240" w:lineRule="auto"/>
                    <w:rPr>
                      <w:rFonts w:cstheme="minorHAnsi"/>
                    </w:rPr>
                  </w:pPr>
                </w:p>
                <w:p w14:paraId="64174383" w14:textId="6B85DF50" w:rsidR="00A56356" w:rsidRDefault="00A56356" w:rsidP="003006C7">
                  <w:pPr>
                    <w:spacing w:line="240" w:lineRule="auto"/>
                    <w:rPr>
                      <w:rFonts w:cstheme="minorHAnsi"/>
                    </w:rPr>
                  </w:pPr>
                </w:p>
                <w:p w14:paraId="09D50164" w14:textId="4BA32096" w:rsidR="00A56356" w:rsidRDefault="00A56356" w:rsidP="003006C7">
                  <w:pPr>
                    <w:spacing w:line="240" w:lineRule="auto"/>
                    <w:rPr>
                      <w:rFonts w:cstheme="minorHAnsi"/>
                    </w:rPr>
                  </w:pPr>
                </w:p>
                <w:p w14:paraId="4C25EA5E" w14:textId="659CE3C0" w:rsidR="00A56356" w:rsidRDefault="00A56356" w:rsidP="003006C7">
                  <w:pPr>
                    <w:spacing w:line="240" w:lineRule="auto"/>
                    <w:rPr>
                      <w:rFonts w:cstheme="minorHAnsi"/>
                    </w:rPr>
                  </w:pPr>
                </w:p>
                <w:p w14:paraId="4EDA2127" w14:textId="77777777" w:rsidR="00A56356" w:rsidRDefault="00A56356" w:rsidP="003006C7">
                  <w:pPr>
                    <w:spacing w:line="240" w:lineRule="auto"/>
                    <w:rPr>
                      <w:rFonts w:cstheme="minorHAnsi"/>
                    </w:rPr>
                  </w:pPr>
                </w:p>
                <w:p w14:paraId="20BC15F9" w14:textId="07A483D3" w:rsidR="00BA5448" w:rsidRPr="003006C7" w:rsidRDefault="00BA5448" w:rsidP="003006C7">
                  <w:pPr>
                    <w:spacing w:line="240" w:lineRule="auto"/>
                    <w:rPr>
                      <w:rFonts w:cstheme="minorHAnsi"/>
                    </w:rPr>
                  </w:pPr>
                </w:p>
              </w:tc>
            </w:tr>
            <w:tr w:rsidR="00771E7F" w:rsidRPr="00BF5E17" w14:paraId="2E74F87C" w14:textId="77777777" w:rsidTr="003006C7">
              <w:trPr>
                <w:trHeight w:val="2211"/>
              </w:trPr>
              <w:tc>
                <w:tcPr>
                  <w:tcW w:w="8954" w:type="dxa"/>
                </w:tcPr>
                <w:p w14:paraId="034F8568" w14:textId="5C8C7D5D" w:rsidR="003006C7" w:rsidRPr="003006C7" w:rsidRDefault="00451525" w:rsidP="003006C7">
                  <w:pPr>
                    <w:pStyle w:val="Heading1"/>
                  </w:pPr>
                  <w:bookmarkStart w:id="173" w:name="_Toc533084117"/>
                  <w:bookmarkStart w:id="174" w:name="_Toc51752457"/>
                  <w:r>
                    <w:lastRenderedPageBreak/>
                    <w:t>Sample</w:t>
                  </w:r>
                  <w:r w:rsidR="003006C7" w:rsidRPr="003006C7">
                    <w:t xml:space="preserve"> 5: </w:t>
                  </w:r>
                  <w:bookmarkEnd w:id="173"/>
                  <w:r>
                    <w:t>Behaviour Management Policy</w:t>
                  </w:r>
                  <w:bookmarkEnd w:id="174"/>
                </w:p>
                <w:p w14:paraId="370E7F99" w14:textId="77777777" w:rsidR="003006C7" w:rsidRPr="003006C7" w:rsidRDefault="003006C7" w:rsidP="003006C7">
                  <w:pPr>
                    <w:rPr>
                      <w:lang w:val="en-IE"/>
                    </w:rPr>
                  </w:pPr>
                </w:p>
                <w:p w14:paraId="6A4CDF2F" w14:textId="15AD3864" w:rsidR="003006C7" w:rsidRPr="00BF5E17" w:rsidRDefault="003006C7" w:rsidP="003006C7">
                  <w:pPr>
                    <w:pStyle w:val="Heading2"/>
                    <w:rPr>
                      <w:sz w:val="22"/>
                      <w:szCs w:val="22"/>
                    </w:rPr>
                  </w:pPr>
                  <w:bookmarkStart w:id="175" w:name="_Toc42777330"/>
                  <w:bookmarkStart w:id="176" w:name="_Toc43296855"/>
                  <w:bookmarkStart w:id="177" w:name="_Toc46325789"/>
                  <w:bookmarkStart w:id="178" w:name="_Toc46328369"/>
                  <w:bookmarkStart w:id="179" w:name="_Toc47607312"/>
                  <w:bookmarkStart w:id="180" w:name="_Toc51752458"/>
                  <w:r>
                    <w:rPr>
                      <w:sz w:val="22"/>
                      <w:szCs w:val="22"/>
                    </w:rPr>
                    <w:t xml:space="preserve">1. </w:t>
                  </w:r>
                  <w:r w:rsidR="00A1347E">
                    <w:rPr>
                      <w:sz w:val="22"/>
                      <w:szCs w:val="22"/>
                    </w:rPr>
                    <w:t>RATIONALE</w:t>
                  </w:r>
                  <w:r w:rsidRPr="00BF5E17">
                    <w:rPr>
                      <w:sz w:val="22"/>
                      <w:szCs w:val="22"/>
                    </w:rPr>
                    <w:t xml:space="preserve"> and Purpose</w:t>
                  </w:r>
                  <w:bookmarkEnd w:id="175"/>
                  <w:bookmarkEnd w:id="176"/>
                  <w:bookmarkEnd w:id="177"/>
                  <w:bookmarkEnd w:id="178"/>
                  <w:bookmarkEnd w:id="179"/>
                  <w:bookmarkEnd w:id="180"/>
                </w:p>
                <w:tbl>
                  <w:tblPr>
                    <w:tblW w:w="0" w:type="auto"/>
                    <w:tblInd w:w="72" w:type="dxa"/>
                    <w:tblLook w:val="04A0" w:firstRow="1" w:lastRow="0" w:firstColumn="1" w:lastColumn="0" w:noHBand="0" w:noVBand="1"/>
                  </w:tblPr>
                  <w:tblGrid>
                    <w:gridCol w:w="8378"/>
                  </w:tblGrid>
                  <w:tr w:rsidR="003006C7" w:rsidRPr="00BF5E17" w14:paraId="30A6F5EC" w14:textId="77777777" w:rsidTr="003006C7">
                    <w:trPr>
                      <w:trHeight w:val="1583"/>
                    </w:trPr>
                    <w:tc>
                      <w:tcPr>
                        <w:tcW w:w="8954" w:type="dxa"/>
                      </w:tcPr>
                      <w:p w14:paraId="430AF00C" w14:textId="77777777" w:rsidR="003006C7" w:rsidRDefault="003006C7" w:rsidP="00F67ECC">
                        <w:pPr>
                          <w:pStyle w:val="ListParagraph"/>
                          <w:numPr>
                            <w:ilvl w:val="0"/>
                            <w:numId w:val="47"/>
                          </w:numPr>
                          <w:contextualSpacing/>
                          <w:rPr>
                            <w:rFonts w:asciiTheme="minorHAnsi" w:hAnsiTheme="minorHAnsi" w:cstheme="minorHAnsi"/>
                          </w:rPr>
                        </w:pPr>
                        <w:r w:rsidRPr="002F0B88">
                          <w:rPr>
                            <w:rFonts w:asciiTheme="minorHAnsi" w:hAnsiTheme="minorHAnsi" w:cstheme="minorHAnsi"/>
                          </w:rPr>
                          <w:t xml:space="preserve">The policy supports the children’s positive behaviour. </w:t>
                        </w:r>
                      </w:p>
                      <w:p w14:paraId="532D65E6" w14:textId="42A92D84" w:rsidR="003006C7" w:rsidRPr="0061657A" w:rsidRDefault="003006C7" w:rsidP="00F67ECC">
                        <w:pPr>
                          <w:pStyle w:val="ListParagraph"/>
                          <w:numPr>
                            <w:ilvl w:val="0"/>
                            <w:numId w:val="47"/>
                          </w:numPr>
                          <w:contextualSpacing/>
                          <w:rPr>
                            <w:rFonts w:asciiTheme="minorHAnsi" w:hAnsiTheme="minorHAnsi" w:cstheme="minorHAnsi"/>
                          </w:rPr>
                        </w:pPr>
                        <w:r w:rsidRPr="003006C7">
                          <w:rPr>
                            <w:rFonts w:cstheme="minorHAnsi"/>
                          </w:rPr>
                          <w:t>It details the approaches for dealing with challenging behaviour, which helps a child to manage their behaviour appropriate to their age and stage of development.</w:t>
                        </w:r>
                      </w:p>
                      <w:p w14:paraId="6F440188" w14:textId="77777777" w:rsidR="0061657A" w:rsidRPr="003006C7" w:rsidRDefault="0061657A" w:rsidP="0061657A">
                        <w:pPr>
                          <w:pStyle w:val="ListParagraph"/>
                          <w:ind w:left="792"/>
                          <w:contextualSpacing/>
                          <w:rPr>
                            <w:rFonts w:asciiTheme="minorHAnsi" w:hAnsiTheme="minorHAnsi" w:cstheme="minorHAnsi"/>
                          </w:rPr>
                        </w:pPr>
                      </w:p>
                      <w:p w14:paraId="0FAB108F" w14:textId="6821F679" w:rsidR="003006C7" w:rsidRPr="00BF5E17" w:rsidRDefault="003006C7" w:rsidP="003006C7">
                        <w:pPr>
                          <w:pStyle w:val="Heading2"/>
                          <w:rPr>
                            <w:sz w:val="22"/>
                            <w:szCs w:val="22"/>
                          </w:rPr>
                        </w:pPr>
                        <w:bookmarkStart w:id="181" w:name="_Toc42777331"/>
                        <w:bookmarkStart w:id="182" w:name="_Toc43296856"/>
                        <w:bookmarkStart w:id="183" w:name="_Toc46325790"/>
                        <w:bookmarkStart w:id="184" w:name="_Toc46328370"/>
                        <w:bookmarkStart w:id="185" w:name="_Toc47607313"/>
                        <w:bookmarkStart w:id="186" w:name="_Toc51752459"/>
                        <w:r>
                          <w:t>2. Procedures and Practices</w:t>
                        </w:r>
                        <w:bookmarkEnd w:id="181"/>
                        <w:bookmarkEnd w:id="182"/>
                        <w:bookmarkEnd w:id="183"/>
                        <w:bookmarkEnd w:id="184"/>
                        <w:bookmarkEnd w:id="185"/>
                        <w:bookmarkEnd w:id="186"/>
                      </w:p>
                    </w:tc>
                  </w:tr>
                  <w:tr w:rsidR="003006C7" w:rsidRPr="00BF5E17" w14:paraId="1F4F25BC" w14:textId="77777777" w:rsidTr="003006C7">
                    <w:trPr>
                      <w:trHeight w:val="1314"/>
                    </w:trPr>
                    <w:tc>
                      <w:tcPr>
                        <w:tcW w:w="8954" w:type="dxa"/>
                      </w:tcPr>
                      <w:p w14:paraId="15EE8C7D" w14:textId="77777777" w:rsidR="003006C7" w:rsidRPr="002F0B88" w:rsidRDefault="003006C7" w:rsidP="003006C7">
                        <w:pPr>
                          <w:rPr>
                            <w:rFonts w:cstheme="minorHAnsi"/>
                            <w:b/>
                          </w:rPr>
                        </w:pPr>
                        <w:r w:rsidRPr="002F0B88">
                          <w:rPr>
                            <w:rFonts w:cstheme="minorHAnsi"/>
                            <w:b/>
                          </w:rPr>
                          <w:t xml:space="preserve">Supporting and promoting children’s positive social, </w:t>
                        </w:r>
                        <w:proofErr w:type="gramStart"/>
                        <w:r w:rsidRPr="002F0B88">
                          <w:rPr>
                            <w:rFonts w:cstheme="minorHAnsi"/>
                            <w:b/>
                          </w:rPr>
                          <w:t>emotional</w:t>
                        </w:r>
                        <w:proofErr w:type="gramEnd"/>
                        <w:r w:rsidRPr="002F0B88">
                          <w:rPr>
                            <w:rFonts w:cstheme="minorHAnsi"/>
                            <w:b/>
                          </w:rPr>
                          <w:t xml:space="preserve"> and behavioural wellbeing </w:t>
                        </w:r>
                      </w:p>
                      <w:p w14:paraId="7B9047F6" w14:textId="77777777"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provide a happy and secure environment, where children are encouraged to form and sustain relationships. </w:t>
                        </w:r>
                      </w:p>
                      <w:p w14:paraId="69259D2E" w14:textId="77777777"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treat all the children in my service with empathy and respect, equally and fairly. </w:t>
                        </w:r>
                      </w:p>
                      <w:p w14:paraId="630BCE71" w14:textId="0CF3DC62"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develop positive, </w:t>
                        </w:r>
                        <w:proofErr w:type="gramStart"/>
                        <w:r w:rsidR="007D375A" w:rsidRPr="002F0B88">
                          <w:rPr>
                            <w:rFonts w:asciiTheme="minorHAnsi" w:hAnsiTheme="minorHAnsi" w:cstheme="minorHAnsi"/>
                          </w:rPr>
                          <w:t>secure</w:t>
                        </w:r>
                        <w:proofErr w:type="gramEnd"/>
                        <w:r w:rsidRPr="002F0B88">
                          <w:rPr>
                            <w:rFonts w:asciiTheme="minorHAnsi" w:hAnsiTheme="minorHAnsi" w:cstheme="minorHAnsi"/>
                          </w:rPr>
                          <w:t xml:space="preserve"> and respectful relationships with the children in my care. </w:t>
                        </w:r>
                      </w:p>
                      <w:p w14:paraId="56FBB1FF" w14:textId="2FA9CA03"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ensure </w:t>
                        </w:r>
                        <w:r w:rsidR="007D375A">
                          <w:rPr>
                            <w:rFonts w:asciiTheme="minorHAnsi" w:hAnsiTheme="minorHAnsi" w:cstheme="minorHAnsi"/>
                          </w:rPr>
                          <w:t>I</w:t>
                        </w:r>
                        <w:r w:rsidRPr="002F0B88">
                          <w:rPr>
                            <w:rFonts w:asciiTheme="minorHAnsi" w:hAnsiTheme="minorHAnsi" w:cstheme="minorHAnsi"/>
                          </w:rPr>
                          <w:t xml:space="preserve"> am a positive role model. Children learn values and behaviours from adults.</w:t>
                        </w:r>
                      </w:p>
                      <w:p w14:paraId="10E86186" w14:textId="154E9C03"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I understand if children are bored</w:t>
                        </w:r>
                        <w:r w:rsidR="00040E0B">
                          <w:rPr>
                            <w:rFonts w:asciiTheme="minorHAnsi" w:hAnsiTheme="minorHAnsi" w:cstheme="minorHAnsi"/>
                          </w:rPr>
                          <w:t>,</w:t>
                        </w:r>
                        <w:r w:rsidRPr="002F0B88">
                          <w:rPr>
                            <w:rFonts w:asciiTheme="minorHAnsi" w:hAnsiTheme="minorHAnsi" w:cstheme="minorHAnsi"/>
                          </w:rPr>
                          <w:t xml:space="preserve"> over </w:t>
                        </w:r>
                        <w:proofErr w:type="gramStart"/>
                        <w:r w:rsidR="007D375A" w:rsidRPr="002F0B88">
                          <w:rPr>
                            <w:rFonts w:asciiTheme="minorHAnsi" w:hAnsiTheme="minorHAnsi" w:cstheme="minorHAnsi"/>
                          </w:rPr>
                          <w:t>excited</w:t>
                        </w:r>
                        <w:proofErr w:type="gramEnd"/>
                        <w:r w:rsidR="00040E0B">
                          <w:rPr>
                            <w:rFonts w:asciiTheme="minorHAnsi" w:hAnsiTheme="minorHAnsi" w:cstheme="minorHAnsi"/>
                          </w:rPr>
                          <w:t xml:space="preserve"> </w:t>
                        </w:r>
                        <w:r w:rsidRPr="002F0B88">
                          <w:rPr>
                            <w:rFonts w:asciiTheme="minorHAnsi" w:hAnsiTheme="minorHAnsi" w:cstheme="minorHAnsi"/>
                          </w:rPr>
                          <w:t xml:space="preserve">or anxious their behaviour will change. </w:t>
                        </w:r>
                        <w:r w:rsidR="007D375A" w:rsidRPr="002F0B88">
                          <w:rPr>
                            <w:rFonts w:asciiTheme="minorHAnsi" w:hAnsiTheme="minorHAnsi" w:cstheme="minorHAnsi"/>
                          </w:rPr>
                          <w:t>Therefore,</w:t>
                        </w:r>
                        <w:r w:rsidRPr="002F0B88">
                          <w:rPr>
                            <w:rFonts w:asciiTheme="minorHAnsi" w:hAnsiTheme="minorHAnsi" w:cstheme="minorHAnsi"/>
                          </w:rPr>
                          <w:t xml:space="preserve"> my home environment is stimulating and challenging and is focused on their active engagement and involvement. For example – opportunities to make choices, take the lead, play </w:t>
                        </w:r>
                        <w:proofErr w:type="gramStart"/>
                        <w:r w:rsidRPr="002F0B88">
                          <w:rPr>
                            <w:rFonts w:asciiTheme="minorHAnsi" w:hAnsiTheme="minorHAnsi" w:cstheme="minorHAnsi"/>
                          </w:rPr>
                          <w:t>outdoors</w:t>
                        </w:r>
                        <w:proofErr w:type="gramEnd"/>
                        <w:r w:rsidRPr="002F0B88">
                          <w:rPr>
                            <w:rFonts w:asciiTheme="minorHAnsi" w:hAnsiTheme="minorHAnsi" w:cstheme="minorHAnsi"/>
                          </w:rPr>
                          <w:t xml:space="preserve"> and have space to relax. </w:t>
                        </w:r>
                      </w:p>
                      <w:p w14:paraId="3DF21C02" w14:textId="77777777"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have a good range of easily accessible and developmentally appropriate open-ended activities and materials for children to use, whenever they choose. These have enough complexity to keep children engaged for long enough, without having to share too much or wait too long. </w:t>
                        </w:r>
                      </w:p>
                      <w:p w14:paraId="0C2959C3" w14:textId="67F12E56"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nurture and comfort children, where appropriate. For example – </w:t>
                        </w:r>
                        <w:r w:rsidR="007D375A">
                          <w:rPr>
                            <w:rFonts w:asciiTheme="minorHAnsi" w:hAnsiTheme="minorHAnsi" w:cstheme="minorHAnsi"/>
                          </w:rPr>
                          <w:t>I</w:t>
                        </w:r>
                        <w:r w:rsidRPr="002F0B88">
                          <w:rPr>
                            <w:rFonts w:asciiTheme="minorHAnsi" w:hAnsiTheme="minorHAnsi" w:cstheme="minorHAnsi"/>
                          </w:rPr>
                          <w:t xml:space="preserve"> respond to infants in a timely and appropriate way when they cry or are upset. </w:t>
                        </w:r>
                      </w:p>
                      <w:p w14:paraId="296549EF" w14:textId="65089525"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ensure no child is bullied, </w:t>
                        </w:r>
                        <w:proofErr w:type="gramStart"/>
                        <w:r w:rsidR="007D375A" w:rsidRPr="002F0B88">
                          <w:rPr>
                            <w:rFonts w:asciiTheme="minorHAnsi" w:hAnsiTheme="minorHAnsi" w:cstheme="minorHAnsi"/>
                          </w:rPr>
                          <w:t>mocked</w:t>
                        </w:r>
                        <w:proofErr w:type="gramEnd"/>
                        <w:r w:rsidRPr="002F0B88">
                          <w:rPr>
                            <w:rFonts w:asciiTheme="minorHAnsi" w:hAnsiTheme="minorHAnsi" w:cstheme="minorHAnsi"/>
                          </w:rPr>
                          <w:t xml:space="preserve"> or excluded. For example – </w:t>
                        </w:r>
                        <w:r w:rsidR="007D375A">
                          <w:rPr>
                            <w:rFonts w:asciiTheme="minorHAnsi" w:hAnsiTheme="minorHAnsi" w:cstheme="minorHAnsi"/>
                          </w:rPr>
                          <w:t>I</w:t>
                        </w:r>
                        <w:r w:rsidRPr="002F0B88">
                          <w:rPr>
                            <w:rFonts w:asciiTheme="minorHAnsi" w:hAnsiTheme="minorHAnsi" w:cstheme="minorHAnsi"/>
                          </w:rPr>
                          <w:t xml:space="preserve"> intervene in play if it is racist, sexist, </w:t>
                        </w:r>
                        <w:r w:rsidR="007D375A" w:rsidRPr="002F0B88">
                          <w:rPr>
                            <w:rFonts w:asciiTheme="minorHAnsi" w:hAnsiTheme="minorHAnsi" w:cstheme="minorHAnsi"/>
                          </w:rPr>
                          <w:t>offensive</w:t>
                        </w:r>
                        <w:r w:rsidRPr="002F0B88">
                          <w:rPr>
                            <w:rFonts w:asciiTheme="minorHAnsi" w:hAnsiTheme="minorHAnsi" w:cstheme="minorHAnsi"/>
                          </w:rPr>
                          <w:t xml:space="preserve"> or unsafe. </w:t>
                        </w:r>
                      </w:p>
                      <w:p w14:paraId="2DD2233A" w14:textId="77777777"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I support children to recognise, express and cope positively with emotions. I encourage them to communicate their needs and wants and to discuss their wide range of feelings.</w:t>
                        </w:r>
                      </w:p>
                      <w:p w14:paraId="719E33E5" w14:textId="03C3E454"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support children to demonstrate self-confidence. For example – playing, </w:t>
                        </w:r>
                        <w:proofErr w:type="gramStart"/>
                        <w:r w:rsidR="007D375A" w:rsidRPr="002F0B88">
                          <w:rPr>
                            <w:rFonts w:asciiTheme="minorHAnsi" w:hAnsiTheme="minorHAnsi" w:cstheme="minorHAnsi"/>
                          </w:rPr>
                          <w:t>listening</w:t>
                        </w:r>
                        <w:proofErr w:type="gramEnd"/>
                        <w:r w:rsidRPr="002F0B88">
                          <w:rPr>
                            <w:rFonts w:asciiTheme="minorHAnsi" w:hAnsiTheme="minorHAnsi" w:cstheme="minorHAnsi"/>
                          </w:rPr>
                          <w:t xml:space="preserve"> and talking to your child to foster their feelings of competence and self-esteem. </w:t>
                        </w:r>
                      </w:p>
                      <w:p w14:paraId="5D39D180" w14:textId="77777777"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provide extra support to children who show signs of social and emotional difficulties. </w:t>
                        </w:r>
                      </w:p>
                      <w:p w14:paraId="0E26F857" w14:textId="4BA87469"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assist the children in developing techniques that help them manage their positive and negative feelings. For example – </w:t>
                        </w:r>
                        <w:r w:rsidR="00040E0B">
                          <w:rPr>
                            <w:rFonts w:asciiTheme="minorHAnsi" w:hAnsiTheme="minorHAnsi" w:cstheme="minorHAnsi"/>
                          </w:rPr>
                          <w:t>OWL</w:t>
                        </w:r>
                        <w:r w:rsidRPr="002F0B88">
                          <w:rPr>
                            <w:rFonts w:asciiTheme="minorHAnsi" w:hAnsiTheme="minorHAnsi" w:cstheme="minorHAnsi"/>
                          </w:rPr>
                          <w:t xml:space="preserve">: </w:t>
                        </w:r>
                        <w:r w:rsidR="00040E0B">
                          <w:rPr>
                            <w:rFonts w:asciiTheme="minorHAnsi" w:hAnsiTheme="minorHAnsi" w:cstheme="minorHAnsi"/>
                          </w:rPr>
                          <w:t>O</w:t>
                        </w:r>
                        <w:r w:rsidRPr="002F0B88">
                          <w:rPr>
                            <w:rFonts w:asciiTheme="minorHAnsi" w:hAnsiTheme="minorHAnsi" w:cstheme="minorHAnsi"/>
                          </w:rPr>
                          <w:t xml:space="preserve">bserve, </w:t>
                        </w:r>
                        <w:r w:rsidR="00040E0B">
                          <w:rPr>
                            <w:rFonts w:asciiTheme="minorHAnsi" w:hAnsiTheme="minorHAnsi" w:cstheme="minorHAnsi"/>
                          </w:rPr>
                          <w:t>W</w:t>
                        </w:r>
                        <w:r w:rsidRPr="002F0B88">
                          <w:rPr>
                            <w:rFonts w:asciiTheme="minorHAnsi" w:hAnsiTheme="minorHAnsi" w:cstheme="minorHAnsi"/>
                          </w:rPr>
                          <w:t xml:space="preserve">ait, </w:t>
                        </w:r>
                        <w:r w:rsidR="00040E0B">
                          <w:rPr>
                            <w:rFonts w:asciiTheme="minorHAnsi" w:hAnsiTheme="minorHAnsi" w:cstheme="minorHAnsi"/>
                          </w:rPr>
                          <w:t>L</w:t>
                        </w:r>
                        <w:r w:rsidRPr="002F0B88">
                          <w:rPr>
                            <w:rFonts w:asciiTheme="minorHAnsi" w:hAnsiTheme="minorHAnsi" w:cstheme="minorHAnsi"/>
                          </w:rPr>
                          <w:t xml:space="preserve">isten. </w:t>
                        </w:r>
                      </w:p>
                      <w:p w14:paraId="0811D71C" w14:textId="04F2BAB4"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In my home there are clear, </w:t>
                        </w:r>
                        <w:proofErr w:type="gramStart"/>
                        <w:r w:rsidR="007D375A" w:rsidRPr="002F0B88">
                          <w:rPr>
                            <w:rFonts w:asciiTheme="minorHAnsi" w:hAnsiTheme="minorHAnsi" w:cstheme="minorHAnsi"/>
                          </w:rPr>
                          <w:t>reasonable</w:t>
                        </w:r>
                        <w:proofErr w:type="gramEnd"/>
                        <w:r w:rsidRPr="002F0B88">
                          <w:rPr>
                            <w:rFonts w:asciiTheme="minorHAnsi" w:hAnsiTheme="minorHAnsi" w:cstheme="minorHAnsi"/>
                          </w:rPr>
                          <w:t xml:space="preserve"> and consistent boundaries, rules and routines set, </w:t>
                        </w:r>
                        <w:r w:rsidR="00651179" w:rsidRPr="002F0B88">
                          <w:rPr>
                            <w:rFonts w:asciiTheme="minorHAnsi" w:hAnsiTheme="minorHAnsi" w:cstheme="minorHAnsi"/>
                          </w:rPr>
                          <w:t>explained</w:t>
                        </w:r>
                        <w:r w:rsidRPr="002F0B88">
                          <w:rPr>
                            <w:rFonts w:asciiTheme="minorHAnsi" w:hAnsiTheme="minorHAnsi" w:cstheme="minorHAnsi"/>
                          </w:rPr>
                          <w:t xml:space="preserve"> and maintained.</w:t>
                        </w:r>
                      </w:p>
                      <w:p w14:paraId="2F75F4CF" w14:textId="6EF1429C" w:rsidR="003006C7" w:rsidRPr="002F0B88"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 xml:space="preserve">I encourage and praise children for specific, </w:t>
                        </w:r>
                        <w:proofErr w:type="gramStart"/>
                        <w:r w:rsidR="007D375A" w:rsidRPr="002F0B88">
                          <w:rPr>
                            <w:rFonts w:asciiTheme="minorHAnsi" w:hAnsiTheme="minorHAnsi" w:cstheme="minorHAnsi"/>
                          </w:rPr>
                          <w:t>positive</w:t>
                        </w:r>
                        <w:proofErr w:type="gramEnd"/>
                        <w:r w:rsidRPr="002F0B88">
                          <w:rPr>
                            <w:rFonts w:asciiTheme="minorHAnsi" w:hAnsiTheme="minorHAnsi" w:cstheme="minorHAnsi"/>
                          </w:rPr>
                          <w:t xml:space="preserve"> and appropriate behaviours. </w:t>
                        </w:r>
                      </w:p>
                      <w:p w14:paraId="2F1622A9" w14:textId="77777777" w:rsidR="003006C7" w:rsidRDefault="003006C7" w:rsidP="00F67ECC">
                        <w:pPr>
                          <w:pStyle w:val="ListParagraph"/>
                          <w:numPr>
                            <w:ilvl w:val="0"/>
                            <w:numId w:val="48"/>
                          </w:numPr>
                          <w:contextualSpacing/>
                          <w:rPr>
                            <w:rFonts w:asciiTheme="minorHAnsi" w:hAnsiTheme="minorHAnsi" w:cstheme="minorHAnsi"/>
                          </w:rPr>
                        </w:pPr>
                        <w:r w:rsidRPr="002F0B88">
                          <w:rPr>
                            <w:rFonts w:asciiTheme="minorHAnsi" w:hAnsiTheme="minorHAnsi" w:cstheme="minorHAnsi"/>
                          </w:rPr>
                          <w:t>I share strategies with parents and guardians to ensure a consistent approach, which benefits the child.</w:t>
                        </w:r>
                      </w:p>
                      <w:p w14:paraId="2D94BDD4" w14:textId="29BE0464" w:rsidR="003006C7" w:rsidRPr="003006C7" w:rsidRDefault="003006C7" w:rsidP="00F67ECC">
                        <w:pPr>
                          <w:pStyle w:val="ListParagraph"/>
                          <w:numPr>
                            <w:ilvl w:val="0"/>
                            <w:numId w:val="48"/>
                          </w:numPr>
                          <w:contextualSpacing/>
                          <w:rPr>
                            <w:rFonts w:asciiTheme="minorHAnsi" w:hAnsiTheme="minorHAnsi" w:cstheme="minorHAnsi"/>
                          </w:rPr>
                        </w:pPr>
                        <w:r w:rsidRPr="003006C7">
                          <w:rPr>
                            <w:rFonts w:cstheme="minorHAnsi"/>
                          </w:rPr>
                          <w:lastRenderedPageBreak/>
                          <w:t xml:space="preserve">I attend behaviour support training when available as far as is possible, to ensure </w:t>
                        </w:r>
                        <w:r w:rsidR="00040E0B">
                          <w:rPr>
                            <w:rFonts w:cstheme="minorHAnsi"/>
                          </w:rPr>
                          <w:t xml:space="preserve">I </w:t>
                        </w:r>
                        <w:r w:rsidRPr="003006C7">
                          <w:rPr>
                            <w:rFonts w:cstheme="minorHAnsi"/>
                          </w:rPr>
                          <w:t>am aware of any updates and new positive strategies.</w:t>
                        </w:r>
                      </w:p>
                      <w:p w14:paraId="7D55B3D3" w14:textId="77777777" w:rsidR="003006C7" w:rsidRPr="003006C7" w:rsidRDefault="003006C7" w:rsidP="003006C7">
                        <w:pPr>
                          <w:pStyle w:val="ListParagraph"/>
                          <w:ind w:left="792"/>
                          <w:contextualSpacing/>
                          <w:rPr>
                            <w:rFonts w:asciiTheme="minorHAnsi" w:hAnsiTheme="minorHAnsi" w:cstheme="minorHAnsi"/>
                          </w:rPr>
                        </w:pPr>
                      </w:p>
                      <w:p w14:paraId="6B94A605" w14:textId="2D6A47C7" w:rsidR="003006C7" w:rsidRPr="002F0B88" w:rsidRDefault="003006C7" w:rsidP="003006C7">
                        <w:pPr>
                          <w:rPr>
                            <w:rFonts w:cstheme="minorHAnsi"/>
                            <w:b/>
                          </w:rPr>
                        </w:pPr>
                        <w:r w:rsidRPr="002F0B88">
                          <w:rPr>
                            <w:rFonts w:cstheme="minorHAnsi"/>
                            <w:b/>
                          </w:rPr>
                          <w:t xml:space="preserve">Supporting children in preventing, </w:t>
                        </w:r>
                        <w:r w:rsidR="007D375A" w:rsidRPr="002F0B88">
                          <w:rPr>
                            <w:rFonts w:cstheme="minorHAnsi"/>
                            <w:b/>
                          </w:rPr>
                          <w:t>managing,</w:t>
                        </w:r>
                        <w:r w:rsidRPr="002F0B88">
                          <w:rPr>
                            <w:rFonts w:cstheme="minorHAnsi"/>
                            <w:b/>
                          </w:rPr>
                          <w:t xml:space="preserve"> and resolving conflict</w:t>
                        </w:r>
                      </w:p>
                      <w:p w14:paraId="40B20DF2" w14:textId="78387AE7" w:rsidR="003006C7" w:rsidRPr="002F0B88" w:rsidRDefault="003006C7" w:rsidP="00F67ECC">
                        <w:pPr>
                          <w:pStyle w:val="ListParagraph"/>
                          <w:numPr>
                            <w:ilvl w:val="0"/>
                            <w:numId w:val="49"/>
                          </w:numPr>
                          <w:contextualSpacing/>
                          <w:rPr>
                            <w:rFonts w:asciiTheme="minorHAnsi" w:hAnsiTheme="minorHAnsi" w:cstheme="minorHAnsi"/>
                          </w:rPr>
                        </w:pPr>
                        <w:r w:rsidRPr="002F0B88">
                          <w:rPr>
                            <w:rFonts w:asciiTheme="minorHAnsi" w:hAnsiTheme="minorHAnsi" w:cstheme="minorHAnsi"/>
                          </w:rPr>
                          <w:t xml:space="preserve">I support children to recognise and understand </w:t>
                        </w:r>
                        <w:r w:rsidR="007D375A" w:rsidRPr="002F0B88">
                          <w:rPr>
                            <w:rFonts w:asciiTheme="minorHAnsi" w:hAnsiTheme="minorHAnsi" w:cstheme="minorHAnsi"/>
                          </w:rPr>
                          <w:t>co-operation and</w:t>
                        </w:r>
                        <w:r w:rsidRPr="002F0B88">
                          <w:rPr>
                            <w:rFonts w:asciiTheme="minorHAnsi" w:hAnsiTheme="minorHAnsi" w:cstheme="minorHAnsi"/>
                          </w:rPr>
                          <w:t xml:space="preserve"> respect the rules for being together with others based on the capacity, </w:t>
                        </w:r>
                        <w:proofErr w:type="gramStart"/>
                        <w:r w:rsidRPr="002F0B88">
                          <w:rPr>
                            <w:rFonts w:asciiTheme="minorHAnsi" w:hAnsiTheme="minorHAnsi" w:cstheme="minorHAnsi"/>
                          </w:rPr>
                          <w:t>age</w:t>
                        </w:r>
                        <w:proofErr w:type="gramEnd"/>
                        <w:r w:rsidRPr="002F0B88">
                          <w:rPr>
                            <w:rFonts w:asciiTheme="minorHAnsi" w:hAnsiTheme="minorHAnsi" w:cstheme="minorHAnsi"/>
                          </w:rPr>
                          <w:t xml:space="preserve"> and stage of development. For example – waiting their turn, sharing. </w:t>
                        </w:r>
                      </w:p>
                      <w:p w14:paraId="09CDC7C5" w14:textId="77777777" w:rsidR="003006C7" w:rsidRPr="002F0B88" w:rsidRDefault="003006C7" w:rsidP="00F67ECC">
                        <w:pPr>
                          <w:pStyle w:val="ListParagraph"/>
                          <w:numPr>
                            <w:ilvl w:val="0"/>
                            <w:numId w:val="49"/>
                          </w:numPr>
                          <w:contextualSpacing/>
                          <w:rPr>
                            <w:rFonts w:asciiTheme="minorHAnsi" w:hAnsiTheme="minorHAnsi" w:cstheme="minorHAnsi"/>
                          </w:rPr>
                        </w:pPr>
                        <w:r w:rsidRPr="002F0B88">
                          <w:rPr>
                            <w:rFonts w:asciiTheme="minorHAnsi" w:hAnsiTheme="minorHAnsi" w:cstheme="minorHAnsi"/>
                          </w:rPr>
                          <w:t xml:space="preserve">I encourage children to notice and understand how others are feeling, and how to comfort and help them. </w:t>
                        </w:r>
                      </w:p>
                      <w:p w14:paraId="46F9216F" w14:textId="77777777" w:rsidR="003006C7" w:rsidRDefault="003006C7" w:rsidP="00F67ECC">
                        <w:pPr>
                          <w:pStyle w:val="ListParagraph"/>
                          <w:numPr>
                            <w:ilvl w:val="0"/>
                            <w:numId w:val="49"/>
                          </w:numPr>
                          <w:contextualSpacing/>
                          <w:rPr>
                            <w:rFonts w:asciiTheme="minorHAnsi" w:hAnsiTheme="minorHAnsi" w:cstheme="minorHAnsi"/>
                          </w:rPr>
                        </w:pPr>
                        <w:r w:rsidRPr="002F0B88">
                          <w:rPr>
                            <w:rFonts w:asciiTheme="minorHAnsi" w:hAnsiTheme="minorHAnsi" w:cstheme="minorHAnsi"/>
                          </w:rPr>
                          <w:t xml:space="preserve">I respond promptly to children’s signals or cues expressing or indicating needs. </w:t>
                        </w:r>
                      </w:p>
                      <w:p w14:paraId="5E847437" w14:textId="77777777" w:rsidR="003006C7" w:rsidRPr="002F0B88" w:rsidRDefault="003006C7" w:rsidP="00F67ECC">
                        <w:pPr>
                          <w:pStyle w:val="ListParagraph"/>
                          <w:numPr>
                            <w:ilvl w:val="0"/>
                            <w:numId w:val="49"/>
                          </w:numPr>
                          <w:contextualSpacing/>
                          <w:rPr>
                            <w:rFonts w:asciiTheme="minorHAnsi" w:hAnsiTheme="minorHAnsi" w:cstheme="minorHAnsi"/>
                          </w:rPr>
                        </w:pPr>
                        <w:r w:rsidRPr="002F0B88">
                          <w:rPr>
                            <w:rFonts w:asciiTheme="minorHAnsi" w:hAnsiTheme="minorHAnsi" w:cstheme="minorHAnsi"/>
                          </w:rPr>
                          <w:t>I approach the situation calmly. I encourage children to negotiate and resolve conflicts peacefully, with my intervention and guidance when necessary</w:t>
                        </w:r>
                        <w:proofErr w:type="gramStart"/>
                        <w:r w:rsidRPr="002F0B88">
                          <w:rPr>
                            <w:rFonts w:asciiTheme="minorHAnsi" w:hAnsiTheme="minorHAnsi" w:cstheme="minorHAnsi"/>
                          </w:rPr>
                          <w:t xml:space="preserve">.  </w:t>
                        </w:r>
                        <w:proofErr w:type="gramEnd"/>
                      </w:p>
                      <w:p w14:paraId="70D68DB3" w14:textId="79BB41D9" w:rsidR="003006C7" w:rsidRDefault="003006C7" w:rsidP="00F67ECC">
                        <w:pPr>
                          <w:pStyle w:val="ListParagraph"/>
                          <w:numPr>
                            <w:ilvl w:val="0"/>
                            <w:numId w:val="49"/>
                          </w:numPr>
                          <w:contextualSpacing/>
                          <w:rPr>
                            <w:rFonts w:asciiTheme="minorHAnsi" w:hAnsiTheme="minorHAnsi" w:cstheme="minorHAnsi"/>
                          </w:rPr>
                        </w:pPr>
                        <w:r w:rsidRPr="002F0B88">
                          <w:rPr>
                            <w:rFonts w:asciiTheme="minorHAnsi" w:hAnsiTheme="minorHAnsi" w:cstheme="minorHAnsi"/>
                          </w:rPr>
                          <w:t xml:space="preserve">I encourage children to remove themselves from situations where they are experiencing frustration, </w:t>
                        </w:r>
                        <w:proofErr w:type="gramStart"/>
                        <w:r w:rsidR="007D375A" w:rsidRPr="002F0B88">
                          <w:rPr>
                            <w:rFonts w:asciiTheme="minorHAnsi" w:hAnsiTheme="minorHAnsi" w:cstheme="minorHAnsi"/>
                          </w:rPr>
                          <w:t>anger</w:t>
                        </w:r>
                        <w:proofErr w:type="gramEnd"/>
                        <w:r w:rsidRPr="002F0B88">
                          <w:rPr>
                            <w:rFonts w:asciiTheme="minorHAnsi" w:hAnsiTheme="minorHAnsi" w:cstheme="minorHAnsi"/>
                          </w:rPr>
                          <w:t xml:space="preserve"> or fear.</w:t>
                        </w:r>
                      </w:p>
                      <w:p w14:paraId="747FDAF5" w14:textId="77777777" w:rsidR="003006C7" w:rsidRDefault="003006C7" w:rsidP="003006C7">
                        <w:pPr>
                          <w:contextualSpacing/>
                          <w:rPr>
                            <w:rFonts w:cstheme="minorHAnsi"/>
                          </w:rPr>
                        </w:pPr>
                      </w:p>
                      <w:p w14:paraId="27E84A9D" w14:textId="77777777" w:rsidR="003006C7" w:rsidRPr="002F0B88" w:rsidRDefault="003006C7" w:rsidP="003006C7">
                        <w:pPr>
                          <w:rPr>
                            <w:rFonts w:cstheme="minorHAnsi"/>
                            <w:b/>
                          </w:rPr>
                        </w:pPr>
                        <w:r w:rsidRPr="002F0B88">
                          <w:rPr>
                            <w:rFonts w:cstheme="minorHAnsi"/>
                            <w:b/>
                          </w:rPr>
                          <w:t xml:space="preserve">Responding to ongoing challenging behaviour   </w:t>
                        </w:r>
                      </w:p>
                      <w:p w14:paraId="15833012" w14:textId="77777777" w:rsidR="003006C7" w:rsidRPr="002F0B88" w:rsidRDefault="003006C7" w:rsidP="00F67ECC">
                        <w:pPr>
                          <w:pStyle w:val="ListParagraph"/>
                          <w:numPr>
                            <w:ilvl w:val="0"/>
                            <w:numId w:val="51"/>
                          </w:numPr>
                          <w:contextualSpacing/>
                          <w:rPr>
                            <w:rFonts w:asciiTheme="minorHAnsi" w:hAnsiTheme="minorHAnsi" w:cstheme="minorHAnsi"/>
                          </w:rPr>
                        </w:pPr>
                        <w:r w:rsidRPr="002F0B88">
                          <w:rPr>
                            <w:rFonts w:asciiTheme="minorHAnsi" w:hAnsiTheme="minorHAnsi" w:cstheme="minorHAnsi"/>
                          </w:rPr>
                          <w:t xml:space="preserve">I reflect on up-to-date professional practice </w:t>
                        </w:r>
                        <w:proofErr w:type="gramStart"/>
                        <w:r w:rsidRPr="002F0B88">
                          <w:rPr>
                            <w:rFonts w:asciiTheme="minorHAnsi" w:hAnsiTheme="minorHAnsi" w:cstheme="minorHAnsi"/>
                          </w:rPr>
                          <w:t>in the area of</w:t>
                        </w:r>
                        <w:proofErr w:type="gramEnd"/>
                        <w:r w:rsidRPr="002F0B88">
                          <w:rPr>
                            <w:rFonts w:asciiTheme="minorHAnsi" w:hAnsiTheme="minorHAnsi" w:cstheme="minorHAnsi"/>
                          </w:rPr>
                          <w:t xml:space="preserve"> behaviour management.</w:t>
                        </w:r>
                      </w:p>
                      <w:p w14:paraId="64D7DD81" w14:textId="6ED5D58D" w:rsidR="003006C7" w:rsidRPr="002F0B88" w:rsidRDefault="003006C7" w:rsidP="00F67ECC">
                        <w:pPr>
                          <w:pStyle w:val="ListParagraph"/>
                          <w:numPr>
                            <w:ilvl w:val="0"/>
                            <w:numId w:val="51"/>
                          </w:numPr>
                          <w:contextualSpacing/>
                          <w:rPr>
                            <w:rFonts w:asciiTheme="minorHAnsi" w:hAnsiTheme="minorHAnsi" w:cstheme="minorHAnsi"/>
                          </w:rPr>
                        </w:pPr>
                        <w:r w:rsidRPr="002F0B88">
                          <w:rPr>
                            <w:rFonts w:asciiTheme="minorHAnsi" w:hAnsiTheme="minorHAnsi" w:cstheme="minorHAnsi"/>
                          </w:rPr>
                          <w:t xml:space="preserve">I use appropriate strategies depending on the age, developmental </w:t>
                        </w:r>
                        <w:r w:rsidR="007D375A" w:rsidRPr="002F0B88">
                          <w:rPr>
                            <w:rFonts w:asciiTheme="minorHAnsi" w:hAnsiTheme="minorHAnsi" w:cstheme="minorHAnsi"/>
                          </w:rPr>
                          <w:t>stage,</w:t>
                        </w:r>
                        <w:r w:rsidRPr="002F0B88">
                          <w:rPr>
                            <w:rFonts w:asciiTheme="minorHAnsi" w:hAnsiTheme="minorHAnsi" w:cstheme="minorHAnsi"/>
                          </w:rPr>
                          <w:t xml:space="preserve"> and individual needs of the child. </w:t>
                        </w:r>
                      </w:p>
                      <w:p w14:paraId="48599C31" w14:textId="77777777" w:rsidR="003006C7" w:rsidRPr="002F0B88" w:rsidRDefault="003006C7" w:rsidP="00F67ECC">
                        <w:pPr>
                          <w:pStyle w:val="ListParagraph"/>
                          <w:numPr>
                            <w:ilvl w:val="0"/>
                            <w:numId w:val="51"/>
                          </w:numPr>
                          <w:contextualSpacing/>
                          <w:rPr>
                            <w:rFonts w:asciiTheme="minorHAnsi" w:hAnsiTheme="minorHAnsi" w:cstheme="minorHAnsi"/>
                          </w:rPr>
                        </w:pPr>
                        <w:r w:rsidRPr="002F0B88">
                          <w:rPr>
                            <w:rFonts w:asciiTheme="minorHAnsi" w:hAnsiTheme="minorHAnsi" w:cstheme="minorHAnsi"/>
                          </w:rPr>
                          <w:t xml:space="preserve">I focus on the behaviour and not the child. </w:t>
                        </w:r>
                      </w:p>
                      <w:p w14:paraId="30C9E715" w14:textId="77777777" w:rsidR="003006C7" w:rsidRPr="002F0B88" w:rsidRDefault="003006C7" w:rsidP="00F67ECC">
                        <w:pPr>
                          <w:pStyle w:val="ListParagraph"/>
                          <w:numPr>
                            <w:ilvl w:val="0"/>
                            <w:numId w:val="51"/>
                          </w:numPr>
                          <w:contextualSpacing/>
                          <w:rPr>
                            <w:rFonts w:asciiTheme="minorHAnsi" w:hAnsiTheme="minorHAnsi" w:cstheme="minorHAnsi"/>
                          </w:rPr>
                        </w:pPr>
                        <w:r w:rsidRPr="002F0B88">
                          <w:rPr>
                            <w:rFonts w:asciiTheme="minorHAnsi" w:hAnsiTheme="minorHAnsi" w:cstheme="minorHAnsi"/>
                          </w:rPr>
                          <w:t>I support and help a child with on-going challenging behaviour to control their emotions and distress.</w:t>
                        </w:r>
                      </w:p>
                      <w:p w14:paraId="4CB2DDF4" w14:textId="77777777" w:rsidR="003006C7" w:rsidRPr="002F0B88" w:rsidRDefault="003006C7" w:rsidP="00F67ECC">
                        <w:pPr>
                          <w:pStyle w:val="ListParagraph"/>
                          <w:numPr>
                            <w:ilvl w:val="0"/>
                            <w:numId w:val="51"/>
                          </w:numPr>
                          <w:contextualSpacing/>
                          <w:rPr>
                            <w:rFonts w:asciiTheme="minorHAnsi" w:hAnsiTheme="minorHAnsi" w:cstheme="minorHAnsi"/>
                          </w:rPr>
                        </w:pPr>
                        <w:r w:rsidRPr="002F0B88">
                          <w:rPr>
                            <w:rFonts w:asciiTheme="minorHAnsi" w:hAnsiTheme="minorHAnsi" w:cstheme="minorHAnsi"/>
                          </w:rPr>
                          <w:t xml:space="preserve">I review my approaches taken to address a child’s challenging behaviour, so that every opportunity is taken to promote positive behaviour. </w:t>
                        </w:r>
                      </w:p>
                      <w:p w14:paraId="04F9C4DE" w14:textId="77777777" w:rsidR="003006C7" w:rsidRPr="002F0B88" w:rsidRDefault="003006C7" w:rsidP="00F67ECC">
                        <w:pPr>
                          <w:pStyle w:val="ListParagraph"/>
                          <w:numPr>
                            <w:ilvl w:val="0"/>
                            <w:numId w:val="51"/>
                          </w:numPr>
                          <w:contextualSpacing/>
                          <w:rPr>
                            <w:rFonts w:asciiTheme="minorHAnsi" w:hAnsiTheme="minorHAnsi" w:cstheme="minorHAnsi"/>
                          </w:rPr>
                        </w:pPr>
                        <w:r w:rsidRPr="002F0B88">
                          <w:rPr>
                            <w:rFonts w:asciiTheme="minorHAnsi" w:hAnsiTheme="minorHAnsi" w:cstheme="minorHAnsi"/>
                          </w:rPr>
                          <w:t xml:space="preserve">I review the child’s programme of care, to ensure it is meeting the child’s needs. </w:t>
                        </w:r>
                      </w:p>
                      <w:p w14:paraId="6D7E9780" w14:textId="77777777" w:rsidR="003006C7" w:rsidRDefault="003006C7" w:rsidP="00F67ECC">
                        <w:pPr>
                          <w:pStyle w:val="ListParagraph"/>
                          <w:numPr>
                            <w:ilvl w:val="0"/>
                            <w:numId w:val="51"/>
                          </w:numPr>
                          <w:contextualSpacing/>
                          <w:rPr>
                            <w:rFonts w:asciiTheme="minorHAnsi" w:hAnsiTheme="minorHAnsi" w:cstheme="minorHAnsi"/>
                          </w:rPr>
                        </w:pPr>
                        <w:r w:rsidRPr="002F0B88">
                          <w:rPr>
                            <w:rFonts w:asciiTheme="minorHAnsi" w:hAnsiTheme="minorHAnsi" w:cstheme="minorHAnsi"/>
                          </w:rPr>
                          <w:t xml:space="preserve">I engage with the child’s parents or guardians to work with them on addressing behavioural issues. </w:t>
                        </w:r>
                      </w:p>
                      <w:p w14:paraId="367595A7" w14:textId="0E3DA20D" w:rsidR="003006C7" w:rsidRPr="003006C7" w:rsidRDefault="003006C7" w:rsidP="00F67ECC">
                        <w:pPr>
                          <w:pStyle w:val="ListParagraph"/>
                          <w:numPr>
                            <w:ilvl w:val="0"/>
                            <w:numId w:val="51"/>
                          </w:numPr>
                          <w:contextualSpacing/>
                          <w:rPr>
                            <w:rFonts w:asciiTheme="minorHAnsi" w:hAnsiTheme="minorHAnsi" w:cstheme="minorHAnsi"/>
                          </w:rPr>
                        </w:pPr>
                        <w:r w:rsidRPr="003006C7">
                          <w:rPr>
                            <w:rFonts w:cstheme="minorHAnsi"/>
                          </w:rPr>
                          <w:t xml:space="preserve">I develop a risk assessment to manage the risks associated with the behaviours to the child and to other children. </w:t>
                        </w:r>
                      </w:p>
                      <w:p w14:paraId="4C96CF8C" w14:textId="1F874A5B" w:rsidR="003006C7" w:rsidRDefault="003006C7" w:rsidP="003006C7">
                        <w:pPr>
                          <w:contextualSpacing/>
                          <w:rPr>
                            <w:rFonts w:cstheme="minorHAnsi"/>
                          </w:rPr>
                        </w:pPr>
                      </w:p>
                      <w:p w14:paraId="38C149DE" w14:textId="77777777" w:rsidR="003006C7" w:rsidRPr="002F0B88" w:rsidRDefault="003006C7" w:rsidP="003006C7">
                        <w:pPr>
                          <w:rPr>
                            <w:rFonts w:cstheme="minorHAnsi"/>
                            <w:b/>
                          </w:rPr>
                        </w:pPr>
                        <w:r w:rsidRPr="002F0B88">
                          <w:rPr>
                            <w:rFonts w:cstheme="minorHAnsi"/>
                            <w:b/>
                          </w:rPr>
                          <w:t xml:space="preserve">Prohibited practices </w:t>
                        </w:r>
                      </w:p>
                      <w:p w14:paraId="6A3BA7FB" w14:textId="77777777" w:rsidR="003006C7" w:rsidRPr="00040E0B" w:rsidRDefault="003006C7" w:rsidP="00040E0B">
                        <w:pPr>
                          <w:contextualSpacing/>
                          <w:rPr>
                            <w:rFonts w:cstheme="minorHAnsi"/>
                            <w:sz w:val="22"/>
                            <w:szCs w:val="22"/>
                          </w:rPr>
                        </w:pPr>
                        <w:r w:rsidRPr="00040E0B">
                          <w:rPr>
                            <w:rFonts w:cstheme="minorHAnsi"/>
                            <w:sz w:val="22"/>
                            <w:szCs w:val="22"/>
                          </w:rPr>
                          <w:t>In my childminding service, the following are prohibited practices:</w:t>
                        </w:r>
                      </w:p>
                      <w:p w14:paraId="0DA83C53" w14:textId="3058BCAC" w:rsidR="003006C7" w:rsidRPr="002F0B88" w:rsidRDefault="003006C7" w:rsidP="00F67ECC">
                        <w:pPr>
                          <w:pStyle w:val="ListParagraph"/>
                          <w:numPr>
                            <w:ilvl w:val="0"/>
                            <w:numId w:val="52"/>
                          </w:numPr>
                          <w:contextualSpacing/>
                          <w:rPr>
                            <w:rFonts w:asciiTheme="minorHAnsi" w:hAnsiTheme="minorHAnsi" w:cstheme="minorHAnsi"/>
                          </w:rPr>
                        </w:pPr>
                        <w:r w:rsidRPr="002F0B88">
                          <w:rPr>
                            <w:rFonts w:asciiTheme="minorHAnsi" w:hAnsiTheme="minorHAnsi" w:cstheme="minorHAnsi"/>
                          </w:rPr>
                          <w:t>The use of corporal punishment</w:t>
                        </w:r>
                        <w:r w:rsidR="00040E0B">
                          <w:rPr>
                            <w:rFonts w:asciiTheme="minorHAnsi" w:hAnsiTheme="minorHAnsi" w:cstheme="minorHAnsi"/>
                          </w:rPr>
                          <w:t>.</w:t>
                        </w:r>
                      </w:p>
                      <w:p w14:paraId="0A1F0476" w14:textId="77777777" w:rsidR="003006C7" w:rsidRPr="002F0B88" w:rsidRDefault="003006C7" w:rsidP="00F67ECC">
                        <w:pPr>
                          <w:pStyle w:val="ListParagraph"/>
                          <w:numPr>
                            <w:ilvl w:val="0"/>
                            <w:numId w:val="52"/>
                          </w:numPr>
                          <w:contextualSpacing/>
                          <w:rPr>
                            <w:rFonts w:asciiTheme="minorHAnsi" w:hAnsiTheme="minorHAnsi" w:cstheme="minorHAnsi"/>
                          </w:rPr>
                        </w:pPr>
                        <w:r w:rsidRPr="002F0B88">
                          <w:rPr>
                            <w:rFonts w:asciiTheme="minorHAnsi" w:hAnsiTheme="minorHAnsi" w:cstheme="minorHAnsi"/>
                          </w:rPr>
                          <w:t xml:space="preserve">The use of or threat of any practices that are disrespectful, degrading, exploitative, intimidating, isolating, emotionally or physically harmful or neglectful to the child. </w:t>
                        </w:r>
                      </w:p>
                      <w:p w14:paraId="62FAE135" w14:textId="77777777" w:rsidR="003006C7" w:rsidRPr="002F0B88" w:rsidRDefault="003006C7" w:rsidP="00F67ECC">
                        <w:pPr>
                          <w:pStyle w:val="ListParagraph"/>
                          <w:numPr>
                            <w:ilvl w:val="0"/>
                            <w:numId w:val="52"/>
                          </w:numPr>
                          <w:contextualSpacing/>
                          <w:rPr>
                            <w:rFonts w:asciiTheme="minorHAnsi" w:hAnsiTheme="minorHAnsi" w:cstheme="minorHAnsi"/>
                          </w:rPr>
                        </w:pPr>
                        <w:r w:rsidRPr="002F0B88">
                          <w:rPr>
                            <w:rFonts w:asciiTheme="minorHAnsi" w:hAnsiTheme="minorHAnsi" w:cstheme="minorHAnsi"/>
                          </w:rPr>
                          <w:t xml:space="preserve">I do not use any form of physical intervention. Unless it is necessary to prevent injury to the child, to another child or to an adult, or to prevent serious damage to property. I record any such incident and </w:t>
                        </w:r>
                        <w:r>
                          <w:rPr>
                            <w:rFonts w:asciiTheme="minorHAnsi" w:hAnsiTheme="minorHAnsi" w:cstheme="minorHAnsi"/>
                          </w:rPr>
                          <w:t>I</w:t>
                        </w:r>
                        <w:r w:rsidRPr="002F0B88">
                          <w:rPr>
                            <w:rFonts w:asciiTheme="minorHAnsi" w:hAnsiTheme="minorHAnsi" w:cstheme="minorHAnsi"/>
                          </w:rPr>
                          <w:t xml:space="preserve"> inform the parents or guardians of the incident on the same day or as soon as reasonably practicable. </w:t>
                        </w:r>
                      </w:p>
                      <w:p w14:paraId="46B9D44F" w14:textId="77777777" w:rsidR="003006C7" w:rsidRDefault="003006C7" w:rsidP="00F67ECC">
                        <w:pPr>
                          <w:pStyle w:val="ListParagraph"/>
                          <w:numPr>
                            <w:ilvl w:val="0"/>
                            <w:numId w:val="52"/>
                          </w:numPr>
                          <w:contextualSpacing/>
                          <w:rPr>
                            <w:rFonts w:asciiTheme="minorHAnsi" w:hAnsiTheme="minorHAnsi" w:cstheme="minorHAnsi"/>
                          </w:rPr>
                        </w:pPr>
                        <w:r w:rsidRPr="002F0B88">
                          <w:rPr>
                            <w:rFonts w:asciiTheme="minorHAnsi" w:hAnsiTheme="minorHAnsi" w:cstheme="minorHAnsi"/>
                          </w:rPr>
                          <w:t xml:space="preserve">Withholding food is not used as a form of behaviour management. </w:t>
                        </w:r>
                      </w:p>
                      <w:p w14:paraId="191CB5A8" w14:textId="4BFCC19B" w:rsidR="003006C7" w:rsidRPr="0050308C" w:rsidRDefault="003006C7" w:rsidP="00F67ECC">
                        <w:pPr>
                          <w:pStyle w:val="ListParagraph"/>
                          <w:numPr>
                            <w:ilvl w:val="0"/>
                            <w:numId w:val="52"/>
                          </w:numPr>
                          <w:contextualSpacing/>
                          <w:rPr>
                            <w:rFonts w:asciiTheme="minorHAnsi" w:hAnsiTheme="minorHAnsi" w:cstheme="minorHAnsi"/>
                          </w:rPr>
                        </w:pPr>
                        <w:r w:rsidRPr="003006C7">
                          <w:rPr>
                            <w:rFonts w:cstheme="minorHAnsi"/>
                          </w:rPr>
                          <w:t>I do not use a ‘naughty step’ or similar strategies</w:t>
                        </w:r>
                        <w:r w:rsidR="00040E0B">
                          <w:rPr>
                            <w:rFonts w:cstheme="minorHAnsi"/>
                          </w:rPr>
                          <w:t>.</w:t>
                        </w:r>
                      </w:p>
                      <w:p w14:paraId="32AAA5E3" w14:textId="77777777" w:rsidR="003006C7" w:rsidRPr="00040E0B" w:rsidRDefault="003006C7" w:rsidP="003006C7">
                        <w:pPr>
                          <w:rPr>
                            <w:rFonts w:cstheme="minorHAnsi"/>
                            <w:b/>
                          </w:rPr>
                        </w:pPr>
                        <w:r w:rsidRPr="00040E0B">
                          <w:rPr>
                            <w:rFonts w:cstheme="minorHAnsi"/>
                            <w:b/>
                          </w:rPr>
                          <w:lastRenderedPageBreak/>
                          <w:t xml:space="preserve">Suspected abuse or neglect </w:t>
                        </w:r>
                      </w:p>
                      <w:p w14:paraId="4BC3C829" w14:textId="1AF4186C" w:rsidR="003006C7" w:rsidRPr="00040E0B" w:rsidRDefault="003006C7" w:rsidP="003006C7">
                        <w:pPr>
                          <w:rPr>
                            <w:rFonts w:cstheme="minorHAnsi"/>
                            <w:b/>
                            <w:sz w:val="22"/>
                            <w:szCs w:val="22"/>
                          </w:rPr>
                        </w:pPr>
                        <w:r w:rsidRPr="00040E0B">
                          <w:rPr>
                            <w:rFonts w:cstheme="minorHAnsi"/>
                            <w:sz w:val="22"/>
                            <w:szCs w:val="22"/>
                          </w:rPr>
                          <w:t xml:space="preserve">If I suspect any signs of child abuse or neglect, I will refer to my </w:t>
                        </w:r>
                        <w:r w:rsidR="00040E0B">
                          <w:rPr>
                            <w:rFonts w:cstheme="minorHAnsi"/>
                            <w:sz w:val="22"/>
                            <w:szCs w:val="22"/>
                          </w:rPr>
                          <w:t>C</w:t>
                        </w:r>
                        <w:r w:rsidRPr="00040E0B">
                          <w:rPr>
                            <w:rFonts w:cstheme="minorHAnsi"/>
                            <w:sz w:val="22"/>
                            <w:szCs w:val="22"/>
                          </w:rPr>
                          <w:t xml:space="preserve">hild </w:t>
                        </w:r>
                        <w:r w:rsidR="00040E0B">
                          <w:rPr>
                            <w:rFonts w:cstheme="minorHAnsi"/>
                            <w:sz w:val="22"/>
                            <w:szCs w:val="22"/>
                          </w:rPr>
                          <w:t>P</w:t>
                        </w:r>
                        <w:r w:rsidRPr="00040E0B">
                          <w:rPr>
                            <w:rFonts w:cstheme="minorHAnsi"/>
                            <w:sz w:val="22"/>
                            <w:szCs w:val="22"/>
                          </w:rPr>
                          <w:t xml:space="preserve">rotection and </w:t>
                        </w:r>
                        <w:r w:rsidR="00040E0B">
                          <w:rPr>
                            <w:rFonts w:cstheme="minorHAnsi"/>
                            <w:sz w:val="22"/>
                            <w:szCs w:val="22"/>
                          </w:rPr>
                          <w:t>W</w:t>
                        </w:r>
                        <w:r w:rsidRPr="00040E0B">
                          <w:rPr>
                            <w:rFonts w:cstheme="minorHAnsi"/>
                            <w:sz w:val="22"/>
                            <w:szCs w:val="22"/>
                          </w:rPr>
                          <w:t xml:space="preserve">elfare </w:t>
                        </w:r>
                        <w:r w:rsidR="00040E0B">
                          <w:rPr>
                            <w:rFonts w:cstheme="minorHAnsi"/>
                            <w:sz w:val="22"/>
                            <w:szCs w:val="22"/>
                          </w:rPr>
                          <w:t>P</w:t>
                        </w:r>
                        <w:r w:rsidRPr="00040E0B">
                          <w:rPr>
                            <w:rFonts w:cstheme="minorHAnsi"/>
                            <w:sz w:val="22"/>
                            <w:szCs w:val="22"/>
                          </w:rPr>
                          <w:t>olic</w:t>
                        </w:r>
                        <w:r w:rsidR="00040E0B">
                          <w:rPr>
                            <w:rFonts w:cstheme="minorHAnsi"/>
                            <w:sz w:val="22"/>
                            <w:szCs w:val="22"/>
                          </w:rPr>
                          <w:t>y</w:t>
                        </w:r>
                        <w:r w:rsidRPr="00040E0B">
                          <w:rPr>
                            <w:rFonts w:cstheme="minorHAnsi"/>
                            <w:sz w:val="22"/>
                            <w:szCs w:val="22"/>
                          </w:rPr>
                          <w:t>.</w:t>
                        </w:r>
                      </w:p>
                      <w:p w14:paraId="4DEF338F" w14:textId="44DD850E" w:rsidR="003006C7" w:rsidRPr="003006C7" w:rsidRDefault="003006C7" w:rsidP="003006C7">
                        <w:pPr>
                          <w:pStyle w:val="Heading2"/>
                        </w:pPr>
                        <w:bookmarkStart w:id="187" w:name="_Toc42777332"/>
                        <w:bookmarkStart w:id="188" w:name="_Toc43296857"/>
                        <w:bookmarkStart w:id="189" w:name="_Toc46325791"/>
                        <w:bookmarkStart w:id="190" w:name="_Toc46328371"/>
                        <w:bookmarkStart w:id="191" w:name="_Toc47607314"/>
                        <w:bookmarkStart w:id="192" w:name="_Toc51752460"/>
                        <w:r>
                          <w:t>3. Communication of Policy</w:t>
                        </w:r>
                        <w:bookmarkEnd w:id="187"/>
                        <w:bookmarkEnd w:id="188"/>
                        <w:bookmarkEnd w:id="189"/>
                        <w:bookmarkEnd w:id="190"/>
                        <w:bookmarkEnd w:id="191"/>
                        <w:bookmarkEnd w:id="192"/>
                      </w:p>
                      <w:p w14:paraId="32C73529" w14:textId="77777777" w:rsidR="003006C7" w:rsidRPr="00BF5E17" w:rsidRDefault="003006C7" w:rsidP="003006C7">
                        <w:pPr>
                          <w:pStyle w:val="ListParagraph"/>
                          <w:rPr>
                            <w:rFonts w:asciiTheme="minorHAnsi" w:hAnsiTheme="minorHAnsi" w:cstheme="minorHAnsi"/>
                          </w:rPr>
                        </w:pPr>
                      </w:p>
                    </w:tc>
                  </w:tr>
                  <w:tr w:rsidR="003006C7" w:rsidRPr="00BF5E17" w14:paraId="77B35583" w14:textId="77777777" w:rsidTr="003006C7">
                    <w:tc>
                      <w:tcPr>
                        <w:tcW w:w="8954" w:type="dxa"/>
                      </w:tcPr>
                      <w:p w14:paraId="75778C35" w14:textId="05BA02BA" w:rsidR="003006C7" w:rsidRPr="002F0B88" w:rsidRDefault="003006C7" w:rsidP="00F67ECC">
                        <w:pPr>
                          <w:pStyle w:val="ListParagraph"/>
                          <w:numPr>
                            <w:ilvl w:val="0"/>
                            <w:numId w:val="34"/>
                          </w:numPr>
                          <w:contextualSpacing/>
                          <w:rPr>
                            <w:rFonts w:asciiTheme="minorHAnsi" w:hAnsiTheme="minorHAnsi" w:cstheme="minorHAnsi"/>
                          </w:rPr>
                        </w:pPr>
                        <w:r w:rsidRPr="002F0B88">
                          <w:rPr>
                            <w:rFonts w:asciiTheme="minorHAnsi" w:hAnsiTheme="minorHAnsi" w:cstheme="minorHAnsi"/>
                          </w:rPr>
                          <w:lastRenderedPageBreak/>
                          <w:t xml:space="preserve">Parents/guardians are informed about the </w:t>
                        </w:r>
                        <w:r w:rsidR="00040E0B">
                          <w:rPr>
                            <w:rFonts w:asciiTheme="minorHAnsi" w:hAnsiTheme="minorHAnsi" w:cstheme="minorHAnsi"/>
                          </w:rPr>
                          <w:t>Behaviour Management Policy</w:t>
                        </w:r>
                        <w:r w:rsidRPr="002F0B88">
                          <w:rPr>
                            <w:rFonts w:asciiTheme="minorHAnsi" w:hAnsiTheme="minorHAnsi" w:cstheme="minorHAnsi"/>
                          </w:rPr>
                          <w:t xml:space="preserve"> at enrolment.</w:t>
                        </w:r>
                      </w:p>
                      <w:p w14:paraId="064AC777" w14:textId="77777777" w:rsidR="003006C7" w:rsidRPr="002F0B88" w:rsidRDefault="003006C7" w:rsidP="00F67ECC">
                        <w:pPr>
                          <w:pStyle w:val="ListParagraph"/>
                          <w:numPr>
                            <w:ilvl w:val="0"/>
                            <w:numId w:val="34"/>
                          </w:numPr>
                          <w:contextualSpacing/>
                          <w:rPr>
                            <w:rFonts w:asciiTheme="minorHAnsi" w:hAnsiTheme="minorHAnsi" w:cstheme="minorHAnsi"/>
                          </w:rPr>
                        </w:pPr>
                        <w:r w:rsidRPr="002F0B88">
                          <w:rPr>
                            <w:rFonts w:asciiTheme="minorHAnsi" w:hAnsiTheme="minorHAnsi" w:cstheme="minorHAnsi"/>
                          </w:rPr>
                          <w:t xml:space="preserve">Parents/guardians confirm that they have read and accepted this policy. </w:t>
                        </w:r>
                      </w:p>
                      <w:p w14:paraId="729D1753" w14:textId="0F7C32FD" w:rsidR="003006C7" w:rsidRDefault="003006C7" w:rsidP="00F67ECC">
                        <w:pPr>
                          <w:pStyle w:val="ListParagraph"/>
                          <w:numPr>
                            <w:ilvl w:val="0"/>
                            <w:numId w:val="34"/>
                          </w:numPr>
                          <w:contextualSpacing/>
                          <w:rPr>
                            <w:rFonts w:asciiTheme="minorHAnsi" w:hAnsiTheme="minorHAnsi" w:cstheme="minorHAnsi"/>
                          </w:rPr>
                        </w:pPr>
                        <w:r w:rsidRPr="002F0B88">
                          <w:rPr>
                            <w:rFonts w:asciiTheme="minorHAnsi" w:hAnsiTheme="minorHAnsi" w:cstheme="minorHAnsi"/>
                          </w:rPr>
                          <w:t>I will make a copy of th</w:t>
                        </w:r>
                        <w:r w:rsidR="00040E0B">
                          <w:rPr>
                            <w:rFonts w:asciiTheme="minorHAnsi" w:hAnsiTheme="minorHAnsi" w:cstheme="minorHAnsi"/>
                          </w:rPr>
                          <w:t>e</w:t>
                        </w:r>
                        <w:r w:rsidRPr="002F0B88">
                          <w:rPr>
                            <w:rFonts w:asciiTheme="minorHAnsi" w:hAnsiTheme="minorHAnsi" w:cstheme="minorHAnsi"/>
                          </w:rPr>
                          <w:t xml:space="preserve"> </w:t>
                        </w:r>
                        <w:r w:rsidR="00040E0B">
                          <w:rPr>
                            <w:rFonts w:asciiTheme="minorHAnsi" w:hAnsiTheme="minorHAnsi" w:cstheme="minorHAnsi"/>
                          </w:rPr>
                          <w:t>Behaviour Management Policy</w:t>
                        </w:r>
                        <w:r w:rsidRPr="002F0B88">
                          <w:rPr>
                            <w:rFonts w:asciiTheme="minorHAnsi" w:hAnsiTheme="minorHAnsi" w:cstheme="minorHAnsi"/>
                          </w:rPr>
                          <w:t>, including any significant changes/updates, available to all parents and guardians.</w:t>
                        </w:r>
                      </w:p>
                      <w:p w14:paraId="2CEDDB6D" w14:textId="1BAB39F0" w:rsidR="003006C7" w:rsidRPr="00040E0B" w:rsidRDefault="003006C7" w:rsidP="00F67ECC">
                        <w:pPr>
                          <w:pStyle w:val="ListParagraph"/>
                          <w:numPr>
                            <w:ilvl w:val="0"/>
                            <w:numId w:val="34"/>
                          </w:numPr>
                          <w:contextualSpacing/>
                          <w:rPr>
                            <w:rFonts w:asciiTheme="minorHAnsi" w:hAnsiTheme="minorHAnsi" w:cstheme="minorHAnsi"/>
                          </w:rPr>
                        </w:pPr>
                        <w:r>
                          <w:rPr>
                            <w:rFonts w:cstheme="minorHAnsi"/>
                          </w:rPr>
                          <w:t>I</w:t>
                        </w:r>
                        <w:r w:rsidRPr="003006C7">
                          <w:rPr>
                            <w:rFonts w:cstheme="minorHAnsi"/>
                          </w:rPr>
                          <w:t xml:space="preserve"> welcome discussion, </w:t>
                        </w:r>
                        <w:proofErr w:type="gramStart"/>
                        <w:r w:rsidR="007D375A" w:rsidRPr="003006C7">
                          <w:rPr>
                            <w:rFonts w:cstheme="minorHAnsi"/>
                          </w:rPr>
                          <w:t>questions</w:t>
                        </w:r>
                        <w:proofErr w:type="gramEnd"/>
                        <w:r w:rsidRPr="003006C7">
                          <w:rPr>
                            <w:rFonts w:cstheme="minorHAnsi"/>
                          </w:rPr>
                          <w:t xml:space="preserve"> or comments on this policy.</w:t>
                        </w:r>
                      </w:p>
                      <w:p w14:paraId="12DA5CD2" w14:textId="77777777" w:rsidR="00040E0B" w:rsidRPr="003006C7" w:rsidRDefault="00040E0B" w:rsidP="00040E0B">
                        <w:pPr>
                          <w:pStyle w:val="ListParagraph"/>
                          <w:ind w:left="1069"/>
                          <w:contextualSpacing/>
                          <w:rPr>
                            <w:rFonts w:asciiTheme="minorHAnsi" w:hAnsiTheme="minorHAnsi" w:cstheme="minorHAnsi"/>
                          </w:rPr>
                        </w:pPr>
                      </w:p>
                      <w:p w14:paraId="3C07A3EA" w14:textId="219B2D49" w:rsidR="003006C7" w:rsidRPr="0092216C" w:rsidRDefault="003006C7" w:rsidP="003006C7">
                        <w:pPr>
                          <w:pStyle w:val="Heading2"/>
                        </w:pPr>
                        <w:bookmarkStart w:id="193" w:name="_Toc42777333"/>
                        <w:bookmarkStart w:id="194" w:name="_Toc43296858"/>
                        <w:bookmarkStart w:id="195" w:name="_Toc46325792"/>
                        <w:bookmarkStart w:id="196" w:name="_Toc46328372"/>
                        <w:bookmarkStart w:id="197" w:name="_Toc47607315"/>
                        <w:bookmarkStart w:id="198" w:name="_Toc51752461"/>
                        <w:r>
                          <w:t>4. Date of Policy and Childminders Signature</w:t>
                        </w:r>
                        <w:bookmarkEnd w:id="193"/>
                        <w:bookmarkEnd w:id="194"/>
                        <w:bookmarkEnd w:id="195"/>
                        <w:bookmarkEnd w:id="196"/>
                        <w:bookmarkEnd w:id="197"/>
                        <w:bookmarkEnd w:id="198"/>
                      </w:p>
                      <w:p w14:paraId="0C280E25" w14:textId="77777777" w:rsidR="003006C7" w:rsidRPr="00BF5E17" w:rsidRDefault="003006C7" w:rsidP="003006C7">
                        <w:pPr>
                          <w:pStyle w:val="ListParagraph"/>
                          <w:rPr>
                            <w:rFonts w:asciiTheme="minorHAnsi" w:hAnsiTheme="minorHAnsi" w:cstheme="minorHAnsi"/>
                          </w:rPr>
                        </w:pPr>
                      </w:p>
                    </w:tc>
                  </w:tr>
                  <w:tr w:rsidR="003006C7" w:rsidRPr="00BF5E17" w14:paraId="04A496E3" w14:textId="77777777" w:rsidTr="003006C7">
                    <w:trPr>
                      <w:trHeight w:val="2211"/>
                    </w:trPr>
                    <w:tc>
                      <w:tcPr>
                        <w:tcW w:w="8954" w:type="dxa"/>
                      </w:tcPr>
                      <w:p w14:paraId="3FEA0E0E" w14:textId="77777777" w:rsidR="003006C7" w:rsidRPr="00651179" w:rsidRDefault="003006C7" w:rsidP="003006C7">
                        <w:pPr>
                          <w:rPr>
                            <w:rFonts w:cstheme="minorHAnsi"/>
                            <w:sz w:val="22"/>
                            <w:szCs w:val="22"/>
                          </w:rPr>
                        </w:pPr>
                        <w:r w:rsidRPr="00651179">
                          <w:rPr>
                            <w:rFonts w:cstheme="minorHAnsi"/>
                            <w:sz w:val="22"/>
                            <w:szCs w:val="22"/>
                          </w:rPr>
                          <w:t>Date policy was written:</w:t>
                        </w:r>
                      </w:p>
                      <w:p w14:paraId="112A0CAD" w14:textId="77777777" w:rsidR="003006C7" w:rsidRPr="00651179" w:rsidRDefault="003006C7" w:rsidP="003006C7">
                        <w:pPr>
                          <w:rPr>
                            <w:rFonts w:cstheme="minorHAnsi"/>
                            <w:sz w:val="22"/>
                            <w:szCs w:val="22"/>
                          </w:rPr>
                        </w:pPr>
                        <w:r w:rsidRPr="00651179">
                          <w:rPr>
                            <w:rFonts w:cstheme="minorHAnsi"/>
                            <w:sz w:val="22"/>
                            <w:szCs w:val="22"/>
                          </w:rPr>
                          <w:t>Date policy is to be reviewed:</w:t>
                        </w:r>
                      </w:p>
                      <w:p w14:paraId="5953F32B" w14:textId="4E40813F" w:rsidR="003006C7" w:rsidRPr="003006C7" w:rsidRDefault="003006C7" w:rsidP="003006C7">
                        <w:pPr>
                          <w:contextualSpacing/>
                          <w:rPr>
                            <w:rFonts w:cstheme="minorHAnsi"/>
                          </w:rPr>
                        </w:pPr>
                        <w:r w:rsidRPr="00651179">
                          <w:rPr>
                            <w:rFonts w:cstheme="minorHAnsi"/>
                            <w:sz w:val="22"/>
                            <w:szCs w:val="22"/>
                          </w:rPr>
                          <w:t xml:space="preserve">Childminder’s </w:t>
                        </w:r>
                        <w:r w:rsidR="00040E0B">
                          <w:rPr>
                            <w:rFonts w:cstheme="minorHAnsi"/>
                            <w:sz w:val="22"/>
                            <w:szCs w:val="22"/>
                          </w:rPr>
                          <w:t>S</w:t>
                        </w:r>
                        <w:r w:rsidRPr="00651179">
                          <w:rPr>
                            <w:rFonts w:cstheme="minorHAnsi"/>
                            <w:sz w:val="22"/>
                            <w:szCs w:val="22"/>
                          </w:rPr>
                          <w:t>ignature:</w:t>
                        </w:r>
                      </w:p>
                    </w:tc>
                  </w:tr>
                </w:tbl>
                <w:p w14:paraId="6A52D7DA" w14:textId="77777777" w:rsidR="00771E7F" w:rsidRPr="003006C7" w:rsidRDefault="00771E7F" w:rsidP="003006C7">
                  <w:pPr>
                    <w:rPr>
                      <w:rFonts w:cstheme="minorHAnsi"/>
                    </w:rPr>
                  </w:pPr>
                </w:p>
                <w:p w14:paraId="4F5296EE" w14:textId="77777777" w:rsidR="00771E7F" w:rsidRPr="00BF5E17" w:rsidRDefault="00771E7F" w:rsidP="003006C7">
                  <w:pPr>
                    <w:pStyle w:val="ListParagraph"/>
                    <w:ind w:left="1440"/>
                    <w:contextualSpacing/>
                    <w:rPr>
                      <w:rFonts w:asciiTheme="minorHAnsi" w:hAnsiTheme="minorHAnsi" w:cstheme="minorHAnsi"/>
                    </w:rPr>
                  </w:pPr>
                </w:p>
              </w:tc>
            </w:tr>
          </w:tbl>
          <w:p w14:paraId="50FDC3EC" w14:textId="48B927BF" w:rsidR="00771E7F" w:rsidRPr="00771E7F" w:rsidRDefault="00771E7F" w:rsidP="00771E7F">
            <w:pPr>
              <w:rPr>
                <w:rFonts w:cstheme="minorHAnsi"/>
              </w:rPr>
            </w:pPr>
          </w:p>
        </w:tc>
      </w:tr>
    </w:tbl>
    <w:p w14:paraId="49A789A0" w14:textId="5DC06898" w:rsidR="00771E7F" w:rsidRDefault="00771E7F" w:rsidP="00771E7F">
      <w:pPr>
        <w:contextualSpacing/>
        <w:rPr>
          <w:rFonts w:cstheme="minorHAnsi"/>
        </w:rPr>
      </w:pPr>
    </w:p>
    <w:p w14:paraId="397982FC" w14:textId="05A2C961" w:rsidR="003006C7" w:rsidRDefault="003006C7" w:rsidP="00771E7F">
      <w:pPr>
        <w:contextualSpacing/>
        <w:rPr>
          <w:rFonts w:cstheme="minorHAnsi"/>
        </w:rPr>
      </w:pPr>
    </w:p>
    <w:p w14:paraId="51143AD2" w14:textId="196CD724" w:rsidR="003006C7" w:rsidRDefault="003006C7" w:rsidP="00771E7F">
      <w:pPr>
        <w:contextualSpacing/>
        <w:rPr>
          <w:rFonts w:cstheme="minorHAnsi"/>
        </w:rPr>
      </w:pPr>
    </w:p>
    <w:p w14:paraId="7F8646CF" w14:textId="5D575F05" w:rsidR="0050308C" w:rsidRDefault="0050308C" w:rsidP="00771E7F">
      <w:pPr>
        <w:contextualSpacing/>
        <w:rPr>
          <w:rFonts w:cstheme="minorHAnsi"/>
        </w:rPr>
      </w:pPr>
    </w:p>
    <w:p w14:paraId="7BE52B57" w14:textId="77777777" w:rsidR="0050308C" w:rsidRDefault="0050308C" w:rsidP="00771E7F">
      <w:pPr>
        <w:contextualSpacing/>
        <w:rPr>
          <w:rFonts w:cstheme="minorHAnsi"/>
        </w:rPr>
      </w:pPr>
    </w:p>
    <w:p w14:paraId="6C7B329D" w14:textId="4D51A985" w:rsidR="003006C7" w:rsidRDefault="003006C7" w:rsidP="00771E7F">
      <w:pPr>
        <w:contextualSpacing/>
        <w:rPr>
          <w:rFonts w:cstheme="minorHAnsi"/>
        </w:rPr>
      </w:pPr>
    </w:p>
    <w:p w14:paraId="50E13027" w14:textId="6A012407" w:rsidR="003006C7" w:rsidRDefault="003006C7" w:rsidP="00771E7F">
      <w:pPr>
        <w:contextualSpacing/>
        <w:rPr>
          <w:rFonts w:cstheme="minorHAnsi"/>
        </w:rPr>
      </w:pPr>
    </w:p>
    <w:p w14:paraId="48D014E8" w14:textId="71BEE57D" w:rsidR="003006C7" w:rsidRDefault="003006C7" w:rsidP="00771E7F">
      <w:pPr>
        <w:contextualSpacing/>
        <w:rPr>
          <w:rFonts w:cstheme="minorHAnsi"/>
        </w:rPr>
      </w:pPr>
    </w:p>
    <w:p w14:paraId="4B3F1518" w14:textId="1B222AB1" w:rsidR="003006C7" w:rsidRDefault="003006C7" w:rsidP="00771E7F">
      <w:pPr>
        <w:contextualSpacing/>
        <w:rPr>
          <w:rFonts w:cstheme="minorHAnsi"/>
        </w:rPr>
      </w:pPr>
    </w:p>
    <w:p w14:paraId="08CC8DC3" w14:textId="2A6733EE" w:rsidR="004442C8" w:rsidRDefault="004442C8" w:rsidP="00771E7F">
      <w:pPr>
        <w:contextualSpacing/>
        <w:rPr>
          <w:rFonts w:cstheme="minorHAnsi"/>
        </w:rPr>
      </w:pPr>
    </w:p>
    <w:p w14:paraId="543FECE1" w14:textId="336F4F27" w:rsidR="004442C8" w:rsidRDefault="004442C8" w:rsidP="00771E7F">
      <w:pPr>
        <w:contextualSpacing/>
        <w:rPr>
          <w:rFonts w:cstheme="minorHAnsi"/>
        </w:rPr>
      </w:pPr>
    </w:p>
    <w:p w14:paraId="503C55B9" w14:textId="35B169C8" w:rsidR="004442C8" w:rsidRDefault="004442C8" w:rsidP="00771E7F">
      <w:pPr>
        <w:contextualSpacing/>
        <w:rPr>
          <w:rFonts w:cstheme="minorHAnsi"/>
        </w:rPr>
      </w:pPr>
    </w:p>
    <w:p w14:paraId="7233F3BF" w14:textId="4E1ADB46" w:rsidR="004442C8" w:rsidRDefault="004442C8" w:rsidP="00771E7F">
      <w:pPr>
        <w:contextualSpacing/>
        <w:rPr>
          <w:rFonts w:cstheme="minorHAnsi"/>
        </w:rPr>
      </w:pPr>
    </w:p>
    <w:p w14:paraId="775AF40D" w14:textId="77519EF0" w:rsidR="004442C8" w:rsidRDefault="004442C8" w:rsidP="00771E7F">
      <w:pPr>
        <w:contextualSpacing/>
        <w:rPr>
          <w:rFonts w:cstheme="minorHAnsi"/>
        </w:rPr>
      </w:pPr>
    </w:p>
    <w:p w14:paraId="114B6616" w14:textId="3A267A37" w:rsidR="004442C8" w:rsidRDefault="004442C8" w:rsidP="00771E7F">
      <w:pPr>
        <w:contextualSpacing/>
        <w:rPr>
          <w:rFonts w:cstheme="minorHAnsi"/>
        </w:rPr>
      </w:pPr>
    </w:p>
    <w:p w14:paraId="712B53A3" w14:textId="39D539B4" w:rsidR="007547B5" w:rsidRDefault="007547B5" w:rsidP="00771E7F">
      <w:pPr>
        <w:contextualSpacing/>
        <w:rPr>
          <w:rFonts w:cstheme="minorHAnsi"/>
        </w:rPr>
      </w:pPr>
    </w:p>
    <w:p w14:paraId="441382E9" w14:textId="77777777" w:rsidR="007547B5" w:rsidRDefault="007547B5" w:rsidP="00771E7F">
      <w:pPr>
        <w:contextualSpacing/>
        <w:rPr>
          <w:rFonts w:cstheme="minorHAnsi"/>
        </w:rPr>
      </w:pPr>
    </w:p>
    <w:p w14:paraId="6D3D5B49" w14:textId="77777777" w:rsidR="004442C8" w:rsidRDefault="004442C8" w:rsidP="00771E7F">
      <w:pPr>
        <w:contextualSpacing/>
        <w:rPr>
          <w:rFonts w:cstheme="minorHAnsi"/>
        </w:rPr>
      </w:pPr>
    </w:p>
    <w:p w14:paraId="35888A2C" w14:textId="03DEB4C4" w:rsidR="003006C7" w:rsidRDefault="00451525" w:rsidP="003006C7">
      <w:pPr>
        <w:pStyle w:val="Heading1"/>
      </w:pPr>
      <w:bookmarkStart w:id="199" w:name="_Toc51752462"/>
      <w:r>
        <w:lastRenderedPageBreak/>
        <w:t>Sample 6: Safe Sleep Policy</w:t>
      </w:r>
      <w:bookmarkEnd w:id="199"/>
    </w:p>
    <w:p w14:paraId="009A558A" w14:textId="77777777" w:rsidR="00833553" w:rsidRPr="00833553" w:rsidRDefault="00833553" w:rsidP="00833553"/>
    <w:p w14:paraId="7379E4C6" w14:textId="0526ED20" w:rsidR="003006C7" w:rsidRPr="00BF5E17" w:rsidRDefault="003006C7" w:rsidP="003006C7">
      <w:pPr>
        <w:pStyle w:val="Heading2"/>
        <w:rPr>
          <w:sz w:val="22"/>
          <w:szCs w:val="22"/>
        </w:rPr>
      </w:pPr>
      <w:bookmarkStart w:id="200" w:name="_Toc42777335"/>
      <w:bookmarkStart w:id="201" w:name="_Toc43296860"/>
      <w:bookmarkStart w:id="202" w:name="_Toc46325794"/>
      <w:bookmarkStart w:id="203" w:name="_Toc46328374"/>
      <w:bookmarkStart w:id="204" w:name="_Toc47607317"/>
      <w:bookmarkStart w:id="205" w:name="_Toc51752463"/>
      <w:r>
        <w:rPr>
          <w:sz w:val="22"/>
          <w:szCs w:val="22"/>
        </w:rPr>
        <w:t xml:space="preserve">1. </w:t>
      </w:r>
      <w:r w:rsidR="00A1347E">
        <w:rPr>
          <w:sz w:val="22"/>
          <w:szCs w:val="22"/>
        </w:rPr>
        <w:t>RATIONALE</w:t>
      </w:r>
      <w:r w:rsidRPr="00BF5E17">
        <w:rPr>
          <w:sz w:val="22"/>
          <w:szCs w:val="22"/>
        </w:rPr>
        <w:t xml:space="preserve"> and Purpose</w:t>
      </w:r>
      <w:bookmarkEnd w:id="200"/>
      <w:bookmarkEnd w:id="201"/>
      <w:bookmarkEnd w:id="202"/>
      <w:bookmarkEnd w:id="203"/>
      <w:bookmarkEnd w:id="204"/>
      <w:bookmarkEnd w:id="205"/>
    </w:p>
    <w:tbl>
      <w:tblPr>
        <w:tblW w:w="0" w:type="auto"/>
        <w:tblInd w:w="72" w:type="dxa"/>
        <w:tblLook w:val="04A0" w:firstRow="1" w:lastRow="0" w:firstColumn="1" w:lastColumn="0" w:noHBand="0" w:noVBand="1"/>
      </w:tblPr>
      <w:tblGrid>
        <w:gridCol w:w="8954"/>
      </w:tblGrid>
      <w:tr w:rsidR="003006C7" w:rsidRPr="00BF5E17" w14:paraId="24943819" w14:textId="77777777" w:rsidTr="003006C7">
        <w:trPr>
          <w:trHeight w:val="1583"/>
        </w:trPr>
        <w:tc>
          <w:tcPr>
            <w:tcW w:w="8954" w:type="dxa"/>
          </w:tcPr>
          <w:p w14:paraId="41456227" w14:textId="77777777" w:rsidR="00C2675C" w:rsidRPr="00320A38" w:rsidRDefault="00C2675C" w:rsidP="00F67ECC">
            <w:pPr>
              <w:pStyle w:val="ListParagraph"/>
              <w:numPr>
                <w:ilvl w:val="0"/>
                <w:numId w:val="33"/>
              </w:numPr>
              <w:contextualSpacing/>
              <w:rPr>
                <w:rFonts w:asciiTheme="minorHAnsi" w:hAnsiTheme="minorHAnsi" w:cstheme="minorHAnsi"/>
              </w:rPr>
            </w:pPr>
            <w:r w:rsidRPr="00320A38">
              <w:rPr>
                <w:rFonts w:asciiTheme="minorHAnsi" w:hAnsiTheme="minorHAnsi" w:cstheme="minorHAnsi"/>
              </w:rPr>
              <w:t xml:space="preserve">The policy specifies the way safe and suitable sleeping arrangements are provided for children in my home. </w:t>
            </w:r>
          </w:p>
          <w:p w14:paraId="1DD3500E" w14:textId="77777777" w:rsidR="00C2675C" w:rsidRPr="00320A38" w:rsidRDefault="00C2675C" w:rsidP="00F67ECC">
            <w:pPr>
              <w:pStyle w:val="ListParagraph"/>
              <w:numPr>
                <w:ilvl w:val="0"/>
                <w:numId w:val="33"/>
              </w:numPr>
              <w:contextualSpacing/>
              <w:rPr>
                <w:rFonts w:asciiTheme="minorHAnsi" w:hAnsiTheme="minorHAnsi" w:cstheme="minorHAnsi"/>
              </w:rPr>
            </w:pPr>
            <w:r w:rsidRPr="00320A38">
              <w:rPr>
                <w:rFonts w:asciiTheme="minorHAnsi" w:hAnsiTheme="minorHAnsi" w:cstheme="minorHAnsi"/>
              </w:rPr>
              <w:t>This policy is developed in line with best practice guidelines from</w:t>
            </w:r>
          </w:p>
          <w:p w14:paraId="5ED77558" w14:textId="2BD53A47" w:rsidR="003006C7" w:rsidRDefault="0048531F" w:rsidP="00C2675C">
            <w:pPr>
              <w:pStyle w:val="ListParagraph"/>
              <w:rPr>
                <w:rStyle w:val="Hyperlink"/>
                <w:rFonts w:asciiTheme="minorHAnsi" w:hAnsiTheme="minorHAnsi" w:cstheme="minorHAnsi"/>
              </w:rPr>
            </w:pPr>
            <w:hyperlink r:id="rId36" w:history="1">
              <w:r w:rsidR="00C2675C" w:rsidRPr="00040E0B">
                <w:rPr>
                  <w:rStyle w:val="Hyperlink"/>
                  <w:rFonts w:asciiTheme="minorHAnsi" w:hAnsiTheme="minorHAnsi" w:cstheme="minorHAnsi"/>
                  <w:i/>
                </w:rPr>
                <w:t xml:space="preserve">Safe </w:t>
              </w:r>
              <w:r w:rsidR="00040E0B" w:rsidRPr="00040E0B">
                <w:rPr>
                  <w:rStyle w:val="Hyperlink"/>
                  <w:rFonts w:asciiTheme="minorHAnsi" w:hAnsiTheme="minorHAnsi" w:cstheme="minorHAnsi"/>
                  <w:i/>
                </w:rPr>
                <w:t>S</w:t>
              </w:r>
              <w:r w:rsidR="00C2675C" w:rsidRPr="00040E0B">
                <w:rPr>
                  <w:rStyle w:val="Hyperlink"/>
                  <w:rFonts w:asciiTheme="minorHAnsi" w:hAnsiTheme="minorHAnsi" w:cstheme="minorHAnsi"/>
                  <w:i/>
                </w:rPr>
                <w:t xml:space="preserve">leep </w:t>
              </w:r>
              <w:r w:rsidR="00040E0B" w:rsidRPr="00040E0B">
                <w:rPr>
                  <w:rStyle w:val="Hyperlink"/>
                  <w:rFonts w:asciiTheme="minorHAnsi" w:hAnsiTheme="minorHAnsi" w:cstheme="minorHAnsi"/>
                  <w:i/>
                </w:rPr>
                <w:t>f</w:t>
              </w:r>
              <w:r w:rsidR="00C2675C" w:rsidRPr="00040E0B">
                <w:rPr>
                  <w:rStyle w:val="Hyperlink"/>
                  <w:rFonts w:asciiTheme="minorHAnsi" w:hAnsiTheme="minorHAnsi" w:cstheme="minorHAnsi"/>
                  <w:i/>
                </w:rPr>
                <w:t xml:space="preserve">or </w:t>
              </w:r>
              <w:r w:rsidR="00040E0B" w:rsidRPr="00040E0B">
                <w:rPr>
                  <w:rStyle w:val="Hyperlink"/>
                  <w:rFonts w:asciiTheme="minorHAnsi" w:hAnsiTheme="minorHAnsi" w:cstheme="minorHAnsi"/>
                  <w:i/>
                </w:rPr>
                <w:t>Y</w:t>
              </w:r>
              <w:r w:rsidR="00C2675C" w:rsidRPr="00040E0B">
                <w:rPr>
                  <w:rStyle w:val="Hyperlink"/>
                  <w:rFonts w:asciiTheme="minorHAnsi" w:hAnsiTheme="minorHAnsi" w:cstheme="minorHAnsi"/>
                  <w:i/>
                </w:rPr>
                <w:t xml:space="preserve">our </w:t>
              </w:r>
              <w:r w:rsidR="00040E0B" w:rsidRPr="00040E0B">
                <w:rPr>
                  <w:rStyle w:val="Hyperlink"/>
                  <w:rFonts w:asciiTheme="minorHAnsi" w:hAnsiTheme="minorHAnsi" w:cstheme="minorHAnsi"/>
                  <w:i/>
                </w:rPr>
                <w:t>B</w:t>
              </w:r>
              <w:r w:rsidR="00C2675C" w:rsidRPr="00040E0B">
                <w:rPr>
                  <w:rStyle w:val="Hyperlink"/>
                  <w:rFonts w:asciiTheme="minorHAnsi" w:hAnsiTheme="minorHAnsi" w:cstheme="minorHAnsi"/>
                  <w:i/>
                </w:rPr>
                <w:t xml:space="preserve">aby – </w:t>
              </w:r>
              <w:r w:rsidR="00040E0B" w:rsidRPr="00040E0B">
                <w:rPr>
                  <w:rStyle w:val="Hyperlink"/>
                  <w:rFonts w:asciiTheme="minorHAnsi" w:hAnsiTheme="minorHAnsi" w:cstheme="minorHAnsi"/>
                  <w:i/>
                </w:rPr>
                <w:t>R</w:t>
              </w:r>
              <w:r w:rsidR="00C2675C" w:rsidRPr="00040E0B">
                <w:rPr>
                  <w:rStyle w:val="Hyperlink"/>
                  <w:rFonts w:asciiTheme="minorHAnsi" w:hAnsiTheme="minorHAnsi" w:cstheme="minorHAnsi"/>
                  <w:i/>
                </w:rPr>
                <w:t xml:space="preserve">educe the </w:t>
              </w:r>
              <w:r w:rsidR="00040E0B" w:rsidRPr="00040E0B">
                <w:rPr>
                  <w:rStyle w:val="Hyperlink"/>
                  <w:rFonts w:asciiTheme="minorHAnsi" w:hAnsiTheme="minorHAnsi" w:cstheme="minorHAnsi"/>
                  <w:i/>
                </w:rPr>
                <w:t>R</w:t>
              </w:r>
              <w:r w:rsidR="00C2675C" w:rsidRPr="00040E0B">
                <w:rPr>
                  <w:rStyle w:val="Hyperlink"/>
                  <w:rFonts w:asciiTheme="minorHAnsi" w:hAnsiTheme="minorHAnsi" w:cstheme="minorHAnsi"/>
                  <w:i/>
                </w:rPr>
                <w:t xml:space="preserve">isk of </w:t>
              </w:r>
              <w:r w:rsidR="00040E0B" w:rsidRPr="00040E0B">
                <w:rPr>
                  <w:rStyle w:val="Hyperlink"/>
                  <w:rFonts w:asciiTheme="minorHAnsi" w:hAnsiTheme="minorHAnsi" w:cstheme="minorHAnsi"/>
                  <w:i/>
                </w:rPr>
                <w:t>C</w:t>
              </w:r>
              <w:r w:rsidR="00C2675C" w:rsidRPr="00040E0B">
                <w:rPr>
                  <w:rStyle w:val="Hyperlink"/>
                  <w:rFonts w:asciiTheme="minorHAnsi" w:hAnsiTheme="minorHAnsi" w:cstheme="minorHAnsi"/>
                  <w:i/>
                </w:rPr>
                <w:t xml:space="preserve">ot </w:t>
              </w:r>
              <w:r w:rsidR="00040E0B" w:rsidRPr="00040E0B">
                <w:rPr>
                  <w:rStyle w:val="Hyperlink"/>
                  <w:rFonts w:asciiTheme="minorHAnsi" w:hAnsiTheme="minorHAnsi" w:cstheme="minorHAnsi"/>
                  <w:i/>
                </w:rPr>
                <w:t>D</w:t>
              </w:r>
              <w:r w:rsidR="00C2675C" w:rsidRPr="00040E0B">
                <w:rPr>
                  <w:rStyle w:val="Hyperlink"/>
                  <w:rFonts w:asciiTheme="minorHAnsi" w:hAnsiTheme="minorHAnsi" w:cstheme="minorHAnsi"/>
                  <w:i/>
                </w:rPr>
                <w:t>eath</w:t>
              </w:r>
            </w:hyperlink>
            <w:r w:rsidR="00C2675C" w:rsidRPr="00320A38">
              <w:rPr>
                <w:rFonts w:asciiTheme="minorHAnsi" w:hAnsiTheme="minorHAnsi" w:cstheme="minorHAnsi"/>
              </w:rPr>
              <w:t xml:space="preserve"> </w:t>
            </w:r>
          </w:p>
          <w:p w14:paraId="5DACC0F9" w14:textId="77777777" w:rsidR="00651179" w:rsidRDefault="00651179" w:rsidP="00C2675C">
            <w:pPr>
              <w:pStyle w:val="ListParagraph"/>
              <w:rPr>
                <w:rFonts w:asciiTheme="minorHAnsi" w:hAnsiTheme="minorHAnsi" w:cstheme="minorHAnsi"/>
              </w:rPr>
            </w:pPr>
          </w:p>
          <w:p w14:paraId="0ABD8B43" w14:textId="5A034B26" w:rsidR="003006C7" w:rsidRPr="00BF5E17" w:rsidRDefault="003006C7" w:rsidP="003006C7">
            <w:pPr>
              <w:pStyle w:val="Heading2"/>
              <w:rPr>
                <w:sz w:val="22"/>
                <w:szCs w:val="22"/>
              </w:rPr>
            </w:pPr>
            <w:bookmarkStart w:id="206" w:name="_Toc42777336"/>
            <w:bookmarkStart w:id="207" w:name="_Toc43296861"/>
            <w:bookmarkStart w:id="208" w:name="_Toc46325795"/>
            <w:bookmarkStart w:id="209" w:name="_Toc46328375"/>
            <w:bookmarkStart w:id="210" w:name="_Toc47607318"/>
            <w:bookmarkStart w:id="211" w:name="_Toc51752464"/>
            <w:r>
              <w:t>2. Procedures and Practices</w:t>
            </w:r>
            <w:bookmarkEnd w:id="206"/>
            <w:bookmarkEnd w:id="207"/>
            <w:bookmarkEnd w:id="208"/>
            <w:bookmarkEnd w:id="209"/>
            <w:bookmarkEnd w:id="210"/>
            <w:bookmarkEnd w:id="211"/>
          </w:p>
        </w:tc>
      </w:tr>
      <w:tr w:rsidR="003006C7" w:rsidRPr="00BF5E17" w14:paraId="01821B66" w14:textId="77777777" w:rsidTr="00651179">
        <w:trPr>
          <w:trHeight w:val="5103"/>
        </w:trPr>
        <w:tc>
          <w:tcPr>
            <w:tcW w:w="8954" w:type="dxa"/>
          </w:tcPr>
          <w:p w14:paraId="4177F5DE" w14:textId="4E3A0EEA" w:rsidR="00C2675C" w:rsidRPr="00320A38" w:rsidRDefault="00C2675C" w:rsidP="00C2675C">
            <w:pPr>
              <w:rPr>
                <w:rFonts w:cstheme="minorHAnsi"/>
                <w:b/>
              </w:rPr>
            </w:pPr>
            <w:r w:rsidRPr="00320A38">
              <w:rPr>
                <w:rFonts w:cstheme="minorHAnsi"/>
                <w:b/>
              </w:rPr>
              <w:t xml:space="preserve">Sleep, </w:t>
            </w:r>
            <w:r w:rsidR="007D375A" w:rsidRPr="00320A38">
              <w:rPr>
                <w:rFonts w:cstheme="minorHAnsi"/>
                <w:b/>
              </w:rPr>
              <w:t>rest,</w:t>
            </w:r>
            <w:r w:rsidRPr="00320A38">
              <w:rPr>
                <w:rFonts w:cstheme="minorHAnsi"/>
                <w:b/>
              </w:rPr>
              <w:t xml:space="preserve"> and quiet time</w:t>
            </w:r>
          </w:p>
          <w:p w14:paraId="32200ACF" w14:textId="77777777" w:rsidR="00C2675C" w:rsidRPr="00320A38" w:rsidRDefault="00C2675C" w:rsidP="00F67ECC">
            <w:pPr>
              <w:pStyle w:val="ListParagraph"/>
              <w:numPr>
                <w:ilvl w:val="0"/>
                <w:numId w:val="53"/>
              </w:numPr>
              <w:contextualSpacing/>
              <w:rPr>
                <w:rFonts w:asciiTheme="minorHAnsi" w:hAnsiTheme="minorHAnsi" w:cstheme="minorHAnsi"/>
              </w:rPr>
            </w:pPr>
            <w:r w:rsidRPr="00320A38">
              <w:rPr>
                <w:rFonts w:asciiTheme="minorHAnsi" w:hAnsiTheme="minorHAnsi" w:cstheme="minorHAnsi"/>
              </w:rPr>
              <w:t xml:space="preserve">I provide for each child’s comfort and need for sleep, </w:t>
            </w:r>
            <w:proofErr w:type="gramStart"/>
            <w:r w:rsidRPr="00320A38">
              <w:rPr>
                <w:rFonts w:asciiTheme="minorHAnsi" w:hAnsiTheme="minorHAnsi" w:cstheme="minorHAnsi"/>
              </w:rPr>
              <w:t>rest</w:t>
            </w:r>
            <w:proofErr w:type="gramEnd"/>
            <w:r w:rsidRPr="00320A38">
              <w:rPr>
                <w:rFonts w:asciiTheme="minorHAnsi" w:hAnsiTheme="minorHAnsi" w:cstheme="minorHAnsi"/>
              </w:rPr>
              <w:t xml:space="preserve"> and relaxation.</w:t>
            </w:r>
          </w:p>
          <w:p w14:paraId="166D1361" w14:textId="77777777" w:rsidR="00040E0B" w:rsidRDefault="00C2675C" w:rsidP="00040E0B">
            <w:pPr>
              <w:pStyle w:val="ListParagraph"/>
              <w:numPr>
                <w:ilvl w:val="0"/>
                <w:numId w:val="53"/>
              </w:numPr>
              <w:contextualSpacing/>
              <w:rPr>
                <w:rFonts w:asciiTheme="minorHAnsi" w:hAnsiTheme="minorHAnsi" w:cstheme="minorHAnsi"/>
              </w:rPr>
            </w:pPr>
            <w:r w:rsidRPr="00320A38">
              <w:rPr>
                <w:rFonts w:asciiTheme="minorHAnsi" w:hAnsiTheme="minorHAnsi" w:cstheme="minorHAnsi"/>
              </w:rPr>
              <w:t>I communicate with parents and guardians in relation to each child’s sleep patterns and needs.</w:t>
            </w:r>
          </w:p>
          <w:p w14:paraId="673062B7" w14:textId="718D1B8B" w:rsidR="00513161" w:rsidRPr="00040E0B" w:rsidRDefault="00C2675C" w:rsidP="00040E0B">
            <w:pPr>
              <w:pStyle w:val="ListParagraph"/>
              <w:numPr>
                <w:ilvl w:val="0"/>
                <w:numId w:val="53"/>
              </w:numPr>
              <w:contextualSpacing/>
              <w:rPr>
                <w:rFonts w:asciiTheme="minorHAnsi" w:hAnsiTheme="minorHAnsi" w:cstheme="minorHAnsi"/>
              </w:rPr>
            </w:pPr>
            <w:r w:rsidRPr="00040E0B">
              <w:rPr>
                <w:rFonts w:cstheme="minorHAnsi"/>
              </w:rPr>
              <w:t>Each child can rest or sleep in my home when they are tired and not just at a designated time.</w:t>
            </w:r>
          </w:p>
          <w:p w14:paraId="1A001860" w14:textId="77777777" w:rsidR="00513161" w:rsidRPr="00513161" w:rsidRDefault="00513161" w:rsidP="00513161">
            <w:pPr>
              <w:pStyle w:val="ListParagraph"/>
              <w:rPr>
                <w:rFonts w:asciiTheme="minorHAnsi" w:hAnsiTheme="minorHAnsi" w:cstheme="minorHAnsi"/>
              </w:rPr>
            </w:pPr>
          </w:p>
          <w:p w14:paraId="1F023E2D" w14:textId="77777777" w:rsidR="00C2675C" w:rsidRPr="00320A38" w:rsidRDefault="00C2675C" w:rsidP="00C2675C">
            <w:pPr>
              <w:rPr>
                <w:rFonts w:cstheme="minorHAnsi"/>
                <w:b/>
              </w:rPr>
            </w:pPr>
            <w:r w:rsidRPr="00320A38">
              <w:rPr>
                <w:rFonts w:cstheme="minorHAnsi"/>
                <w:b/>
              </w:rPr>
              <w:t xml:space="preserve">General sleep environment </w:t>
            </w:r>
          </w:p>
          <w:p w14:paraId="34180E4E" w14:textId="77777777" w:rsidR="00C2675C" w:rsidRPr="00320A38" w:rsidRDefault="00C2675C" w:rsidP="00F67ECC">
            <w:pPr>
              <w:pStyle w:val="ListParagraph"/>
              <w:numPr>
                <w:ilvl w:val="0"/>
                <w:numId w:val="54"/>
              </w:numPr>
              <w:contextualSpacing/>
              <w:rPr>
                <w:rFonts w:asciiTheme="minorHAnsi" w:hAnsiTheme="minorHAnsi" w:cstheme="minorHAnsi"/>
              </w:rPr>
            </w:pPr>
            <w:r w:rsidRPr="00320A38">
              <w:rPr>
                <w:rFonts w:asciiTheme="minorHAnsi" w:hAnsiTheme="minorHAnsi" w:cstheme="minorHAnsi"/>
              </w:rPr>
              <w:t xml:space="preserve">The children’s sleep environment is comfortable. </w:t>
            </w:r>
          </w:p>
          <w:p w14:paraId="19E98487" w14:textId="4E37F051" w:rsidR="00C2675C" w:rsidRPr="00320A38" w:rsidRDefault="00C2675C" w:rsidP="00F67ECC">
            <w:pPr>
              <w:pStyle w:val="ListParagraph"/>
              <w:numPr>
                <w:ilvl w:val="0"/>
                <w:numId w:val="54"/>
              </w:numPr>
              <w:contextualSpacing/>
              <w:rPr>
                <w:rFonts w:asciiTheme="minorHAnsi" w:hAnsiTheme="minorHAnsi" w:cstheme="minorHAnsi"/>
              </w:rPr>
            </w:pPr>
            <w:r w:rsidRPr="00320A38">
              <w:rPr>
                <w:rFonts w:asciiTheme="minorHAnsi" w:hAnsiTheme="minorHAnsi" w:cstheme="minorHAnsi"/>
              </w:rPr>
              <w:t xml:space="preserve">The lighting in the sleep environment is controlled conducive to </w:t>
            </w:r>
            <w:r w:rsidR="00BA5448" w:rsidRPr="00320A38">
              <w:rPr>
                <w:rFonts w:asciiTheme="minorHAnsi" w:hAnsiTheme="minorHAnsi" w:cstheme="minorHAnsi"/>
              </w:rPr>
              <w:t>sleep but</w:t>
            </w:r>
            <w:r w:rsidRPr="00320A38">
              <w:rPr>
                <w:rFonts w:asciiTheme="minorHAnsi" w:hAnsiTheme="minorHAnsi" w:cstheme="minorHAnsi"/>
              </w:rPr>
              <w:t xml:space="preserve"> allows for adequate visibility for my supervision. For example – blinds, curtains, dimmer switches. </w:t>
            </w:r>
          </w:p>
          <w:p w14:paraId="2E8DFFBE" w14:textId="77777777" w:rsidR="00C2675C" w:rsidRPr="00320A38" w:rsidRDefault="00C2675C" w:rsidP="00F67ECC">
            <w:pPr>
              <w:pStyle w:val="ListParagraph"/>
              <w:numPr>
                <w:ilvl w:val="0"/>
                <w:numId w:val="54"/>
              </w:numPr>
              <w:contextualSpacing/>
              <w:rPr>
                <w:rFonts w:asciiTheme="minorHAnsi" w:hAnsiTheme="minorHAnsi" w:cstheme="minorHAnsi"/>
              </w:rPr>
            </w:pPr>
            <w:r w:rsidRPr="00320A38">
              <w:rPr>
                <w:rFonts w:asciiTheme="minorHAnsi" w:hAnsiTheme="minorHAnsi" w:cstheme="minorHAnsi"/>
              </w:rPr>
              <w:t xml:space="preserve">I ensure the children are not overheating. For example – light-weight blankets (cellular), the room is well ventilated, children’s clothes are loose and light. </w:t>
            </w:r>
          </w:p>
          <w:p w14:paraId="1898E78E" w14:textId="4D66A340" w:rsidR="00C2675C" w:rsidRPr="00320A38" w:rsidRDefault="00C2675C" w:rsidP="00F67ECC">
            <w:pPr>
              <w:pStyle w:val="ListParagraph"/>
              <w:numPr>
                <w:ilvl w:val="0"/>
                <w:numId w:val="54"/>
              </w:numPr>
              <w:contextualSpacing/>
              <w:rPr>
                <w:rFonts w:asciiTheme="minorHAnsi" w:hAnsiTheme="minorHAnsi" w:cstheme="minorHAnsi"/>
              </w:rPr>
            </w:pPr>
            <w:r w:rsidRPr="00320A38">
              <w:rPr>
                <w:rFonts w:asciiTheme="minorHAnsi" w:hAnsiTheme="minorHAnsi" w:cstheme="minorHAnsi"/>
              </w:rPr>
              <w:t xml:space="preserve">No child’s cot or bed is adjacent to a heat source, window, curtains, blind cords, </w:t>
            </w:r>
            <w:proofErr w:type="gramStart"/>
            <w:r w:rsidRPr="00320A38">
              <w:rPr>
                <w:rFonts w:asciiTheme="minorHAnsi" w:hAnsiTheme="minorHAnsi" w:cstheme="minorHAnsi"/>
              </w:rPr>
              <w:t>door</w:t>
            </w:r>
            <w:proofErr w:type="gramEnd"/>
            <w:r w:rsidRPr="00320A38">
              <w:rPr>
                <w:rFonts w:asciiTheme="minorHAnsi" w:hAnsiTheme="minorHAnsi" w:cstheme="minorHAnsi"/>
              </w:rPr>
              <w:t xml:space="preserve"> or anything that would place a child at risk of injury or strangulation. </w:t>
            </w:r>
          </w:p>
          <w:p w14:paraId="3CF7E9A9" w14:textId="77777777" w:rsidR="00C2675C" w:rsidRPr="00320A38" w:rsidRDefault="00C2675C" w:rsidP="00F67ECC">
            <w:pPr>
              <w:pStyle w:val="ListParagraph"/>
              <w:numPr>
                <w:ilvl w:val="0"/>
                <w:numId w:val="54"/>
              </w:numPr>
              <w:contextualSpacing/>
              <w:rPr>
                <w:rFonts w:asciiTheme="minorHAnsi" w:hAnsiTheme="minorHAnsi" w:cstheme="minorHAnsi"/>
              </w:rPr>
            </w:pPr>
            <w:r w:rsidRPr="00320A38">
              <w:rPr>
                <w:rFonts w:asciiTheme="minorHAnsi" w:hAnsiTheme="minorHAnsi" w:cstheme="minorHAnsi"/>
              </w:rPr>
              <w:t xml:space="preserve">Sufficient space is allocated for each cot and bed to allow ease of access and reduce the risk of infection. </w:t>
            </w:r>
          </w:p>
          <w:p w14:paraId="0DCBBF48" w14:textId="70811B85" w:rsidR="00C2675C" w:rsidRPr="00320A38" w:rsidRDefault="00C2675C" w:rsidP="00F67ECC">
            <w:pPr>
              <w:pStyle w:val="ListParagraph"/>
              <w:numPr>
                <w:ilvl w:val="0"/>
                <w:numId w:val="54"/>
              </w:numPr>
              <w:contextualSpacing/>
              <w:rPr>
                <w:rFonts w:asciiTheme="minorHAnsi" w:hAnsiTheme="minorHAnsi" w:cstheme="minorHAnsi"/>
              </w:rPr>
            </w:pPr>
            <w:r w:rsidRPr="00320A38">
              <w:rPr>
                <w:rFonts w:asciiTheme="minorHAnsi" w:hAnsiTheme="minorHAnsi" w:cstheme="minorHAnsi"/>
              </w:rPr>
              <w:t xml:space="preserve">Soothers are used appropriately (no strings, clips or cords attached to soothers). </w:t>
            </w:r>
          </w:p>
          <w:p w14:paraId="5C75DA30" w14:textId="77777777" w:rsidR="00C2675C" w:rsidRPr="00320A38" w:rsidRDefault="00C2675C" w:rsidP="00F67ECC">
            <w:pPr>
              <w:pStyle w:val="ListParagraph"/>
              <w:numPr>
                <w:ilvl w:val="0"/>
                <w:numId w:val="54"/>
              </w:numPr>
              <w:contextualSpacing/>
              <w:rPr>
                <w:rFonts w:asciiTheme="minorHAnsi" w:hAnsiTheme="minorHAnsi" w:cstheme="minorHAnsi"/>
              </w:rPr>
            </w:pPr>
            <w:r w:rsidRPr="00320A38">
              <w:rPr>
                <w:rFonts w:asciiTheme="minorHAnsi" w:hAnsiTheme="minorHAnsi" w:cstheme="minorHAnsi"/>
              </w:rPr>
              <w:t>Bottle-propping is prohibited.</w:t>
            </w:r>
          </w:p>
          <w:p w14:paraId="304043A6" w14:textId="77777777" w:rsidR="00C2675C" w:rsidRPr="00320A38" w:rsidRDefault="00C2675C" w:rsidP="00F67ECC">
            <w:pPr>
              <w:pStyle w:val="ListParagraph"/>
              <w:numPr>
                <w:ilvl w:val="0"/>
                <w:numId w:val="54"/>
              </w:numPr>
              <w:contextualSpacing/>
              <w:rPr>
                <w:rFonts w:asciiTheme="minorHAnsi" w:hAnsiTheme="minorHAnsi" w:cstheme="minorHAnsi"/>
              </w:rPr>
            </w:pPr>
            <w:r w:rsidRPr="00320A38">
              <w:rPr>
                <w:rFonts w:asciiTheme="minorHAnsi" w:hAnsiTheme="minorHAnsi" w:cstheme="minorHAnsi"/>
              </w:rPr>
              <w:t xml:space="preserve">I have an adequate supply of bed linen, so that each child has their own linen. </w:t>
            </w:r>
          </w:p>
          <w:p w14:paraId="16955383" w14:textId="7DADE8DC" w:rsidR="00C2675C" w:rsidRPr="00C2675C" w:rsidRDefault="00C2675C" w:rsidP="00F67ECC">
            <w:pPr>
              <w:pStyle w:val="ListParagraph"/>
              <w:numPr>
                <w:ilvl w:val="0"/>
                <w:numId w:val="54"/>
              </w:numPr>
              <w:contextualSpacing/>
              <w:rPr>
                <w:rFonts w:asciiTheme="minorHAnsi" w:hAnsiTheme="minorHAnsi" w:cstheme="minorHAnsi"/>
              </w:rPr>
            </w:pPr>
            <w:r w:rsidRPr="00C2675C">
              <w:rPr>
                <w:rFonts w:cstheme="minorHAnsi"/>
              </w:rPr>
              <w:t xml:space="preserve">Beds, </w:t>
            </w:r>
            <w:proofErr w:type="gramStart"/>
            <w:r w:rsidRPr="00C2675C">
              <w:rPr>
                <w:rFonts w:cstheme="minorHAnsi"/>
              </w:rPr>
              <w:t>cots</w:t>
            </w:r>
            <w:proofErr w:type="gramEnd"/>
            <w:r w:rsidRPr="00C2675C">
              <w:rPr>
                <w:rFonts w:cstheme="minorHAnsi"/>
              </w:rPr>
              <w:t xml:space="preserve"> and mattresses meet the required safety standards</w:t>
            </w:r>
            <w:r w:rsidR="00040E0B">
              <w:rPr>
                <w:rFonts w:cstheme="minorHAnsi"/>
              </w:rPr>
              <w:t xml:space="preserve"> </w:t>
            </w:r>
            <w:r w:rsidR="00040E0B" w:rsidRPr="00320A38">
              <w:rPr>
                <w:rFonts w:asciiTheme="minorHAnsi" w:hAnsiTheme="minorHAnsi" w:cstheme="minorHAnsi"/>
                <w:i/>
              </w:rPr>
              <w:t>(state here the sleep facilities/</w:t>
            </w:r>
            <w:r w:rsidR="00040E0B" w:rsidRPr="00320A38">
              <w:rPr>
                <w:rFonts w:asciiTheme="minorHAnsi" w:hAnsiTheme="minorHAnsi" w:cstheme="minorHAnsi"/>
              </w:rPr>
              <w:t>where children sleep)</w:t>
            </w:r>
            <w:r w:rsidR="00040E0B">
              <w:rPr>
                <w:rFonts w:asciiTheme="minorHAnsi" w:hAnsiTheme="minorHAnsi" w:cstheme="minorHAnsi"/>
              </w:rPr>
              <w:t>.</w:t>
            </w:r>
          </w:p>
          <w:p w14:paraId="087E4616" w14:textId="719803DD" w:rsidR="00C2675C" w:rsidRDefault="00C2675C" w:rsidP="00C2675C">
            <w:pPr>
              <w:pStyle w:val="ListParagraph"/>
              <w:ind w:left="792"/>
              <w:contextualSpacing/>
              <w:rPr>
                <w:rFonts w:asciiTheme="minorHAnsi" w:hAnsiTheme="minorHAnsi" w:cstheme="minorHAnsi"/>
              </w:rPr>
            </w:pPr>
          </w:p>
          <w:p w14:paraId="442FC584" w14:textId="77777777" w:rsidR="00C2675C" w:rsidRPr="00320A38" w:rsidRDefault="00C2675C" w:rsidP="00C2675C">
            <w:pPr>
              <w:rPr>
                <w:rFonts w:cstheme="minorHAnsi"/>
                <w:b/>
              </w:rPr>
            </w:pPr>
            <w:r w:rsidRPr="00320A38">
              <w:rPr>
                <w:rFonts w:cstheme="minorHAnsi"/>
                <w:b/>
              </w:rPr>
              <w:t xml:space="preserve">Sleep environment for children under 2 years of age </w:t>
            </w:r>
          </w:p>
          <w:p w14:paraId="77B93603" w14:textId="77777777" w:rsidR="00C2675C" w:rsidRPr="00320A38" w:rsidRDefault="00C2675C" w:rsidP="00F67ECC">
            <w:pPr>
              <w:pStyle w:val="ListParagraph"/>
              <w:numPr>
                <w:ilvl w:val="0"/>
                <w:numId w:val="49"/>
              </w:numPr>
              <w:contextualSpacing/>
              <w:rPr>
                <w:rFonts w:asciiTheme="minorHAnsi" w:hAnsiTheme="minorHAnsi" w:cstheme="minorHAnsi"/>
              </w:rPr>
            </w:pPr>
            <w:r w:rsidRPr="00320A38">
              <w:rPr>
                <w:rFonts w:asciiTheme="minorHAnsi" w:hAnsiTheme="minorHAnsi" w:cstheme="minorHAnsi"/>
              </w:rPr>
              <w:t xml:space="preserve">The sleep room temperature is 16-20°c. </w:t>
            </w:r>
          </w:p>
          <w:p w14:paraId="0271B017" w14:textId="5148017F" w:rsidR="00C2675C" w:rsidRDefault="00C2675C" w:rsidP="00F67ECC">
            <w:pPr>
              <w:pStyle w:val="ListParagraph"/>
              <w:numPr>
                <w:ilvl w:val="0"/>
                <w:numId w:val="49"/>
              </w:numPr>
              <w:contextualSpacing/>
              <w:rPr>
                <w:rFonts w:asciiTheme="minorHAnsi" w:hAnsiTheme="minorHAnsi" w:cstheme="minorHAnsi"/>
              </w:rPr>
            </w:pPr>
            <w:r w:rsidRPr="00320A38">
              <w:rPr>
                <w:rFonts w:asciiTheme="minorHAnsi" w:hAnsiTheme="minorHAnsi" w:cstheme="minorHAnsi"/>
              </w:rPr>
              <w:t xml:space="preserve">All children up to the age of 2 years have access to and sleep in a standard </w:t>
            </w:r>
            <w:r w:rsidR="007D375A" w:rsidRPr="00320A38">
              <w:rPr>
                <w:rFonts w:asciiTheme="minorHAnsi" w:hAnsiTheme="minorHAnsi" w:cstheme="minorHAnsi"/>
              </w:rPr>
              <w:t>cot unless</w:t>
            </w:r>
            <w:r w:rsidRPr="00320A38">
              <w:rPr>
                <w:rFonts w:asciiTheme="minorHAnsi" w:hAnsiTheme="minorHAnsi" w:cstheme="minorHAnsi"/>
              </w:rPr>
              <w:t xml:space="preserve"> they have a history of climbing out over the cot (1 baby at a time per cot). </w:t>
            </w:r>
          </w:p>
          <w:p w14:paraId="6FD91F02" w14:textId="4FFE319C" w:rsidR="00C2675C" w:rsidRPr="00513161" w:rsidRDefault="00C2675C" w:rsidP="00F67ECC">
            <w:pPr>
              <w:pStyle w:val="ListParagraph"/>
              <w:numPr>
                <w:ilvl w:val="0"/>
                <w:numId w:val="49"/>
              </w:numPr>
              <w:contextualSpacing/>
              <w:rPr>
                <w:rFonts w:asciiTheme="minorHAnsi" w:hAnsiTheme="minorHAnsi" w:cstheme="minorHAnsi"/>
              </w:rPr>
            </w:pPr>
            <w:r w:rsidRPr="00C2675C">
              <w:rPr>
                <w:rFonts w:cstheme="minorHAnsi"/>
              </w:rPr>
              <w:t>There are no objects including toys, stuffed animals, bibs, bottles, quilts, pillows, cot bumpers and hanging items in any cot (clear cot).</w:t>
            </w:r>
          </w:p>
          <w:p w14:paraId="5F7B67C9" w14:textId="4773FF93" w:rsidR="00513161" w:rsidRDefault="00513161" w:rsidP="00513161">
            <w:pPr>
              <w:contextualSpacing/>
              <w:rPr>
                <w:rFonts w:cstheme="minorHAnsi"/>
              </w:rPr>
            </w:pPr>
          </w:p>
          <w:p w14:paraId="4820928D" w14:textId="77777777" w:rsidR="00651179" w:rsidRPr="00513161" w:rsidRDefault="00651179" w:rsidP="00513161">
            <w:pPr>
              <w:contextualSpacing/>
              <w:rPr>
                <w:rFonts w:cstheme="minorHAnsi"/>
              </w:rPr>
            </w:pPr>
          </w:p>
          <w:p w14:paraId="6C64A82A" w14:textId="77777777" w:rsidR="00C2675C" w:rsidRDefault="00C2675C" w:rsidP="00C2675C">
            <w:pPr>
              <w:rPr>
                <w:rFonts w:cstheme="minorHAnsi"/>
                <w:b/>
              </w:rPr>
            </w:pPr>
            <w:r w:rsidRPr="00320A38">
              <w:rPr>
                <w:rFonts w:cstheme="minorHAnsi"/>
                <w:b/>
              </w:rPr>
              <w:lastRenderedPageBreak/>
              <w:t xml:space="preserve">Sleep environment for children over 2 years of age </w:t>
            </w:r>
          </w:p>
          <w:p w14:paraId="25636AA7" w14:textId="032A178B" w:rsidR="00C2675C" w:rsidRPr="00651179" w:rsidRDefault="00C2675C" w:rsidP="00F67ECC">
            <w:pPr>
              <w:pStyle w:val="ListParagraph"/>
              <w:numPr>
                <w:ilvl w:val="0"/>
                <w:numId w:val="55"/>
              </w:numPr>
              <w:rPr>
                <w:rFonts w:cstheme="minorHAnsi"/>
                <w:b/>
              </w:rPr>
            </w:pPr>
            <w:r w:rsidRPr="00C2675C">
              <w:rPr>
                <w:rFonts w:cstheme="minorHAnsi"/>
              </w:rPr>
              <w:t xml:space="preserve">Children over the age of 2 years needing sleep or rest have access to a low-level bed or </w:t>
            </w:r>
            <w:r w:rsidR="00BA5448" w:rsidRPr="00C2675C">
              <w:rPr>
                <w:rFonts w:cstheme="minorHAnsi"/>
              </w:rPr>
              <w:t>mat and</w:t>
            </w:r>
            <w:r w:rsidRPr="00C2675C">
              <w:rPr>
                <w:rFonts w:cstheme="minorHAnsi"/>
              </w:rPr>
              <w:t xml:space="preserve"> are offered a pillow and blanket.</w:t>
            </w:r>
          </w:p>
          <w:p w14:paraId="00D5E6CC" w14:textId="77777777" w:rsidR="00651179" w:rsidRPr="004442C8" w:rsidRDefault="00651179" w:rsidP="00651179">
            <w:pPr>
              <w:pStyle w:val="ListParagraph"/>
              <w:rPr>
                <w:rFonts w:cstheme="minorHAnsi"/>
                <w:b/>
              </w:rPr>
            </w:pPr>
          </w:p>
          <w:p w14:paraId="49226DDF" w14:textId="77777777" w:rsidR="00C2675C" w:rsidRPr="00320A38" w:rsidRDefault="00C2675C" w:rsidP="00C2675C">
            <w:pPr>
              <w:rPr>
                <w:rFonts w:cstheme="minorHAnsi"/>
                <w:b/>
              </w:rPr>
            </w:pPr>
            <w:r w:rsidRPr="00320A38">
              <w:rPr>
                <w:rFonts w:cstheme="minorHAnsi"/>
                <w:b/>
              </w:rPr>
              <w:t>Children’s sleep position</w:t>
            </w:r>
          </w:p>
          <w:p w14:paraId="48DDDFB9" w14:textId="66BDAF94" w:rsidR="00C2675C" w:rsidRPr="00320A38" w:rsidRDefault="00C2675C" w:rsidP="00F67ECC">
            <w:pPr>
              <w:pStyle w:val="ListParagraph"/>
              <w:numPr>
                <w:ilvl w:val="0"/>
                <w:numId w:val="56"/>
              </w:numPr>
              <w:contextualSpacing/>
              <w:rPr>
                <w:rFonts w:asciiTheme="minorHAnsi" w:hAnsiTheme="minorHAnsi" w:cstheme="minorHAnsi"/>
              </w:rPr>
            </w:pPr>
            <w:r w:rsidRPr="00320A38">
              <w:rPr>
                <w:rFonts w:asciiTheme="minorHAnsi" w:hAnsiTheme="minorHAnsi" w:cstheme="minorHAnsi"/>
              </w:rPr>
              <w:t>Children under 12 months are put to sleep on their back, head uncovered, feet to the foot of the cot, with the covers below their shoulders</w:t>
            </w:r>
            <w:r w:rsidR="00040E0B">
              <w:rPr>
                <w:rFonts w:asciiTheme="minorHAnsi" w:hAnsiTheme="minorHAnsi" w:cstheme="minorHAnsi"/>
              </w:rPr>
              <w:t xml:space="preserve"> </w:t>
            </w:r>
            <w:r w:rsidRPr="00320A38">
              <w:rPr>
                <w:rFonts w:asciiTheme="minorHAnsi" w:hAnsiTheme="minorHAnsi" w:cstheme="minorHAnsi"/>
              </w:rPr>
              <w:t>(where a registered medical practitioner has recommended a different sleep position, a written note from the doctor must be provided)</w:t>
            </w:r>
            <w:r w:rsidR="00040E0B">
              <w:rPr>
                <w:rFonts w:asciiTheme="minorHAnsi" w:hAnsiTheme="minorHAnsi" w:cstheme="minorHAnsi"/>
              </w:rPr>
              <w:t>.</w:t>
            </w:r>
          </w:p>
          <w:p w14:paraId="5F6EF2BE" w14:textId="77777777" w:rsidR="00C2675C" w:rsidRDefault="00C2675C" w:rsidP="00F67ECC">
            <w:pPr>
              <w:pStyle w:val="ListParagraph"/>
              <w:numPr>
                <w:ilvl w:val="0"/>
                <w:numId w:val="56"/>
              </w:numPr>
              <w:contextualSpacing/>
              <w:rPr>
                <w:rFonts w:asciiTheme="minorHAnsi" w:hAnsiTheme="minorHAnsi" w:cstheme="minorHAnsi"/>
              </w:rPr>
            </w:pPr>
            <w:r w:rsidRPr="00320A38">
              <w:rPr>
                <w:rFonts w:asciiTheme="minorHAnsi" w:hAnsiTheme="minorHAnsi" w:cstheme="minorHAnsi"/>
              </w:rPr>
              <w:t xml:space="preserve">Babies less than 6 months old, who roll onto their tummy, will be gently returned onto their back. </w:t>
            </w:r>
          </w:p>
          <w:p w14:paraId="58D78180" w14:textId="7807A479" w:rsidR="00C2675C" w:rsidRPr="00513161" w:rsidRDefault="00C2675C" w:rsidP="00F67ECC">
            <w:pPr>
              <w:pStyle w:val="ListParagraph"/>
              <w:numPr>
                <w:ilvl w:val="0"/>
                <w:numId w:val="56"/>
              </w:numPr>
              <w:contextualSpacing/>
              <w:rPr>
                <w:rFonts w:asciiTheme="minorHAnsi" w:hAnsiTheme="minorHAnsi" w:cstheme="minorHAnsi"/>
              </w:rPr>
            </w:pPr>
            <w:r w:rsidRPr="00C2675C">
              <w:rPr>
                <w:rFonts w:cstheme="minorHAnsi"/>
              </w:rPr>
              <w:t xml:space="preserve">Babies who </w:t>
            </w:r>
            <w:proofErr w:type="gramStart"/>
            <w:r w:rsidRPr="00C2675C">
              <w:rPr>
                <w:rFonts w:cstheme="minorHAnsi"/>
              </w:rPr>
              <w:t>are able to</w:t>
            </w:r>
            <w:proofErr w:type="gramEnd"/>
            <w:r w:rsidRPr="00C2675C">
              <w:rPr>
                <w:rFonts w:cstheme="minorHAnsi"/>
              </w:rPr>
              <w:t xml:space="preserve"> roll from back to front and back again, are allowed to find their own position, but will still be placed to sleep on their back at the beginning of sleep time.</w:t>
            </w:r>
          </w:p>
          <w:p w14:paraId="583DA560" w14:textId="77777777" w:rsidR="00513161" w:rsidRPr="00C2675C" w:rsidRDefault="00513161" w:rsidP="00513161">
            <w:pPr>
              <w:pStyle w:val="ListParagraph"/>
              <w:ind w:left="792"/>
              <w:contextualSpacing/>
              <w:rPr>
                <w:rFonts w:asciiTheme="minorHAnsi" w:hAnsiTheme="minorHAnsi" w:cstheme="minorHAnsi"/>
              </w:rPr>
            </w:pPr>
          </w:p>
          <w:p w14:paraId="2CDD9B68" w14:textId="77777777" w:rsidR="00C2675C" w:rsidRPr="00320A38" w:rsidRDefault="00C2675C" w:rsidP="00C2675C">
            <w:pPr>
              <w:rPr>
                <w:rFonts w:cstheme="minorHAnsi"/>
                <w:b/>
              </w:rPr>
            </w:pPr>
            <w:r w:rsidRPr="00320A38">
              <w:rPr>
                <w:rFonts w:cstheme="minorHAnsi"/>
                <w:b/>
              </w:rPr>
              <w:t>Prohibited sleeping equipment</w:t>
            </w:r>
          </w:p>
          <w:p w14:paraId="4C9FB6E7" w14:textId="77777777" w:rsidR="00C2675C" w:rsidRPr="00320A38" w:rsidRDefault="00C2675C" w:rsidP="00F67ECC">
            <w:pPr>
              <w:pStyle w:val="ListParagraph"/>
              <w:numPr>
                <w:ilvl w:val="0"/>
                <w:numId w:val="57"/>
              </w:numPr>
              <w:contextualSpacing/>
              <w:rPr>
                <w:rFonts w:asciiTheme="minorHAnsi" w:hAnsiTheme="minorHAnsi" w:cstheme="minorHAnsi"/>
              </w:rPr>
            </w:pPr>
            <w:r w:rsidRPr="00320A38">
              <w:rPr>
                <w:rFonts w:asciiTheme="minorHAnsi" w:hAnsiTheme="minorHAnsi" w:cstheme="minorHAnsi"/>
              </w:rPr>
              <w:t>The following are items prohibited for sleeping children in my service:</w:t>
            </w:r>
          </w:p>
          <w:p w14:paraId="263898C2" w14:textId="77427F20" w:rsidR="00C2675C" w:rsidRPr="00320A38" w:rsidRDefault="00C2675C" w:rsidP="00F67ECC">
            <w:pPr>
              <w:pStyle w:val="ListParagraph"/>
              <w:numPr>
                <w:ilvl w:val="1"/>
                <w:numId w:val="58"/>
              </w:numPr>
              <w:contextualSpacing/>
              <w:rPr>
                <w:rFonts w:asciiTheme="minorHAnsi" w:hAnsiTheme="minorHAnsi" w:cstheme="minorHAnsi"/>
              </w:rPr>
            </w:pPr>
            <w:r w:rsidRPr="00320A38">
              <w:rPr>
                <w:rFonts w:asciiTheme="minorHAnsi" w:hAnsiTheme="minorHAnsi" w:cstheme="minorHAnsi"/>
              </w:rPr>
              <w:t xml:space="preserve">Car seats, buggies, </w:t>
            </w:r>
            <w:proofErr w:type="gramStart"/>
            <w:r w:rsidR="007D375A" w:rsidRPr="00320A38">
              <w:rPr>
                <w:rFonts w:asciiTheme="minorHAnsi" w:hAnsiTheme="minorHAnsi" w:cstheme="minorHAnsi"/>
              </w:rPr>
              <w:t>strollers</w:t>
            </w:r>
            <w:proofErr w:type="gramEnd"/>
            <w:r w:rsidRPr="00320A38">
              <w:rPr>
                <w:rFonts w:asciiTheme="minorHAnsi" w:hAnsiTheme="minorHAnsi" w:cstheme="minorHAnsi"/>
              </w:rPr>
              <w:t xml:space="preserve"> and infant carriers</w:t>
            </w:r>
          </w:p>
          <w:p w14:paraId="6448FFF9" w14:textId="13CB3F27" w:rsidR="00C2675C" w:rsidRPr="00320A38" w:rsidRDefault="00C2675C" w:rsidP="00F67ECC">
            <w:pPr>
              <w:pStyle w:val="ListParagraph"/>
              <w:numPr>
                <w:ilvl w:val="1"/>
                <w:numId w:val="58"/>
              </w:numPr>
              <w:contextualSpacing/>
              <w:rPr>
                <w:rFonts w:asciiTheme="minorHAnsi" w:hAnsiTheme="minorHAnsi" w:cstheme="minorHAnsi"/>
              </w:rPr>
            </w:pPr>
            <w:r w:rsidRPr="00320A38">
              <w:rPr>
                <w:rFonts w:asciiTheme="minorHAnsi" w:hAnsiTheme="minorHAnsi" w:cstheme="minorHAnsi"/>
              </w:rPr>
              <w:t xml:space="preserve">Waterbeds, inflatable </w:t>
            </w:r>
            <w:proofErr w:type="gramStart"/>
            <w:r w:rsidR="007D375A" w:rsidRPr="00320A38">
              <w:rPr>
                <w:rFonts w:asciiTheme="minorHAnsi" w:hAnsiTheme="minorHAnsi" w:cstheme="minorHAnsi"/>
              </w:rPr>
              <w:t>beds</w:t>
            </w:r>
            <w:proofErr w:type="gramEnd"/>
            <w:r w:rsidRPr="00320A38">
              <w:rPr>
                <w:rFonts w:asciiTheme="minorHAnsi" w:hAnsiTheme="minorHAnsi" w:cstheme="minorHAnsi"/>
              </w:rPr>
              <w:t xml:space="preserve"> and inflatable mattresses</w:t>
            </w:r>
          </w:p>
          <w:p w14:paraId="5F90E7D2" w14:textId="77777777" w:rsidR="00C2675C" w:rsidRPr="00320A38" w:rsidRDefault="00C2675C" w:rsidP="00F67ECC">
            <w:pPr>
              <w:pStyle w:val="ListParagraph"/>
              <w:numPr>
                <w:ilvl w:val="1"/>
                <w:numId w:val="58"/>
              </w:numPr>
              <w:contextualSpacing/>
              <w:rPr>
                <w:rFonts w:asciiTheme="minorHAnsi" w:hAnsiTheme="minorHAnsi" w:cstheme="minorHAnsi"/>
              </w:rPr>
            </w:pPr>
            <w:r w:rsidRPr="00320A38">
              <w:rPr>
                <w:rFonts w:asciiTheme="minorHAnsi" w:hAnsiTheme="minorHAnsi" w:cstheme="minorHAnsi"/>
              </w:rPr>
              <w:t>Beanbags</w:t>
            </w:r>
          </w:p>
          <w:p w14:paraId="551A4080" w14:textId="7C3AB086" w:rsidR="00C2675C" w:rsidRPr="00320A38" w:rsidRDefault="00C2675C" w:rsidP="00F67ECC">
            <w:pPr>
              <w:pStyle w:val="ListParagraph"/>
              <w:numPr>
                <w:ilvl w:val="1"/>
                <w:numId w:val="58"/>
              </w:numPr>
              <w:contextualSpacing/>
              <w:rPr>
                <w:rFonts w:asciiTheme="minorHAnsi" w:hAnsiTheme="minorHAnsi" w:cstheme="minorHAnsi"/>
              </w:rPr>
            </w:pPr>
            <w:r w:rsidRPr="00320A38">
              <w:rPr>
                <w:rFonts w:asciiTheme="minorHAnsi" w:hAnsiTheme="minorHAnsi" w:cstheme="minorHAnsi"/>
              </w:rPr>
              <w:t xml:space="preserve">Couches, sofas, </w:t>
            </w:r>
            <w:proofErr w:type="gramStart"/>
            <w:r w:rsidR="007D375A" w:rsidRPr="00320A38">
              <w:rPr>
                <w:rFonts w:asciiTheme="minorHAnsi" w:hAnsiTheme="minorHAnsi" w:cstheme="minorHAnsi"/>
              </w:rPr>
              <w:t>settees</w:t>
            </w:r>
            <w:proofErr w:type="gramEnd"/>
            <w:r w:rsidRPr="00320A38">
              <w:rPr>
                <w:rFonts w:asciiTheme="minorHAnsi" w:hAnsiTheme="minorHAnsi" w:cstheme="minorHAnsi"/>
              </w:rPr>
              <w:t xml:space="preserve"> and chairs</w:t>
            </w:r>
          </w:p>
          <w:p w14:paraId="6B2946D7" w14:textId="77777777" w:rsidR="00C2675C" w:rsidRPr="00320A38" w:rsidRDefault="00C2675C" w:rsidP="00F67ECC">
            <w:pPr>
              <w:pStyle w:val="ListParagraph"/>
              <w:numPr>
                <w:ilvl w:val="1"/>
                <w:numId w:val="58"/>
              </w:numPr>
              <w:contextualSpacing/>
              <w:rPr>
                <w:rFonts w:asciiTheme="minorHAnsi" w:hAnsiTheme="minorHAnsi" w:cstheme="minorHAnsi"/>
              </w:rPr>
            </w:pPr>
            <w:r w:rsidRPr="00320A38">
              <w:rPr>
                <w:rFonts w:asciiTheme="minorHAnsi" w:hAnsiTheme="minorHAnsi" w:cstheme="minorHAnsi"/>
              </w:rPr>
              <w:t>Travel cots and portable cribs</w:t>
            </w:r>
          </w:p>
          <w:p w14:paraId="57E3ADDA" w14:textId="77777777" w:rsidR="00C2675C" w:rsidRDefault="00C2675C" w:rsidP="00F67ECC">
            <w:pPr>
              <w:pStyle w:val="ListParagraph"/>
              <w:numPr>
                <w:ilvl w:val="1"/>
                <w:numId w:val="58"/>
              </w:numPr>
              <w:contextualSpacing/>
              <w:rPr>
                <w:rFonts w:asciiTheme="minorHAnsi" w:hAnsiTheme="minorHAnsi" w:cstheme="minorHAnsi"/>
              </w:rPr>
            </w:pPr>
            <w:r w:rsidRPr="00320A38">
              <w:rPr>
                <w:rFonts w:asciiTheme="minorHAnsi" w:hAnsiTheme="minorHAnsi" w:cstheme="minorHAnsi"/>
              </w:rPr>
              <w:t>Bunk cots and stackable cots</w:t>
            </w:r>
          </w:p>
          <w:p w14:paraId="04082F16" w14:textId="4838A168" w:rsidR="00C2675C" w:rsidRPr="00513161" w:rsidRDefault="00C2675C" w:rsidP="00F67ECC">
            <w:pPr>
              <w:pStyle w:val="ListParagraph"/>
              <w:numPr>
                <w:ilvl w:val="1"/>
                <w:numId w:val="58"/>
              </w:numPr>
              <w:contextualSpacing/>
              <w:rPr>
                <w:rFonts w:asciiTheme="minorHAnsi" w:hAnsiTheme="minorHAnsi" w:cstheme="minorHAnsi"/>
              </w:rPr>
            </w:pPr>
            <w:r w:rsidRPr="00C2675C">
              <w:rPr>
                <w:rFonts w:cstheme="minorHAnsi"/>
              </w:rPr>
              <w:t>Pillows and cushions as a base to sleep on.</w:t>
            </w:r>
          </w:p>
          <w:p w14:paraId="3F94DB89" w14:textId="77777777" w:rsidR="00513161" w:rsidRPr="00C2675C" w:rsidRDefault="00513161" w:rsidP="00513161">
            <w:pPr>
              <w:pStyle w:val="ListParagraph"/>
              <w:ind w:left="1800"/>
              <w:contextualSpacing/>
              <w:rPr>
                <w:rFonts w:asciiTheme="minorHAnsi" w:hAnsiTheme="minorHAnsi" w:cstheme="minorHAnsi"/>
              </w:rPr>
            </w:pPr>
          </w:p>
          <w:p w14:paraId="1E0F0F40" w14:textId="77777777" w:rsidR="00C2675C" w:rsidRPr="00320A38" w:rsidRDefault="00C2675C" w:rsidP="00C2675C">
            <w:pPr>
              <w:rPr>
                <w:rFonts w:cstheme="minorHAnsi"/>
                <w:b/>
              </w:rPr>
            </w:pPr>
            <w:r w:rsidRPr="00320A38">
              <w:rPr>
                <w:rFonts w:cstheme="minorHAnsi"/>
                <w:b/>
              </w:rPr>
              <w:t>Supervision</w:t>
            </w:r>
          </w:p>
          <w:p w14:paraId="42C8C9B7" w14:textId="77777777" w:rsidR="00C2675C" w:rsidRPr="00320A38" w:rsidRDefault="00C2675C" w:rsidP="00F67ECC">
            <w:pPr>
              <w:pStyle w:val="ListParagraph"/>
              <w:numPr>
                <w:ilvl w:val="0"/>
                <w:numId w:val="59"/>
              </w:numPr>
              <w:contextualSpacing/>
              <w:rPr>
                <w:rFonts w:asciiTheme="minorHAnsi" w:hAnsiTheme="minorHAnsi" w:cstheme="minorHAnsi"/>
              </w:rPr>
            </w:pPr>
            <w:r w:rsidRPr="00320A38">
              <w:rPr>
                <w:rFonts w:asciiTheme="minorHAnsi" w:hAnsiTheme="minorHAnsi" w:cstheme="minorHAnsi"/>
              </w:rPr>
              <w:t xml:space="preserve">Sleeping children are within my sight or </w:t>
            </w:r>
            <w:proofErr w:type="gramStart"/>
            <w:r w:rsidRPr="00320A38">
              <w:rPr>
                <w:rFonts w:asciiTheme="minorHAnsi" w:hAnsiTheme="minorHAnsi" w:cstheme="minorHAnsi"/>
              </w:rPr>
              <w:t>hearing at all times</w:t>
            </w:r>
            <w:proofErr w:type="gramEnd"/>
            <w:r w:rsidRPr="00320A38">
              <w:rPr>
                <w:rFonts w:asciiTheme="minorHAnsi" w:hAnsiTheme="minorHAnsi" w:cstheme="minorHAnsi"/>
              </w:rPr>
              <w:t xml:space="preserve">. </w:t>
            </w:r>
          </w:p>
          <w:p w14:paraId="2BEF458D" w14:textId="77777777" w:rsidR="00C2675C" w:rsidRPr="00320A38" w:rsidRDefault="00C2675C" w:rsidP="00F67ECC">
            <w:pPr>
              <w:pStyle w:val="ListParagraph"/>
              <w:numPr>
                <w:ilvl w:val="0"/>
                <w:numId w:val="59"/>
              </w:numPr>
              <w:contextualSpacing/>
              <w:rPr>
                <w:rFonts w:asciiTheme="minorHAnsi" w:hAnsiTheme="minorHAnsi" w:cstheme="minorHAnsi"/>
              </w:rPr>
            </w:pPr>
            <w:r w:rsidRPr="00320A38">
              <w:rPr>
                <w:rFonts w:asciiTheme="minorHAnsi" w:hAnsiTheme="minorHAnsi" w:cstheme="minorHAnsi"/>
              </w:rPr>
              <w:t>I go into the sleep room at least every 10 minutes and observe each sleeping child.</w:t>
            </w:r>
          </w:p>
          <w:p w14:paraId="154C046C" w14:textId="77777777" w:rsidR="00C2675C" w:rsidRPr="00320A38" w:rsidRDefault="00C2675C" w:rsidP="00F67ECC">
            <w:pPr>
              <w:pStyle w:val="ListParagraph"/>
              <w:numPr>
                <w:ilvl w:val="0"/>
                <w:numId w:val="59"/>
              </w:numPr>
              <w:contextualSpacing/>
              <w:rPr>
                <w:rFonts w:asciiTheme="minorHAnsi" w:hAnsiTheme="minorHAnsi" w:cstheme="minorHAnsi"/>
              </w:rPr>
            </w:pPr>
            <w:r w:rsidRPr="00320A38">
              <w:rPr>
                <w:rFonts w:asciiTheme="minorHAnsi" w:hAnsiTheme="minorHAnsi" w:cstheme="minorHAnsi"/>
              </w:rPr>
              <w:t>I complete these physical checks every 10 minutes, and this includes completing a sleep record for each child detailing:</w:t>
            </w:r>
          </w:p>
          <w:p w14:paraId="205260AE" w14:textId="1605B715" w:rsidR="00C2675C" w:rsidRPr="00320A38" w:rsidRDefault="00C2675C" w:rsidP="00F67ECC">
            <w:pPr>
              <w:pStyle w:val="ListParagraph"/>
              <w:numPr>
                <w:ilvl w:val="1"/>
                <w:numId w:val="60"/>
              </w:numPr>
              <w:contextualSpacing/>
              <w:rPr>
                <w:rFonts w:asciiTheme="minorHAnsi" w:hAnsiTheme="minorHAnsi" w:cstheme="minorHAnsi"/>
              </w:rPr>
            </w:pPr>
            <w:r w:rsidRPr="00320A38">
              <w:rPr>
                <w:rFonts w:asciiTheme="minorHAnsi" w:hAnsiTheme="minorHAnsi" w:cstheme="minorHAnsi"/>
              </w:rPr>
              <w:t>The time of the check</w:t>
            </w:r>
          </w:p>
          <w:p w14:paraId="1353A497" w14:textId="744D4CD5" w:rsidR="00C2675C" w:rsidRPr="00320A38" w:rsidRDefault="00C2675C" w:rsidP="00F67ECC">
            <w:pPr>
              <w:pStyle w:val="ListParagraph"/>
              <w:numPr>
                <w:ilvl w:val="1"/>
                <w:numId w:val="60"/>
              </w:numPr>
              <w:contextualSpacing/>
              <w:rPr>
                <w:rFonts w:asciiTheme="minorHAnsi" w:hAnsiTheme="minorHAnsi" w:cstheme="minorHAnsi"/>
              </w:rPr>
            </w:pPr>
            <w:r w:rsidRPr="00320A38">
              <w:rPr>
                <w:rFonts w:asciiTheme="minorHAnsi" w:hAnsiTheme="minorHAnsi" w:cstheme="minorHAnsi"/>
              </w:rPr>
              <w:t>The sleep position of each child</w:t>
            </w:r>
          </w:p>
          <w:p w14:paraId="0ADE033C" w14:textId="54898E06" w:rsidR="00C2675C" w:rsidRPr="00320A38" w:rsidRDefault="00C2675C" w:rsidP="00F67ECC">
            <w:pPr>
              <w:pStyle w:val="ListParagraph"/>
              <w:numPr>
                <w:ilvl w:val="1"/>
                <w:numId w:val="60"/>
              </w:numPr>
              <w:contextualSpacing/>
              <w:rPr>
                <w:rFonts w:asciiTheme="minorHAnsi" w:hAnsiTheme="minorHAnsi" w:cstheme="minorHAnsi"/>
              </w:rPr>
            </w:pPr>
            <w:r w:rsidRPr="00320A38">
              <w:rPr>
                <w:rFonts w:asciiTheme="minorHAnsi" w:hAnsiTheme="minorHAnsi" w:cstheme="minorHAnsi"/>
              </w:rPr>
              <w:t>Any change in the child’s normal skin colour</w:t>
            </w:r>
          </w:p>
          <w:p w14:paraId="6C9D9C47" w14:textId="77777777" w:rsidR="00040E0B" w:rsidRDefault="00C2675C" w:rsidP="00F67ECC">
            <w:pPr>
              <w:pStyle w:val="ListParagraph"/>
              <w:numPr>
                <w:ilvl w:val="1"/>
                <w:numId w:val="60"/>
              </w:numPr>
              <w:contextualSpacing/>
              <w:rPr>
                <w:rFonts w:asciiTheme="minorHAnsi" w:hAnsiTheme="minorHAnsi" w:cstheme="minorHAnsi"/>
              </w:rPr>
            </w:pPr>
            <w:r w:rsidRPr="00320A38">
              <w:rPr>
                <w:rFonts w:asciiTheme="minorHAnsi" w:hAnsiTheme="minorHAnsi" w:cstheme="minorHAnsi"/>
              </w:rPr>
              <w:t>Any change in the child’s normal breathing pattern</w:t>
            </w:r>
          </w:p>
          <w:p w14:paraId="67755514" w14:textId="2381BFA8" w:rsidR="00C2675C" w:rsidRPr="00513161" w:rsidRDefault="00040E0B" w:rsidP="00F67ECC">
            <w:pPr>
              <w:pStyle w:val="ListParagraph"/>
              <w:numPr>
                <w:ilvl w:val="1"/>
                <w:numId w:val="60"/>
              </w:numPr>
              <w:contextualSpacing/>
              <w:rPr>
                <w:rFonts w:asciiTheme="minorHAnsi" w:hAnsiTheme="minorHAnsi" w:cstheme="minorHAnsi"/>
              </w:rPr>
            </w:pPr>
            <w:r>
              <w:rPr>
                <w:rFonts w:cstheme="minorHAnsi"/>
              </w:rPr>
              <w:t>T</w:t>
            </w:r>
            <w:r w:rsidR="007D375A" w:rsidRPr="00C2675C">
              <w:rPr>
                <w:rFonts w:cstheme="minorHAnsi"/>
              </w:rPr>
              <w:t>he</w:t>
            </w:r>
            <w:r w:rsidR="00C2675C" w:rsidRPr="00C2675C">
              <w:rPr>
                <w:rFonts w:cstheme="minorHAnsi"/>
              </w:rPr>
              <w:t xml:space="preserve"> room temperature</w:t>
            </w:r>
          </w:p>
          <w:p w14:paraId="235E69A5" w14:textId="77777777" w:rsidR="00513161" w:rsidRPr="00C2675C" w:rsidRDefault="00513161" w:rsidP="00513161">
            <w:pPr>
              <w:pStyle w:val="ListParagraph"/>
              <w:ind w:left="1440"/>
              <w:contextualSpacing/>
              <w:rPr>
                <w:rFonts w:asciiTheme="minorHAnsi" w:hAnsiTheme="minorHAnsi" w:cstheme="minorHAnsi"/>
              </w:rPr>
            </w:pPr>
          </w:p>
          <w:p w14:paraId="4A4AA68B" w14:textId="77777777" w:rsidR="00C2675C" w:rsidRPr="00320A38" w:rsidRDefault="00C2675C" w:rsidP="00C2675C">
            <w:pPr>
              <w:rPr>
                <w:rFonts w:cstheme="minorHAnsi"/>
                <w:b/>
              </w:rPr>
            </w:pPr>
            <w:r w:rsidRPr="00320A38">
              <w:rPr>
                <w:rFonts w:cstheme="minorHAnsi"/>
                <w:b/>
              </w:rPr>
              <w:t>Use of slings</w:t>
            </w:r>
          </w:p>
          <w:p w14:paraId="3E51E954" w14:textId="77777777" w:rsidR="00C2675C" w:rsidRDefault="00C2675C" w:rsidP="00F67ECC">
            <w:pPr>
              <w:pStyle w:val="ListParagraph"/>
              <w:numPr>
                <w:ilvl w:val="0"/>
                <w:numId w:val="61"/>
              </w:numPr>
              <w:contextualSpacing/>
              <w:rPr>
                <w:rFonts w:asciiTheme="minorHAnsi" w:hAnsiTheme="minorHAnsi" w:cstheme="minorHAnsi"/>
              </w:rPr>
            </w:pPr>
            <w:r w:rsidRPr="00320A38">
              <w:rPr>
                <w:rFonts w:asciiTheme="minorHAnsi" w:hAnsiTheme="minorHAnsi" w:cstheme="minorHAnsi"/>
              </w:rPr>
              <w:t xml:space="preserve">I can use a sling for a baby, if requested. </w:t>
            </w:r>
          </w:p>
          <w:p w14:paraId="1AB5CB04" w14:textId="2DA7BD91" w:rsidR="00C2675C" w:rsidRPr="00513161" w:rsidRDefault="00C2675C" w:rsidP="00F67ECC">
            <w:pPr>
              <w:pStyle w:val="ListParagraph"/>
              <w:numPr>
                <w:ilvl w:val="0"/>
                <w:numId w:val="61"/>
              </w:numPr>
              <w:contextualSpacing/>
              <w:rPr>
                <w:rFonts w:asciiTheme="minorHAnsi" w:hAnsiTheme="minorHAnsi" w:cstheme="minorHAnsi"/>
              </w:rPr>
            </w:pPr>
            <w:r w:rsidRPr="00C2675C">
              <w:rPr>
                <w:rFonts w:cstheme="minorHAnsi"/>
              </w:rPr>
              <w:t>Where a sling is used, the baby will be positioned solidly against my upper body, in an upright position, with the baby’s chin off their chest to ensure their airway is free for ease of breathing</w:t>
            </w:r>
            <w:proofErr w:type="gramStart"/>
            <w:r w:rsidRPr="00C2675C">
              <w:rPr>
                <w:rFonts w:cstheme="minorHAnsi"/>
              </w:rPr>
              <w:t xml:space="preserve">.  </w:t>
            </w:r>
            <w:proofErr w:type="gramEnd"/>
          </w:p>
          <w:p w14:paraId="17202BAF" w14:textId="2903D58A" w:rsidR="00513161" w:rsidRDefault="00513161" w:rsidP="00513161">
            <w:pPr>
              <w:pStyle w:val="ListParagraph"/>
              <w:ind w:left="792"/>
              <w:contextualSpacing/>
              <w:rPr>
                <w:rFonts w:asciiTheme="minorHAnsi" w:hAnsiTheme="minorHAnsi" w:cstheme="minorHAnsi"/>
              </w:rPr>
            </w:pPr>
          </w:p>
          <w:p w14:paraId="1323C6CD" w14:textId="77777777" w:rsidR="00651179" w:rsidRPr="00C2675C" w:rsidRDefault="00651179" w:rsidP="00513161">
            <w:pPr>
              <w:pStyle w:val="ListParagraph"/>
              <w:ind w:left="792"/>
              <w:contextualSpacing/>
              <w:rPr>
                <w:rFonts w:asciiTheme="minorHAnsi" w:hAnsiTheme="minorHAnsi" w:cstheme="minorHAnsi"/>
              </w:rPr>
            </w:pPr>
          </w:p>
          <w:p w14:paraId="30C630F5" w14:textId="77777777" w:rsidR="00C2675C" w:rsidRPr="00320A38" w:rsidRDefault="00C2675C" w:rsidP="00C2675C">
            <w:pPr>
              <w:rPr>
                <w:rFonts w:cstheme="minorHAnsi"/>
                <w:b/>
              </w:rPr>
            </w:pPr>
            <w:r w:rsidRPr="00320A38">
              <w:rPr>
                <w:rFonts w:cstheme="minorHAnsi"/>
                <w:b/>
              </w:rPr>
              <w:lastRenderedPageBreak/>
              <w:t>Swaddling</w:t>
            </w:r>
          </w:p>
          <w:p w14:paraId="3E50E8B7" w14:textId="461D4D13" w:rsidR="00C2675C" w:rsidRPr="00320A38" w:rsidRDefault="00C2675C" w:rsidP="00F67ECC">
            <w:pPr>
              <w:pStyle w:val="ListParagraph"/>
              <w:numPr>
                <w:ilvl w:val="0"/>
                <w:numId w:val="62"/>
              </w:numPr>
              <w:contextualSpacing/>
              <w:rPr>
                <w:rFonts w:asciiTheme="minorHAnsi" w:hAnsiTheme="minorHAnsi" w:cstheme="minorHAnsi"/>
              </w:rPr>
            </w:pPr>
            <w:r w:rsidRPr="00320A38">
              <w:rPr>
                <w:rFonts w:asciiTheme="minorHAnsi" w:hAnsiTheme="minorHAnsi" w:cstheme="minorHAnsi"/>
              </w:rPr>
              <w:t xml:space="preserve">I will only swaddle a baby, if a baby is used to being swaddled at home and parents/guardians request it to be done for consistency of care. </w:t>
            </w:r>
            <w:r w:rsidR="00DB2A36">
              <w:rPr>
                <w:rFonts w:asciiTheme="minorHAnsi" w:hAnsiTheme="minorHAnsi" w:cstheme="minorHAnsi"/>
              </w:rPr>
              <w:t>I will follow the steps below:</w:t>
            </w:r>
          </w:p>
          <w:p w14:paraId="40FC99C9" w14:textId="77777777" w:rsidR="00C2675C" w:rsidRPr="00320A38" w:rsidRDefault="00C2675C" w:rsidP="00F67ECC">
            <w:pPr>
              <w:pStyle w:val="ListParagraph"/>
              <w:numPr>
                <w:ilvl w:val="1"/>
                <w:numId w:val="63"/>
              </w:numPr>
              <w:contextualSpacing/>
              <w:rPr>
                <w:rFonts w:asciiTheme="minorHAnsi" w:hAnsiTheme="minorHAnsi" w:cstheme="minorHAnsi"/>
              </w:rPr>
            </w:pPr>
            <w:r w:rsidRPr="00320A38">
              <w:rPr>
                <w:rFonts w:asciiTheme="minorHAnsi" w:hAnsiTheme="minorHAnsi" w:cstheme="minorHAnsi"/>
              </w:rPr>
              <w:t xml:space="preserve">I will be conscious of not overheating baby by swaddling </w:t>
            </w:r>
          </w:p>
          <w:p w14:paraId="35A47DAD" w14:textId="77777777" w:rsidR="00C2675C" w:rsidRPr="00320A38" w:rsidRDefault="00C2675C" w:rsidP="00F67ECC">
            <w:pPr>
              <w:pStyle w:val="ListParagraph"/>
              <w:numPr>
                <w:ilvl w:val="1"/>
                <w:numId w:val="63"/>
              </w:numPr>
              <w:contextualSpacing/>
              <w:rPr>
                <w:rFonts w:asciiTheme="minorHAnsi" w:hAnsiTheme="minorHAnsi" w:cstheme="minorHAnsi"/>
              </w:rPr>
            </w:pPr>
            <w:r w:rsidRPr="00320A38">
              <w:rPr>
                <w:rFonts w:asciiTheme="minorHAnsi" w:hAnsiTheme="minorHAnsi" w:cstheme="minorHAnsi"/>
              </w:rPr>
              <w:t>Baby’s head will never be covered</w:t>
            </w:r>
          </w:p>
          <w:p w14:paraId="2E1B6408" w14:textId="77777777" w:rsidR="00C2675C" w:rsidRDefault="00C2675C" w:rsidP="00F67ECC">
            <w:pPr>
              <w:pStyle w:val="ListParagraph"/>
              <w:numPr>
                <w:ilvl w:val="1"/>
                <w:numId w:val="63"/>
              </w:numPr>
              <w:contextualSpacing/>
              <w:rPr>
                <w:rFonts w:asciiTheme="minorHAnsi" w:hAnsiTheme="minorHAnsi" w:cstheme="minorHAnsi"/>
              </w:rPr>
            </w:pPr>
            <w:r w:rsidRPr="00320A38">
              <w:rPr>
                <w:rFonts w:asciiTheme="minorHAnsi" w:hAnsiTheme="minorHAnsi" w:cstheme="minorHAnsi"/>
              </w:rPr>
              <w:t>Thin materials such as cotton or muslin will be used</w:t>
            </w:r>
          </w:p>
          <w:p w14:paraId="5A212780" w14:textId="5E8E6B98" w:rsidR="0050308C" w:rsidRPr="00651179" w:rsidRDefault="00C2675C" w:rsidP="00F67ECC">
            <w:pPr>
              <w:pStyle w:val="ListParagraph"/>
              <w:numPr>
                <w:ilvl w:val="1"/>
                <w:numId w:val="63"/>
              </w:numPr>
              <w:contextualSpacing/>
              <w:rPr>
                <w:rFonts w:asciiTheme="minorHAnsi" w:hAnsiTheme="minorHAnsi" w:cstheme="minorHAnsi"/>
              </w:rPr>
            </w:pPr>
            <w:r w:rsidRPr="00C2675C">
              <w:rPr>
                <w:rFonts w:cstheme="minorHAnsi"/>
              </w:rPr>
              <w:t>Baby will never be placed on their stomach when swaddled</w:t>
            </w:r>
          </w:p>
          <w:p w14:paraId="18C2827F" w14:textId="77777777" w:rsidR="00651179" w:rsidRPr="004442C8" w:rsidRDefault="00651179" w:rsidP="00651179">
            <w:pPr>
              <w:pStyle w:val="ListParagraph"/>
              <w:ind w:left="1440"/>
              <w:contextualSpacing/>
              <w:rPr>
                <w:rFonts w:asciiTheme="minorHAnsi" w:hAnsiTheme="minorHAnsi" w:cstheme="minorHAnsi"/>
              </w:rPr>
            </w:pPr>
          </w:p>
          <w:p w14:paraId="253E8A11" w14:textId="21BC915B" w:rsidR="00C2675C" w:rsidRPr="00320A38" w:rsidRDefault="00C2675C" w:rsidP="00C2675C">
            <w:pPr>
              <w:rPr>
                <w:rFonts w:cstheme="minorHAnsi"/>
                <w:b/>
              </w:rPr>
            </w:pPr>
            <w:r w:rsidRPr="00320A38">
              <w:rPr>
                <w:rFonts w:cstheme="minorHAnsi"/>
                <w:b/>
              </w:rPr>
              <w:t xml:space="preserve">Sleep emergency  </w:t>
            </w:r>
          </w:p>
          <w:p w14:paraId="6B4381A5" w14:textId="4F5A824B" w:rsidR="00C2675C" w:rsidRPr="00C03629" w:rsidRDefault="00C2675C" w:rsidP="00C03629">
            <w:pPr>
              <w:pStyle w:val="ListParagraph"/>
              <w:numPr>
                <w:ilvl w:val="0"/>
                <w:numId w:val="64"/>
              </w:numPr>
              <w:contextualSpacing/>
              <w:rPr>
                <w:rFonts w:asciiTheme="minorHAnsi" w:hAnsiTheme="minorHAnsi" w:cstheme="minorHAnsi"/>
              </w:rPr>
            </w:pPr>
            <w:r w:rsidRPr="00320A38">
              <w:rPr>
                <w:rFonts w:asciiTheme="minorHAnsi" w:hAnsiTheme="minorHAnsi" w:cstheme="minorHAnsi"/>
              </w:rPr>
              <w:t xml:space="preserve">In the event of a baby or child appearing to be unresponsive, </w:t>
            </w:r>
            <w:r w:rsidR="00C03629">
              <w:rPr>
                <w:rFonts w:asciiTheme="minorHAnsi" w:hAnsiTheme="minorHAnsi" w:cstheme="minorHAnsi"/>
              </w:rPr>
              <w:t>I</w:t>
            </w:r>
            <w:r w:rsidRPr="00C03629">
              <w:rPr>
                <w:rFonts w:cstheme="minorHAnsi"/>
              </w:rPr>
              <w:t xml:space="preserve"> will respond immediately and appropriately in line with my first aid response training as follows:</w:t>
            </w:r>
          </w:p>
          <w:p w14:paraId="17D17E1F" w14:textId="77777777" w:rsidR="00C2675C" w:rsidRPr="00320A38" w:rsidRDefault="00C2675C" w:rsidP="00F67ECC">
            <w:pPr>
              <w:pStyle w:val="ListParagraph"/>
              <w:numPr>
                <w:ilvl w:val="0"/>
                <w:numId w:val="64"/>
              </w:numPr>
              <w:contextualSpacing/>
              <w:rPr>
                <w:rFonts w:asciiTheme="minorHAnsi" w:hAnsiTheme="minorHAnsi" w:cstheme="minorHAnsi"/>
              </w:rPr>
            </w:pPr>
            <w:r w:rsidRPr="00320A38">
              <w:rPr>
                <w:rFonts w:asciiTheme="minorHAnsi" w:hAnsiTheme="minorHAnsi" w:cstheme="minorHAnsi"/>
                <w:i/>
              </w:rPr>
              <w:t>{set out here the emergency procedure you have been taught in your most recent first aid training.}</w:t>
            </w:r>
          </w:p>
          <w:p w14:paraId="350E8DCC" w14:textId="77777777" w:rsidR="00C2675C" w:rsidRPr="00C2675C" w:rsidRDefault="00C2675C" w:rsidP="00C2675C">
            <w:pPr>
              <w:contextualSpacing/>
              <w:rPr>
                <w:rFonts w:cstheme="minorHAnsi"/>
              </w:rPr>
            </w:pPr>
          </w:p>
          <w:p w14:paraId="2D254763" w14:textId="40D96FB8" w:rsidR="003006C7" w:rsidRPr="0092216C" w:rsidRDefault="003006C7" w:rsidP="003006C7">
            <w:pPr>
              <w:pStyle w:val="Heading2"/>
            </w:pPr>
            <w:bookmarkStart w:id="212" w:name="_Toc42777337"/>
            <w:bookmarkStart w:id="213" w:name="_Toc43296862"/>
            <w:bookmarkStart w:id="214" w:name="_Toc46325796"/>
            <w:bookmarkStart w:id="215" w:name="_Toc46328376"/>
            <w:bookmarkStart w:id="216" w:name="_Toc47607319"/>
            <w:bookmarkStart w:id="217" w:name="_Toc51752465"/>
            <w:r>
              <w:t>3. Communication of Policy</w:t>
            </w:r>
            <w:bookmarkEnd w:id="212"/>
            <w:bookmarkEnd w:id="213"/>
            <w:bookmarkEnd w:id="214"/>
            <w:bookmarkEnd w:id="215"/>
            <w:bookmarkEnd w:id="216"/>
            <w:bookmarkEnd w:id="217"/>
          </w:p>
          <w:p w14:paraId="0A307EEE" w14:textId="77777777" w:rsidR="003006C7" w:rsidRPr="00BF5E17" w:rsidRDefault="003006C7" w:rsidP="003006C7">
            <w:pPr>
              <w:pStyle w:val="ListParagraph"/>
              <w:rPr>
                <w:rFonts w:asciiTheme="minorHAnsi" w:hAnsiTheme="minorHAnsi" w:cstheme="minorHAnsi"/>
              </w:rPr>
            </w:pPr>
          </w:p>
        </w:tc>
      </w:tr>
      <w:tr w:rsidR="00513161" w:rsidRPr="00BF5E17" w14:paraId="412B1A96" w14:textId="77777777" w:rsidTr="003006C7">
        <w:trPr>
          <w:trHeight w:val="1314"/>
        </w:trPr>
        <w:tc>
          <w:tcPr>
            <w:tcW w:w="8954" w:type="dxa"/>
          </w:tcPr>
          <w:p w14:paraId="7FFB636B" w14:textId="6F707BFF" w:rsidR="00651179" w:rsidRPr="00320A38" w:rsidRDefault="00651179" w:rsidP="00651179">
            <w:pPr>
              <w:pStyle w:val="ListParagraph"/>
              <w:numPr>
                <w:ilvl w:val="0"/>
                <w:numId w:val="5"/>
              </w:numPr>
              <w:contextualSpacing/>
              <w:rPr>
                <w:rFonts w:asciiTheme="minorHAnsi" w:hAnsiTheme="minorHAnsi" w:cstheme="minorHAnsi"/>
              </w:rPr>
            </w:pPr>
            <w:r w:rsidRPr="00320A38">
              <w:rPr>
                <w:rFonts w:asciiTheme="minorHAnsi" w:hAnsiTheme="minorHAnsi" w:cstheme="minorHAnsi"/>
              </w:rPr>
              <w:lastRenderedPageBreak/>
              <w:t xml:space="preserve">Parents/guardians are informed about the </w:t>
            </w:r>
            <w:r w:rsidR="00FF583A">
              <w:rPr>
                <w:rFonts w:asciiTheme="minorHAnsi" w:hAnsiTheme="minorHAnsi" w:cstheme="minorHAnsi"/>
              </w:rPr>
              <w:t>P</w:t>
            </w:r>
            <w:r w:rsidRPr="00320A38">
              <w:rPr>
                <w:rFonts w:asciiTheme="minorHAnsi" w:hAnsiTheme="minorHAnsi" w:cstheme="minorHAnsi"/>
              </w:rPr>
              <w:t xml:space="preserve">olicy on </w:t>
            </w:r>
            <w:r w:rsidR="00FF583A">
              <w:rPr>
                <w:rFonts w:asciiTheme="minorHAnsi" w:hAnsiTheme="minorHAnsi" w:cstheme="minorHAnsi"/>
              </w:rPr>
              <w:t>S</w:t>
            </w:r>
            <w:r w:rsidRPr="00320A38">
              <w:rPr>
                <w:rFonts w:asciiTheme="minorHAnsi" w:hAnsiTheme="minorHAnsi" w:cstheme="minorHAnsi"/>
              </w:rPr>
              <w:t xml:space="preserve">afe </w:t>
            </w:r>
            <w:r w:rsidR="00FF583A">
              <w:rPr>
                <w:rFonts w:asciiTheme="minorHAnsi" w:hAnsiTheme="minorHAnsi" w:cstheme="minorHAnsi"/>
              </w:rPr>
              <w:t>S</w:t>
            </w:r>
            <w:r w:rsidRPr="00320A38">
              <w:rPr>
                <w:rFonts w:asciiTheme="minorHAnsi" w:hAnsiTheme="minorHAnsi" w:cstheme="minorHAnsi"/>
              </w:rPr>
              <w:t>leep at enrolment.</w:t>
            </w:r>
          </w:p>
          <w:p w14:paraId="6A21EFD0" w14:textId="77777777" w:rsidR="00651179" w:rsidRPr="00320A38" w:rsidRDefault="00651179" w:rsidP="00651179">
            <w:pPr>
              <w:pStyle w:val="ListParagraph"/>
              <w:numPr>
                <w:ilvl w:val="0"/>
                <w:numId w:val="5"/>
              </w:numPr>
              <w:contextualSpacing/>
              <w:rPr>
                <w:rFonts w:asciiTheme="minorHAnsi" w:hAnsiTheme="minorHAnsi" w:cstheme="minorHAnsi"/>
              </w:rPr>
            </w:pPr>
            <w:r w:rsidRPr="00320A38">
              <w:rPr>
                <w:rFonts w:asciiTheme="minorHAnsi" w:hAnsiTheme="minorHAnsi" w:cstheme="minorHAnsi"/>
              </w:rPr>
              <w:t xml:space="preserve">Parents/guardians confirm that they have read and accepted this policy. </w:t>
            </w:r>
          </w:p>
          <w:p w14:paraId="32F9E6CA" w14:textId="2F0A2FF6" w:rsidR="00651179" w:rsidRPr="00320A38" w:rsidRDefault="00651179" w:rsidP="00651179">
            <w:pPr>
              <w:pStyle w:val="ListParagraph"/>
              <w:numPr>
                <w:ilvl w:val="0"/>
                <w:numId w:val="5"/>
              </w:numPr>
              <w:contextualSpacing/>
              <w:rPr>
                <w:rFonts w:asciiTheme="minorHAnsi" w:hAnsiTheme="minorHAnsi" w:cstheme="minorHAnsi"/>
              </w:rPr>
            </w:pPr>
            <w:r w:rsidRPr="00320A38">
              <w:rPr>
                <w:rFonts w:asciiTheme="minorHAnsi" w:hAnsiTheme="minorHAnsi" w:cstheme="minorHAnsi"/>
              </w:rPr>
              <w:t xml:space="preserve">I will make a copy of this </w:t>
            </w:r>
            <w:r w:rsidR="00FF583A">
              <w:rPr>
                <w:rFonts w:asciiTheme="minorHAnsi" w:hAnsiTheme="minorHAnsi" w:cstheme="minorHAnsi"/>
              </w:rPr>
              <w:t>P</w:t>
            </w:r>
            <w:r w:rsidRPr="00320A38">
              <w:rPr>
                <w:rFonts w:asciiTheme="minorHAnsi" w:hAnsiTheme="minorHAnsi" w:cstheme="minorHAnsi"/>
              </w:rPr>
              <w:t xml:space="preserve">olicy on </w:t>
            </w:r>
            <w:r w:rsidR="00FF583A">
              <w:rPr>
                <w:rFonts w:asciiTheme="minorHAnsi" w:hAnsiTheme="minorHAnsi" w:cstheme="minorHAnsi"/>
              </w:rPr>
              <w:t>S</w:t>
            </w:r>
            <w:r w:rsidRPr="00320A38">
              <w:rPr>
                <w:rFonts w:asciiTheme="minorHAnsi" w:hAnsiTheme="minorHAnsi" w:cstheme="minorHAnsi"/>
              </w:rPr>
              <w:t xml:space="preserve">afe </w:t>
            </w:r>
            <w:r w:rsidR="00FF583A">
              <w:rPr>
                <w:rFonts w:asciiTheme="minorHAnsi" w:hAnsiTheme="minorHAnsi" w:cstheme="minorHAnsi"/>
              </w:rPr>
              <w:t>Sl</w:t>
            </w:r>
            <w:r w:rsidRPr="00320A38">
              <w:rPr>
                <w:rFonts w:asciiTheme="minorHAnsi" w:hAnsiTheme="minorHAnsi" w:cstheme="minorHAnsi"/>
              </w:rPr>
              <w:t xml:space="preserve">eep, including any significant changes/updates, available to all parents and guardians. </w:t>
            </w:r>
          </w:p>
          <w:p w14:paraId="54685253" w14:textId="7292F3B8" w:rsidR="00513161" w:rsidRPr="00651179" w:rsidRDefault="00651179" w:rsidP="00C2675C">
            <w:pPr>
              <w:pStyle w:val="ListParagraph"/>
              <w:numPr>
                <w:ilvl w:val="0"/>
                <w:numId w:val="5"/>
              </w:numPr>
              <w:contextualSpacing/>
              <w:rPr>
                <w:rFonts w:asciiTheme="minorHAnsi" w:hAnsiTheme="minorHAnsi" w:cstheme="minorHAnsi"/>
              </w:rPr>
            </w:pPr>
            <w:r w:rsidRPr="00320A38">
              <w:rPr>
                <w:rFonts w:asciiTheme="minorHAnsi" w:hAnsiTheme="minorHAnsi" w:cstheme="minorHAnsi"/>
              </w:rPr>
              <w:t xml:space="preserve">I welcome discussion, </w:t>
            </w:r>
            <w:proofErr w:type="gramStart"/>
            <w:r w:rsidRPr="00320A38">
              <w:rPr>
                <w:rFonts w:asciiTheme="minorHAnsi" w:hAnsiTheme="minorHAnsi" w:cstheme="minorHAnsi"/>
              </w:rPr>
              <w:t>questions</w:t>
            </w:r>
            <w:proofErr w:type="gramEnd"/>
            <w:r w:rsidRPr="00320A38">
              <w:rPr>
                <w:rFonts w:asciiTheme="minorHAnsi" w:hAnsiTheme="minorHAnsi" w:cstheme="minorHAnsi"/>
              </w:rPr>
              <w:t xml:space="preserve"> or comments on this policy.</w:t>
            </w:r>
          </w:p>
        </w:tc>
      </w:tr>
      <w:tr w:rsidR="003006C7" w:rsidRPr="00BF5E17" w14:paraId="3976ABDB" w14:textId="77777777" w:rsidTr="003006C7">
        <w:tc>
          <w:tcPr>
            <w:tcW w:w="8954" w:type="dxa"/>
          </w:tcPr>
          <w:p w14:paraId="7E3FCCC6" w14:textId="77777777" w:rsidR="003006C7" w:rsidRPr="00651179" w:rsidRDefault="003006C7" w:rsidP="00651179">
            <w:pPr>
              <w:contextualSpacing/>
              <w:rPr>
                <w:rFonts w:cstheme="minorHAnsi"/>
              </w:rPr>
            </w:pPr>
          </w:p>
          <w:p w14:paraId="709FC3C9" w14:textId="644F2683" w:rsidR="003006C7" w:rsidRPr="0092216C" w:rsidRDefault="003006C7" w:rsidP="003006C7">
            <w:pPr>
              <w:pStyle w:val="Heading2"/>
            </w:pPr>
            <w:bookmarkStart w:id="218" w:name="_Toc42777338"/>
            <w:bookmarkStart w:id="219" w:name="_Toc43296863"/>
            <w:bookmarkStart w:id="220" w:name="_Toc46325797"/>
            <w:bookmarkStart w:id="221" w:name="_Toc46328377"/>
            <w:bookmarkStart w:id="222" w:name="_Toc47607320"/>
            <w:bookmarkStart w:id="223" w:name="_Toc51752466"/>
            <w:r>
              <w:t>4. Date of Policy and Childminders Signature</w:t>
            </w:r>
            <w:bookmarkEnd w:id="218"/>
            <w:bookmarkEnd w:id="219"/>
            <w:bookmarkEnd w:id="220"/>
            <w:bookmarkEnd w:id="221"/>
            <w:bookmarkEnd w:id="222"/>
            <w:bookmarkEnd w:id="223"/>
          </w:p>
          <w:p w14:paraId="3C26D99A" w14:textId="77777777" w:rsidR="003006C7" w:rsidRPr="00BF5E17" w:rsidRDefault="003006C7" w:rsidP="003006C7">
            <w:pPr>
              <w:pStyle w:val="ListParagraph"/>
              <w:rPr>
                <w:rFonts w:asciiTheme="minorHAnsi" w:hAnsiTheme="minorHAnsi" w:cstheme="minorHAnsi"/>
              </w:rPr>
            </w:pPr>
          </w:p>
        </w:tc>
      </w:tr>
      <w:tr w:rsidR="003006C7" w:rsidRPr="00BF5E17" w14:paraId="138D7C6D" w14:textId="77777777" w:rsidTr="003006C7">
        <w:trPr>
          <w:trHeight w:val="2211"/>
        </w:trPr>
        <w:tc>
          <w:tcPr>
            <w:tcW w:w="8954" w:type="dxa"/>
          </w:tcPr>
          <w:p w14:paraId="759D747E" w14:textId="77777777" w:rsidR="00C2675C" w:rsidRPr="00513161" w:rsidRDefault="00C2675C" w:rsidP="00C2675C">
            <w:pPr>
              <w:rPr>
                <w:rFonts w:cstheme="minorHAnsi"/>
                <w:sz w:val="22"/>
                <w:szCs w:val="22"/>
              </w:rPr>
            </w:pPr>
            <w:r w:rsidRPr="00513161">
              <w:rPr>
                <w:rFonts w:cstheme="minorHAnsi"/>
                <w:sz w:val="22"/>
                <w:szCs w:val="22"/>
              </w:rPr>
              <w:t>Date policy was written:</w:t>
            </w:r>
          </w:p>
          <w:p w14:paraId="348AF45E" w14:textId="77777777" w:rsidR="00C2675C" w:rsidRPr="00513161" w:rsidRDefault="00C2675C" w:rsidP="00C2675C">
            <w:pPr>
              <w:rPr>
                <w:rFonts w:cstheme="minorHAnsi"/>
                <w:sz w:val="22"/>
                <w:szCs w:val="22"/>
              </w:rPr>
            </w:pPr>
            <w:r w:rsidRPr="00513161">
              <w:rPr>
                <w:rFonts w:cstheme="minorHAnsi"/>
                <w:sz w:val="22"/>
                <w:szCs w:val="22"/>
              </w:rPr>
              <w:t>Date policy is to be reviewed:</w:t>
            </w:r>
          </w:p>
          <w:p w14:paraId="064EAE9D" w14:textId="61BB2807" w:rsidR="003006C7" w:rsidRPr="00C2675C" w:rsidRDefault="00C2675C" w:rsidP="00C2675C">
            <w:pPr>
              <w:contextualSpacing/>
              <w:rPr>
                <w:rFonts w:cstheme="minorHAnsi"/>
              </w:rPr>
            </w:pPr>
            <w:r w:rsidRPr="00513161">
              <w:rPr>
                <w:rFonts w:cstheme="minorHAnsi"/>
                <w:sz w:val="22"/>
                <w:szCs w:val="22"/>
              </w:rPr>
              <w:t xml:space="preserve">Childminder’s </w:t>
            </w:r>
            <w:r w:rsidR="00FF583A">
              <w:rPr>
                <w:rFonts w:cstheme="minorHAnsi"/>
                <w:sz w:val="22"/>
                <w:szCs w:val="22"/>
              </w:rPr>
              <w:t>S</w:t>
            </w:r>
            <w:r w:rsidRPr="00513161">
              <w:rPr>
                <w:rFonts w:cstheme="minorHAnsi"/>
                <w:sz w:val="22"/>
                <w:szCs w:val="22"/>
              </w:rPr>
              <w:t>ignature:</w:t>
            </w:r>
          </w:p>
        </w:tc>
      </w:tr>
    </w:tbl>
    <w:p w14:paraId="78C688C5" w14:textId="26A257EF" w:rsidR="003006C7" w:rsidRDefault="003006C7" w:rsidP="00771E7F">
      <w:pPr>
        <w:contextualSpacing/>
        <w:rPr>
          <w:rFonts w:cstheme="minorHAnsi"/>
        </w:rPr>
      </w:pPr>
    </w:p>
    <w:p w14:paraId="3D1438ED" w14:textId="4BD8B26A" w:rsidR="00C2675C" w:rsidRDefault="00C2675C" w:rsidP="00771E7F">
      <w:pPr>
        <w:contextualSpacing/>
        <w:rPr>
          <w:rFonts w:cstheme="minorHAnsi"/>
        </w:rPr>
      </w:pPr>
    </w:p>
    <w:p w14:paraId="53416FF0" w14:textId="10702574" w:rsidR="00C2675C" w:rsidRDefault="00C2675C" w:rsidP="00771E7F">
      <w:pPr>
        <w:contextualSpacing/>
        <w:rPr>
          <w:rFonts w:cstheme="minorHAnsi"/>
        </w:rPr>
      </w:pPr>
    </w:p>
    <w:p w14:paraId="39598FC2" w14:textId="3BECDD4B" w:rsidR="00C2675C" w:rsidRDefault="00C2675C" w:rsidP="00771E7F">
      <w:pPr>
        <w:contextualSpacing/>
        <w:rPr>
          <w:rFonts w:cstheme="minorHAnsi"/>
        </w:rPr>
      </w:pPr>
    </w:p>
    <w:p w14:paraId="08F25B98" w14:textId="54B0856C" w:rsidR="00C2675C" w:rsidRDefault="00C2675C" w:rsidP="00771E7F">
      <w:pPr>
        <w:contextualSpacing/>
        <w:rPr>
          <w:rFonts w:cstheme="minorHAnsi"/>
        </w:rPr>
      </w:pPr>
    </w:p>
    <w:p w14:paraId="12FB6AB6" w14:textId="52397FDD" w:rsidR="00C2675C" w:rsidRDefault="00C2675C" w:rsidP="00771E7F">
      <w:pPr>
        <w:contextualSpacing/>
        <w:rPr>
          <w:rFonts w:cstheme="minorHAnsi"/>
        </w:rPr>
      </w:pPr>
    </w:p>
    <w:p w14:paraId="02EB2086" w14:textId="114B62FD" w:rsidR="00C2675C" w:rsidRDefault="00C2675C" w:rsidP="00771E7F">
      <w:pPr>
        <w:contextualSpacing/>
        <w:rPr>
          <w:rFonts w:cstheme="minorHAnsi"/>
        </w:rPr>
      </w:pPr>
    </w:p>
    <w:p w14:paraId="14214122" w14:textId="5ACC68D3" w:rsidR="00C2675C" w:rsidRDefault="00C2675C" w:rsidP="00771E7F">
      <w:pPr>
        <w:contextualSpacing/>
        <w:rPr>
          <w:rFonts w:cstheme="minorHAnsi"/>
        </w:rPr>
      </w:pPr>
    </w:p>
    <w:p w14:paraId="75056C81" w14:textId="6C20927D" w:rsidR="00C2675C" w:rsidRDefault="00C2675C" w:rsidP="00771E7F">
      <w:pPr>
        <w:contextualSpacing/>
        <w:rPr>
          <w:rFonts w:cstheme="minorHAnsi"/>
        </w:rPr>
      </w:pPr>
    </w:p>
    <w:p w14:paraId="38A0A88B" w14:textId="6E2402B1" w:rsidR="00C2675C" w:rsidRDefault="00451525" w:rsidP="00C2675C">
      <w:pPr>
        <w:pStyle w:val="Heading1"/>
      </w:pPr>
      <w:bookmarkStart w:id="224" w:name="_Toc51752467"/>
      <w:r>
        <w:lastRenderedPageBreak/>
        <w:t>Sample 7: Fire safety Policy</w:t>
      </w:r>
      <w:bookmarkEnd w:id="224"/>
    </w:p>
    <w:p w14:paraId="16585445" w14:textId="55A58ADF" w:rsidR="00C2675C" w:rsidRDefault="00C2675C" w:rsidP="00C2675C"/>
    <w:p w14:paraId="4448D25E" w14:textId="4CB0FCDF" w:rsidR="00C2675C" w:rsidRPr="00BF5E17" w:rsidRDefault="00C2675C" w:rsidP="00C2675C">
      <w:pPr>
        <w:pStyle w:val="Heading2"/>
        <w:rPr>
          <w:sz w:val="22"/>
          <w:szCs w:val="22"/>
        </w:rPr>
      </w:pPr>
      <w:bookmarkStart w:id="225" w:name="_Toc42777340"/>
      <w:bookmarkStart w:id="226" w:name="_Toc43296865"/>
      <w:bookmarkStart w:id="227" w:name="_Toc46325799"/>
      <w:bookmarkStart w:id="228" w:name="_Toc46328379"/>
      <w:bookmarkStart w:id="229" w:name="_Toc47607322"/>
      <w:bookmarkStart w:id="230" w:name="_Toc51752468"/>
      <w:r>
        <w:rPr>
          <w:sz w:val="22"/>
          <w:szCs w:val="22"/>
        </w:rPr>
        <w:t xml:space="preserve">1. </w:t>
      </w:r>
      <w:r w:rsidR="00A1347E">
        <w:rPr>
          <w:sz w:val="22"/>
          <w:szCs w:val="22"/>
        </w:rPr>
        <w:t>RATIONALE</w:t>
      </w:r>
      <w:r w:rsidRPr="00BF5E17">
        <w:rPr>
          <w:sz w:val="22"/>
          <w:szCs w:val="22"/>
        </w:rPr>
        <w:t xml:space="preserve"> and Purpose</w:t>
      </w:r>
      <w:bookmarkEnd w:id="225"/>
      <w:bookmarkEnd w:id="226"/>
      <w:bookmarkEnd w:id="227"/>
      <w:bookmarkEnd w:id="228"/>
      <w:bookmarkEnd w:id="229"/>
      <w:bookmarkEnd w:id="230"/>
    </w:p>
    <w:tbl>
      <w:tblPr>
        <w:tblW w:w="0" w:type="auto"/>
        <w:tblInd w:w="72" w:type="dxa"/>
        <w:tblLook w:val="04A0" w:firstRow="1" w:lastRow="0" w:firstColumn="1" w:lastColumn="0" w:noHBand="0" w:noVBand="1"/>
      </w:tblPr>
      <w:tblGrid>
        <w:gridCol w:w="8954"/>
      </w:tblGrid>
      <w:tr w:rsidR="00C2675C" w:rsidRPr="00BF5E17" w14:paraId="386C2E0C" w14:textId="77777777" w:rsidTr="00552AC8">
        <w:trPr>
          <w:trHeight w:val="1583"/>
        </w:trPr>
        <w:tc>
          <w:tcPr>
            <w:tcW w:w="8954" w:type="dxa"/>
          </w:tcPr>
          <w:p w14:paraId="08DF258F" w14:textId="77777777" w:rsidR="00C2675C" w:rsidRPr="00EA6629" w:rsidRDefault="00C2675C" w:rsidP="00F67ECC">
            <w:pPr>
              <w:pStyle w:val="ListParagraph"/>
              <w:numPr>
                <w:ilvl w:val="0"/>
                <w:numId w:val="65"/>
              </w:numPr>
              <w:contextualSpacing/>
              <w:rPr>
                <w:rFonts w:asciiTheme="minorHAnsi" w:hAnsiTheme="minorHAnsi" w:cstheme="minorHAnsi"/>
              </w:rPr>
            </w:pPr>
            <w:r w:rsidRPr="00EA6629">
              <w:rPr>
                <w:rFonts w:asciiTheme="minorHAnsi" w:hAnsiTheme="minorHAnsi" w:cstheme="minorHAnsi"/>
              </w:rPr>
              <w:t>The policy specifies how often and at what times fire drills are carried out and the way the written record is kept</w:t>
            </w:r>
            <w:proofErr w:type="gramStart"/>
            <w:r w:rsidRPr="00EA6629">
              <w:rPr>
                <w:rFonts w:asciiTheme="minorHAnsi" w:hAnsiTheme="minorHAnsi" w:cstheme="minorHAnsi"/>
              </w:rPr>
              <w:t xml:space="preserve">.  </w:t>
            </w:r>
            <w:proofErr w:type="gramEnd"/>
          </w:p>
          <w:p w14:paraId="03027401" w14:textId="77777777" w:rsidR="00FF583A" w:rsidRDefault="00C2675C" w:rsidP="00FF583A">
            <w:pPr>
              <w:pStyle w:val="ListParagraph"/>
              <w:numPr>
                <w:ilvl w:val="0"/>
                <w:numId w:val="65"/>
              </w:numPr>
              <w:contextualSpacing/>
              <w:rPr>
                <w:rFonts w:asciiTheme="minorHAnsi" w:hAnsiTheme="minorHAnsi" w:cstheme="minorHAnsi"/>
              </w:rPr>
            </w:pPr>
            <w:r w:rsidRPr="00EA6629">
              <w:rPr>
                <w:rFonts w:asciiTheme="minorHAnsi" w:hAnsiTheme="minorHAnsi" w:cstheme="minorHAnsi"/>
              </w:rPr>
              <w:t xml:space="preserve">This policy also details my awareness and training of the procedures to be followed in the event of a fire, including the location and use of fire-fighting equipment. </w:t>
            </w:r>
          </w:p>
          <w:p w14:paraId="2201C195" w14:textId="019DC938" w:rsidR="00C2675C" w:rsidRPr="00FF583A" w:rsidRDefault="00C2675C" w:rsidP="00FF583A">
            <w:pPr>
              <w:pStyle w:val="ListParagraph"/>
              <w:numPr>
                <w:ilvl w:val="0"/>
                <w:numId w:val="65"/>
              </w:numPr>
              <w:contextualSpacing/>
              <w:rPr>
                <w:rFonts w:asciiTheme="minorHAnsi" w:hAnsiTheme="minorHAnsi" w:cstheme="minorHAnsi"/>
              </w:rPr>
            </w:pPr>
            <w:r w:rsidRPr="00FF583A">
              <w:rPr>
                <w:rFonts w:cstheme="minorHAnsi"/>
              </w:rPr>
              <w:t xml:space="preserve">My policy is developed with reference to </w:t>
            </w:r>
            <w:hyperlink r:id="rId37" w:history="1">
              <w:r w:rsidR="00FF583A" w:rsidRPr="00564678">
                <w:rPr>
                  <w:rStyle w:val="Hyperlink"/>
                  <w:rFonts w:asciiTheme="minorHAnsi" w:hAnsiTheme="minorHAnsi" w:cstheme="minorHAnsi"/>
                  <w:i/>
                </w:rPr>
                <w:t>F</w:t>
              </w:r>
              <w:r w:rsidRPr="00564678">
                <w:rPr>
                  <w:rStyle w:val="Hyperlink"/>
                  <w:rFonts w:asciiTheme="minorHAnsi" w:hAnsiTheme="minorHAnsi" w:cstheme="minorHAnsi"/>
                  <w:i/>
                </w:rPr>
                <w:t xml:space="preserve">ire </w:t>
              </w:r>
              <w:r w:rsidR="00FF583A" w:rsidRPr="00564678">
                <w:rPr>
                  <w:rStyle w:val="Hyperlink"/>
                  <w:rFonts w:asciiTheme="minorHAnsi" w:hAnsiTheme="minorHAnsi" w:cstheme="minorHAnsi"/>
                  <w:i/>
                </w:rPr>
                <w:t>S</w:t>
              </w:r>
              <w:r w:rsidRPr="00564678">
                <w:rPr>
                  <w:rStyle w:val="Hyperlink"/>
                  <w:rFonts w:asciiTheme="minorHAnsi" w:hAnsiTheme="minorHAnsi" w:cstheme="minorHAnsi"/>
                  <w:i/>
                </w:rPr>
                <w:t xml:space="preserve">afety in </w:t>
              </w:r>
              <w:r w:rsidR="00FF583A" w:rsidRPr="00564678">
                <w:rPr>
                  <w:rStyle w:val="Hyperlink"/>
                  <w:rFonts w:asciiTheme="minorHAnsi" w:hAnsiTheme="minorHAnsi" w:cstheme="minorHAnsi"/>
                  <w:i/>
                </w:rPr>
                <w:t>P</w:t>
              </w:r>
              <w:r w:rsidRPr="00564678">
                <w:rPr>
                  <w:rStyle w:val="Hyperlink"/>
                  <w:rFonts w:asciiTheme="minorHAnsi" w:hAnsiTheme="minorHAnsi" w:cstheme="minorHAnsi"/>
                  <w:i/>
                </w:rPr>
                <w:t>reschools 1999</w:t>
              </w:r>
            </w:hyperlink>
          </w:p>
        </w:tc>
      </w:tr>
      <w:tr w:rsidR="00C2675C" w:rsidRPr="00BF5E17" w14:paraId="5A988952" w14:textId="77777777" w:rsidTr="00552AC8">
        <w:trPr>
          <w:trHeight w:val="1314"/>
        </w:trPr>
        <w:tc>
          <w:tcPr>
            <w:tcW w:w="8954" w:type="dxa"/>
          </w:tcPr>
          <w:p w14:paraId="5F628EBC" w14:textId="0DA77254" w:rsidR="00C2675C" w:rsidRDefault="00C2675C" w:rsidP="00BC5DEC">
            <w:pPr>
              <w:rPr>
                <w:rFonts w:cstheme="minorHAnsi"/>
              </w:rPr>
            </w:pPr>
          </w:p>
          <w:p w14:paraId="6BD9B27E" w14:textId="57BBF3E6" w:rsidR="00BC5DEC" w:rsidRPr="00BC5DEC" w:rsidRDefault="00BC5DEC" w:rsidP="00BC5DEC">
            <w:pPr>
              <w:pStyle w:val="Heading2"/>
            </w:pPr>
            <w:bookmarkStart w:id="231" w:name="_Toc51752469"/>
            <w:r>
              <w:t>2. PROCEDURES AND PRACTICES</w:t>
            </w:r>
            <w:bookmarkEnd w:id="231"/>
          </w:p>
          <w:p w14:paraId="360D8C09" w14:textId="77777777" w:rsidR="00C2675C" w:rsidRPr="00EA6629" w:rsidRDefault="00C2675C" w:rsidP="00C2675C">
            <w:pPr>
              <w:rPr>
                <w:rFonts w:cstheme="minorHAnsi"/>
                <w:b/>
              </w:rPr>
            </w:pPr>
            <w:r w:rsidRPr="00EA6629">
              <w:rPr>
                <w:rFonts w:cstheme="minorHAnsi"/>
                <w:b/>
              </w:rPr>
              <w:t xml:space="preserve">My fire safety training </w:t>
            </w:r>
          </w:p>
          <w:p w14:paraId="40C206B8" w14:textId="77777777" w:rsidR="00C2675C" w:rsidRPr="00EA6629" w:rsidRDefault="00C2675C" w:rsidP="00F67ECC">
            <w:pPr>
              <w:pStyle w:val="ListParagraph"/>
              <w:numPr>
                <w:ilvl w:val="0"/>
                <w:numId w:val="66"/>
              </w:numPr>
              <w:contextualSpacing/>
              <w:rPr>
                <w:rFonts w:asciiTheme="minorHAnsi" w:hAnsiTheme="minorHAnsi" w:cstheme="minorHAnsi"/>
              </w:rPr>
            </w:pPr>
            <w:r w:rsidRPr="00EA6629">
              <w:rPr>
                <w:rFonts w:asciiTheme="minorHAnsi" w:hAnsiTheme="minorHAnsi" w:cstheme="minorHAnsi"/>
              </w:rPr>
              <w:t>I know the procedures to be followed in the case of fire.</w:t>
            </w:r>
          </w:p>
          <w:p w14:paraId="5BDE47E3" w14:textId="77777777" w:rsidR="00FF583A" w:rsidRDefault="00C2675C" w:rsidP="00FF583A">
            <w:pPr>
              <w:pStyle w:val="ListParagraph"/>
              <w:numPr>
                <w:ilvl w:val="0"/>
                <w:numId w:val="66"/>
              </w:numPr>
              <w:contextualSpacing/>
              <w:rPr>
                <w:rFonts w:asciiTheme="minorHAnsi" w:hAnsiTheme="minorHAnsi" w:cstheme="minorHAnsi"/>
              </w:rPr>
            </w:pPr>
            <w:r w:rsidRPr="00EA6629">
              <w:rPr>
                <w:rFonts w:asciiTheme="minorHAnsi" w:hAnsiTheme="minorHAnsi" w:cstheme="minorHAnsi"/>
              </w:rPr>
              <w:t xml:space="preserve">I have </w:t>
            </w:r>
            <w:proofErr w:type="gramStart"/>
            <w:r w:rsidRPr="00EA6629">
              <w:rPr>
                <w:rFonts w:asciiTheme="minorHAnsi" w:hAnsiTheme="minorHAnsi" w:cstheme="minorHAnsi"/>
              </w:rPr>
              <w:t>particular awareness</w:t>
            </w:r>
            <w:proofErr w:type="gramEnd"/>
            <w:r w:rsidRPr="00EA6629">
              <w:rPr>
                <w:rFonts w:asciiTheme="minorHAnsi" w:hAnsiTheme="minorHAnsi" w:cstheme="minorHAnsi"/>
              </w:rPr>
              <w:t xml:space="preserve"> of the layout of my home and the location of my fire-fighting equipment. </w:t>
            </w:r>
          </w:p>
          <w:p w14:paraId="668E416E" w14:textId="340C6DD5" w:rsidR="00513161" w:rsidRPr="00FF583A" w:rsidRDefault="00C2675C" w:rsidP="00FF583A">
            <w:pPr>
              <w:pStyle w:val="ListParagraph"/>
              <w:numPr>
                <w:ilvl w:val="0"/>
                <w:numId w:val="66"/>
              </w:numPr>
              <w:contextualSpacing/>
              <w:rPr>
                <w:rFonts w:asciiTheme="minorHAnsi" w:hAnsiTheme="minorHAnsi" w:cstheme="minorHAnsi"/>
              </w:rPr>
            </w:pPr>
            <w:r w:rsidRPr="00FF583A">
              <w:rPr>
                <w:rFonts w:cstheme="minorHAnsi"/>
              </w:rPr>
              <w:t>I am trained at least every 2 years by a qualified person in the use of this fire-fighting equipment.</w:t>
            </w:r>
          </w:p>
          <w:p w14:paraId="270B9E97" w14:textId="77777777" w:rsidR="00513161" w:rsidRPr="00513161" w:rsidRDefault="00513161" w:rsidP="00513161">
            <w:pPr>
              <w:pStyle w:val="ListParagraph"/>
              <w:rPr>
                <w:rFonts w:asciiTheme="minorHAnsi" w:hAnsiTheme="minorHAnsi" w:cstheme="minorHAnsi"/>
              </w:rPr>
            </w:pPr>
          </w:p>
          <w:p w14:paraId="146D36E1" w14:textId="77777777" w:rsidR="00C2675C" w:rsidRPr="00EA6629" w:rsidRDefault="00C2675C" w:rsidP="00C2675C">
            <w:pPr>
              <w:rPr>
                <w:rFonts w:cstheme="minorHAnsi"/>
                <w:b/>
              </w:rPr>
            </w:pPr>
            <w:r w:rsidRPr="00EA6629">
              <w:rPr>
                <w:rFonts w:cstheme="minorHAnsi"/>
                <w:b/>
              </w:rPr>
              <w:t>Fire drills</w:t>
            </w:r>
          </w:p>
          <w:p w14:paraId="59F727E1" w14:textId="728E8A96" w:rsidR="00C2675C" w:rsidRDefault="00C2675C" w:rsidP="00F67ECC">
            <w:pPr>
              <w:pStyle w:val="ListParagraph"/>
              <w:numPr>
                <w:ilvl w:val="0"/>
                <w:numId w:val="67"/>
              </w:numPr>
              <w:contextualSpacing/>
              <w:rPr>
                <w:rFonts w:asciiTheme="minorHAnsi" w:hAnsiTheme="minorHAnsi" w:cstheme="minorHAnsi"/>
              </w:rPr>
            </w:pPr>
            <w:r w:rsidRPr="00EA6629">
              <w:rPr>
                <w:rFonts w:asciiTheme="minorHAnsi" w:hAnsiTheme="minorHAnsi" w:cstheme="minorHAnsi"/>
              </w:rPr>
              <w:t xml:space="preserve">Fire drills are carried out with the children monthly and more </w:t>
            </w:r>
            <w:r w:rsidR="00E91542" w:rsidRPr="00EA6629">
              <w:rPr>
                <w:rFonts w:asciiTheme="minorHAnsi" w:hAnsiTheme="minorHAnsi" w:cstheme="minorHAnsi"/>
              </w:rPr>
              <w:t>frequently,</w:t>
            </w:r>
            <w:r w:rsidRPr="00EA6629">
              <w:rPr>
                <w:rFonts w:asciiTheme="minorHAnsi" w:hAnsiTheme="minorHAnsi" w:cstheme="minorHAnsi"/>
              </w:rPr>
              <w:t xml:space="preserve"> if necessary, to ensure children are familiar with the procedure. </w:t>
            </w:r>
          </w:p>
          <w:p w14:paraId="5688E909" w14:textId="6AA2ACDE" w:rsidR="00C2675C" w:rsidRPr="00513161" w:rsidRDefault="00C2675C" w:rsidP="00F67ECC">
            <w:pPr>
              <w:pStyle w:val="ListParagraph"/>
              <w:numPr>
                <w:ilvl w:val="0"/>
                <w:numId w:val="67"/>
              </w:numPr>
              <w:contextualSpacing/>
              <w:rPr>
                <w:rFonts w:asciiTheme="minorHAnsi" w:hAnsiTheme="minorHAnsi" w:cstheme="minorHAnsi"/>
              </w:rPr>
            </w:pPr>
            <w:r w:rsidRPr="00C2675C">
              <w:rPr>
                <w:rFonts w:cstheme="minorHAnsi"/>
              </w:rPr>
              <w:t>Fire drills are practiced by me setting off the fire alarm in my house.</w:t>
            </w:r>
          </w:p>
          <w:p w14:paraId="7DCEB23C" w14:textId="77777777" w:rsidR="00513161" w:rsidRPr="00C2675C" w:rsidRDefault="00513161" w:rsidP="00513161">
            <w:pPr>
              <w:pStyle w:val="ListParagraph"/>
              <w:ind w:left="792"/>
              <w:contextualSpacing/>
              <w:rPr>
                <w:rFonts w:asciiTheme="minorHAnsi" w:hAnsiTheme="minorHAnsi" w:cstheme="minorHAnsi"/>
              </w:rPr>
            </w:pPr>
          </w:p>
          <w:p w14:paraId="6D2BAD3C" w14:textId="77777777" w:rsidR="00C2675C" w:rsidRPr="00EA6629" w:rsidRDefault="00C2675C" w:rsidP="00C2675C">
            <w:pPr>
              <w:rPr>
                <w:rFonts w:cstheme="minorHAnsi"/>
                <w:b/>
              </w:rPr>
            </w:pPr>
            <w:r w:rsidRPr="00EA6629">
              <w:rPr>
                <w:rFonts w:cstheme="minorHAnsi"/>
                <w:b/>
              </w:rPr>
              <w:t xml:space="preserve">Fire safety equipment </w:t>
            </w:r>
          </w:p>
          <w:p w14:paraId="3FA1DAD2" w14:textId="28CC9B6D" w:rsidR="00C2675C" w:rsidRPr="00EA6629" w:rsidRDefault="00C2675C" w:rsidP="00F67ECC">
            <w:pPr>
              <w:pStyle w:val="ListParagraph"/>
              <w:numPr>
                <w:ilvl w:val="0"/>
                <w:numId w:val="68"/>
              </w:numPr>
              <w:contextualSpacing/>
              <w:rPr>
                <w:rFonts w:asciiTheme="minorHAnsi" w:hAnsiTheme="minorHAnsi" w:cstheme="minorHAnsi"/>
              </w:rPr>
            </w:pPr>
            <w:r w:rsidRPr="00EA6629">
              <w:rPr>
                <w:rFonts w:asciiTheme="minorHAnsi" w:hAnsiTheme="minorHAnsi" w:cstheme="minorHAnsi"/>
              </w:rPr>
              <w:t xml:space="preserve">I have the following fire safety equipment in my </w:t>
            </w:r>
            <w:proofErr w:type="gramStart"/>
            <w:r w:rsidR="007D375A" w:rsidRPr="00EA6629">
              <w:rPr>
                <w:rFonts w:asciiTheme="minorHAnsi" w:hAnsiTheme="minorHAnsi" w:cstheme="minorHAnsi"/>
              </w:rPr>
              <w:t>kitchen</w:t>
            </w:r>
            <w:proofErr w:type="gramEnd"/>
            <w:r w:rsidRPr="00EA6629">
              <w:rPr>
                <w:rFonts w:asciiTheme="minorHAnsi" w:hAnsiTheme="minorHAnsi" w:cstheme="minorHAnsi"/>
              </w:rPr>
              <w:t xml:space="preserve"> and they are checked regularly:</w:t>
            </w:r>
          </w:p>
          <w:p w14:paraId="3F54863A" w14:textId="7978C28D" w:rsidR="00C2675C" w:rsidRPr="00EA6629" w:rsidRDefault="00C2675C" w:rsidP="00F67ECC">
            <w:pPr>
              <w:pStyle w:val="ListParagraph"/>
              <w:numPr>
                <w:ilvl w:val="1"/>
                <w:numId w:val="69"/>
              </w:numPr>
              <w:contextualSpacing/>
              <w:rPr>
                <w:rFonts w:asciiTheme="minorHAnsi" w:hAnsiTheme="minorHAnsi" w:cstheme="minorHAnsi"/>
              </w:rPr>
            </w:pPr>
            <w:r w:rsidRPr="00EA6629">
              <w:rPr>
                <w:rFonts w:asciiTheme="minorHAnsi" w:hAnsiTheme="minorHAnsi" w:cstheme="minorHAnsi"/>
              </w:rPr>
              <w:t xml:space="preserve">Smoke alarm </w:t>
            </w:r>
          </w:p>
          <w:p w14:paraId="55D7578A" w14:textId="3CA2BC49" w:rsidR="00C2675C" w:rsidRDefault="00C2675C" w:rsidP="00F67ECC">
            <w:pPr>
              <w:pStyle w:val="ListParagraph"/>
              <w:numPr>
                <w:ilvl w:val="1"/>
                <w:numId w:val="69"/>
              </w:numPr>
              <w:contextualSpacing/>
              <w:rPr>
                <w:rFonts w:asciiTheme="minorHAnsi" w:hAnsiTheme="minorHAnsi" w:cstheme="minorHAnsi"/>
              </w:rPr>
            </w:pPr>
            <w:r w:rsidRPr="00EA6629">
              <w:rPr>
                <w:rFonts w:asciiTheme="minorHAnsi" w:hAnsiTheme="minorHAnsi" w:cstheme="minorHAnsi"/>
              </w:rPr>
              <w:t>Fire blanket</w:t>
            </w:r>
          </w:p>
          <w:p w14:paraId="1CB939E8" w14:textId="4A1E08CC" w:rsidR="00C2675C" w:rsidRPr="00C2675C" w:rsidRDefault="00C2675C" w:rsidP="00F67ECC">
            <w:pPr>
              <w:pStyle w:val="ListParagraph"/>
              <w:numPr>
                <w:ilvl w:val="1"/>
                <w:numId w:val="69"/>
              </w:numPr>
              <w:contextualSpacing/>
              <w:rPr>
                <w:rFonts w:asciiTheme="minorHAnsi" w:hAnsiTheme="minorHAnsi" w:cstheme="minorHAnsi"/>
              </w:rPr>
            </w:pPr>
            <w:r w:rsidRPr="00C2675C">
              <w:rPr>
                <w:rFonts w:cstheme="minorHAnsi"/>
              </w:rPr>
              <w:t>Fire extinguisher</w:t>
            </w:r>
          </w:p>
          <w:p w14:paraId="03F21B4A" w14:textId="77777777" w:rsidR="00C2675C" w:rsidRPr="00EA6629" w:rsidRDefault="00C2675C" w:rsidP="00C2675C">
            <w:pPr>
              <w:rPr>
                <w:rFonts w:cstheme="minorHAnsi"/>
                <w:b/>
              </w:rPr>
            </w:pPr>
            <w:r w:rsidRPr="00EA6629">
              <w:rPr>
                <w:rFonts w:cstheme="minorHAnsi"/>
                <w:b/>
              </w:rPr>
              <w:t xml:space="preserve">Records </w:t>
            </w:r>
          </w:p>
          <w:p w14:paraId="7A0D9802" w14:textId="77777777" w:rsidR="00C2675C" w:rsidRPr="00EA6629" w:rsidRDefault="00C2675C" w:rsidP="00F67ECC">
            <w:pPr>
              <w:pStyle w:val="ListParagraph"/>
              <w:numPr>
                <w:ilvl w:val="0"/>
                <w:numId w:val="70"/>
              </w:numPr>
              <w:contextualSpacing/>
              <w:rPr>
                <w:rFonts w:asciiTheme="minorHAnsi" w:hAnsiTheme="minorHAnsi" w:cstheme="minorHAnsi"/>
              </w:rPr>
            </w:pPr>
            <w:r w:rsidRPr="00EA6629">
              <w:rPr>
                <w:rFonts w:asciiTheme="minorHAnsi" w:hAnsiTheme="minorHAnsi" w:cstheme="minorHAnsi"/>
              </w:rPr>
              <w:t>I keep a record in writing of each fire drill that takes place.</w:t>
            </w:r>
          </w:p>
          <w:p w14:paraId="768D726B" w14:textId="77777777" w:rsidR="00C2675C" w:rsidRPr="00EA6629" w:rsidRDefault="00C2675C" w:rsidP="00F67ECC">
            <w:pPr>
              <w:pStyle w:val="ListParagraph"/>
              <w:numPr>
                <w:ilvl w:val="0"/>
                <w:numId w:val="70"/>
              </w:numPr>
              <w:contextualSpacing/>
              <w:rPr>
                <w:rFonts w:asciiTheme="minorHAnsi" w:hAnsiTheme="minorHAnsi" w:cstheme="minorHAnsi"/>
              </w:rPr>
            </w:pPr>
            <w:r w:rsidRPr="00EA6629">
              <w:rPr>
                <w:rFonts w:asciiTheme="minorHAnsi" w:hAnsiTheme="minorHAnsi" w:cstheme="minorHAnsi"/>
              </w:rPr>
              <w:t xml:space="preserve">I keep a record in writing of the number, type and maintenance records of fire-fighting equipment and smoke alarms. </w:t>
            </w:r>
          </w:p>
          <w:p w14:paraId="2B6B7014" w14:textId="77777777" w:rsidR="00C2675C" w:rsidRPr="00EA6629" w:rsidRDefault="00C2675C" w:rsidP="00F67ECC">
            <w:pPr>
              <w:pStyle w:val="ListParagraph"/>
              <w:numPr>
                <w:ilvl w:val="0"/>
                <w:numId w:val="70"/>
              </w:numPr>
              <w:contextualSpacing/>
              <w:rPr>
                <w:rFonts w:asciiTheme="minorHAnsi" w:hAnsiTheme="minorHAnsi" w:cstheme="minorHAnsi"/>
              </w:rPr>
            </w:pPr>
            <w:r w:rsidRPr="00EA6629">
              <w:rPr>
                <w:rFonts w:asciiTheme="minorHAnsi" w:hAnsiTheme="minorHAnsi" w:cstheme="minorHAnsi"/>
              </w:rPr>
              <w:t xml:space="preserve">Fire safety records are stored securely. </w:t>
            </w:r>
          </w:p>
          <w:p w14:paraId="53B776D2" w14:textId="77777777" w:rsidR="00C2675C" w:rsidRPr="00EA6629" w:rsidRDefault="00C2675C" w:rsidP="00F67ECC">
            <w:pPr>
              <w:pStyle w:val="ListParagraph"/>
              <w:numPr>
                <w:ilvl w:val="0"/>
                <w:numId w:val="70"/>
              </w:numPr>
              <w:contextualSpacing/>
              <w:rPr>
                <w:rFonts w:asciiTheme="minorHAnsi" w:hAnsiTheme="minorHAnsi" w:cstheme="minorHAnsi"/>
              </w:rPr>
            </w:pPr>
            <w:r w:rsidRPr="00EA6629">
              <w:rPr>
                <w:rFonts w:asciiTheme="minorHAnsi" w:hAnsiTheme="minorHAnsi" w:cstheme="minorHAnsi"/>
              </w:rPr>
              <w:t>I am the only person with access to these records.</w:t>
            </w:r>
          </w:p>
          <w:p w14:paraId="40564209" w14:textId="77777777" w:rsidR="00C2675C" w:rsidRPr="00EA6629" w:rsidRDefault="00C2675C" w:rsidP="00F67ECC">
            <w:pPr>
              <w:pStyle w:val="ListParagraph"/>
              <w:numPr>
                <w:ilvl w:val="0"/>
                <w:numId w:val="70"/>
              </w:numPr>
              <w:contextualSpacing/>
              <w:rPr>
                <w:rFonts w:asciiTheme="minorHAnsi" w:hAnsiTheme="minorHAnsi" w:cstheme="minorHAnsi"/>
              </w:rPr>
            </w:pPr>
            <w:r w:rsidRPr="00EA6629">
              <w:rPr>
                <w:rFonts w:asciiTheme="minorHAnsi" w:hAnsiTheme="minorHAnsi" w:cstheme="minorHAnsi"/>
              </w:rPr>
              <w:t>I keep fire safety records for 5 years after their creation.</w:t>
            </w:r>
          </w:p>
          <w:p w14:paraId="3C64C8DC" w14:textId="7D445080" w:rsidR="00C2675C" w:rsidRDefault="00C2675C" w:rsidP="00C2675C">
            <w:pPr>
              <w:contextualSpacing/>
              <w:rPr>
                <w:rFonts w:cstheme="minorHAnsi"/>
              </w:rPr>
            </w:pPr>
          </w:p>
          <w:p w14:paraId="40D128E6" w14:textId="331AD6B3" w:rsidR="00FF583A" w:rsidRDefault="00FF583A" w:rsidP="00C2675C">
            <w:pPr>
              <w:contextualSpacing/>
              <w:rPr>
                <w:rFonts w:cstheme="minorHAnsi"/>
              </w:rPr>
            </w:pPr>
          </w:p>
          <w:p w14:paraId="27AB4E05" w14:textId="0F3923E0" w:rsidR="00FF583A" w:rsidRDefault="00FF583A" w:rsidP="00C2675C">
            <w:pPr>
              <w:contextualSpacing/>
              <w:rPr>
                <w:rFonts w:cstheme="minorHAnsi"/>
              </w:rPr>
            </w:pPr>
          </w:p>
          <w:p w14:paraId="1E21FAE1" w14:textId="1B676439" w:rsidR="00FF583A" w:rsidRDefault="00FF583A" w:rsidP="00C2675C">
            <w:pPr>
              <w:contextualSpacing/>
              <w:rPr>
                <w:rFonts w:cstheme="minorHAnsi"/>
              </w:rPr>
            </w:pPr>
          </w:p>
          <w:p w14:paraId="630A9AC9" w14:textId="683ED8F4" w:rsidR="00C2675C" w:rsidRPr="0092216C" w:rsidRDefault="00C2675C" w:rsidP="00552AC8">
            <w:pPr>
              <w:pStyle w:val="Heading2"/>
            </w:pPr>
            <w:bookmarkStart w:id="232" w:name="_Toc42777342"/>
            <w:bookmarkStart w:id="233" w:name="_Toc43296867"/>
            <w:bookmarkStart w:id="234" w:name="_Toc46325801"/>
            <w:bookmarkStart w:id="235" w:name="_Toc46328381"/>
            <w:bookmarkStart w:id="236" w:name="_Toc47607324"/>
            <w:bookmarkStart w:id="237" w:name="_Toc51752470"/>
            <w:r>
              <w:lastRenderedPageBreak/>
              <w:t>3. Communication of Policy</w:t>
            </w:r>
            <w:bookmarkEnd w:id="232"/>
            <w:bookmarkEnd w:id="233"/>
            <w:bookmarkEnd w:id="234"/>
            <w:bookmarkEnd w:id="235"/>
            <w:bookmarkEnd w:id="236"/>
            <w:bookmarkEnd w:id="237"/>
          </w:p>
          <w:p w14:paraId="28E0FEB7" w14:textId="77777777" w:rsidR="00C2675C" w:rsidRPr="00BF5E17" w:rsidRDefault="00C2675C" w:rsidP="00552AC8">
            <w:pPr>
              <w:pStyle w:val="ListParagraph"/>
              <w:rPr>
                <w:rFonts w:asciiTheme="minorHAnsi" w:hAnsiTheme="minorHAnsi" w:cstheme="minorHAnsi"/>
              </w:rPr>
            </w:pPr>
          </w:p>
        </w:tc>
      </w:tr>
      <w:tr w:rsidR="00C2675C" w:rsidRPr="00BF5E17" w14:paraId="2563A0AA" w14:textId="77777777" w:rsidTr="00552AC8">
        <w:tc>
          <w:tcPr>
            <w:tcW w:w="8954" w:type="dxa"/>
          </w:tcPr>
          <w:p w14:paraId="515E210F" w14:textId="5F2DBC27" w:rsidR="00C2675C" w:rsidRPr="00EA6629" w:rsidRDefault="00C2675C"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lastRenderedPageBreak/>
              <w:t xml:space="preserve">Parents/guardians are informed about the </w:t>
            </w:r>
            <w:r w:rsidR="00FF583A">
              <w:rPr>
                <w:rFonts w:asciiTheme="minorHAnsi" w:hAnsiTheme="minorHAnsi" w:cstheme="minorHAnsi"/>
              </w:rPr>
              <w:t>F</w:t>
            </w:r>
            <w:r w:rsidRPr="00EA6629">
              <w:rPr>
                <w:rFonts w:asciiTheme="minorHAnsi" w:hAnsiTheme="minorHAnsi" w:cstheme="minorHAnsi"/>
              </w:rPr>
              <w:t xml:space="preserve">ire </w:t>
            </w:r>
            <w:r w:rsidR="00FF583A">
              <w:rPr>
                <w:rFonts w:asciiTheme="minorHAnsi" w:hAnsiTheme="minorHAnsi" w:cstheme="minorHAnsi"/>
              </w:rPr>
              <w:t>S</w:t>
            </w:r>
            <w:r w:rsidRPr="00EA6629">
              <w:rPr>
                <w:rFonts w:asciiTheme="minorHAnsi" w:hAnsiTheme="minorHAnsi" w:cstheme="minorHAnsi"/>
              </w:rPr>
              <w:t xml:space="preserve">afety </w:t>
            </w:r>
            <w:r w:rsidR="00FF583A">
              <w:rPr>
                <w:rFonts w:asciiTheme="minorHAnsi" w:hAnsiTheme="minorHAnsi" w:cstheme="minorHAnsi"/>
              </w:rPr>
              <w:t>P</w:t>
            </w:r>
            <w:r w:rsidRPr="00EA6629">
              <w:rPr>
                <w:rFonts w:asciiTheme="minorHAnsi" w:hAnsiTheme="minorHAnsi" w:cstheme="minorHAnsi"/>
              </w:rPr>
              <w:t>olicy at enrolment.</w:t>
            </w:r>
          </w:p>
          <w:p w14:paraId="23272AAC" w14:textId="77777777" w:rsidR="00C2675C" w:rsidRPr="00EA6629" w:rsidRDefault="00C2675C"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07FC54C6" w14:textId="34A4CF79" w:rsidR="00C2675C" w:rsidRDefault="00C2675C"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FF583A">
              <w:rPr>
                <w:rFonts w:asciiTheme="minorHAnsi" w:hAnsiTheme="minorHAnsi" w:cstheme="minorHAnsi"/>
              </w:rPr>
              <w:t>F</w:t>
            </w:r>
            <w:r w:rsidRPr="00EA6629">
              <w:rPr>
                <w:rFonts w:asciiTheme="minorHAnsi" w:hAnsiTheme="minorHAnsi" w:cstheme="minorHAnsi"/>
              </w:rPr>
              <w:t xml:space="preserve">ire </w:t>
            </w:r>
            <w:r w:rsidR="00FF583A">
              <w:rPr>
                <w:rFonts w:asciiTheme="minorHAnsi" w:hAnsiTheme="minorHAnsi" w:cstheme="minorHAnsi"/>
              </w:rPr>
              <w:t>S</w:t>
            </w:r>
            <w:r w:rsidRPr="00EA6629">
              <w:rPr>
                <w:rFonts w:asciiTheme="minorHAnsi" w:hAnsiTheme="minorHAnsi" w:cstheme="minorHAnsi"/>
              </w:rPr>
              <w:t xml:space="preserve">afety </w:t>
            </w:r>
            <w:r w:rsidR="00FF583A">
              <w:rPr>
                <w:rFonts w:asciiTheme="minorHAnsi" w:hAnsiTheme="minorHAnsi" w:cstheme="minorHAnsi"/>
              </w:rPr>
              <w:t>P</w:t>
            </w:r>
            <w:r w:rsidRPr="00EA6629">
              <w:rPr>
                <w:rFonts w:asciiTheme="minorHAnsi" w:hAnsiTheme="minorHAnsi" w:cstheme="minorHAnsi"/>
              </w:rPr>
              <w:t xml:space="preserve">olicy, including any significant changes/updates, available to all parents and guardians. </w:t>
            </w:r>
          </w:p>
          <w:p w14:paraId="2760B7A2" w14:textId="7EC8FDBB" w:rsidR="00C2675C" w:rsidRPr="00FF583A" w:rsidRDefault="00C2675C"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007D375A" w:rsidRPr="00C2675C">
              <w:rPr>
                <w:rFonts w:cstheme="minorHAnsi"/>
              </w:rPr>
              <w:t>question</w:t>
            </w:r>
            <w:proofErr w:type="gramEnd"/>
            <w:r w:rsidRPr="00C2675C">
              <w:rPr>
                <w:rFonts w:cstheme="minorHAnsi"/>
              </w:rPr>
              <w:t xml:space="preserve"> or comments on this policy.</w:t>
            </w:r>
          </w:p>
          <w:p w14:paraId="16B50BC7" w14:textId="4FF8DB3C" w:rsidR="00FF583A" w:rsidRDefault="00FF583A" w:rsidP="00FF583A">
            <w:pPr>
              <w:contextualSpacing/>
              <w:rPr>
                <w:rFonts w:cstheme="minorHAnsi"/>
              </w:rPr>
            </w:pPr>
          </w:p>
          <w:p w14:paraId="18FF6EA8" w14:textId="77777777" w:rsidR="00FF583A" w:rsidRPr="00FF583A" w:rsidRDefault="00FF583A" w:rsidP="00FF583A">
            <w:pPr>
              <w:contextualSpacing/>
              <w:rPr>
                <w:rFonts w:cstheme="minorHAnsi"/>
              </w:rPr>
            </w:pPr>
          </w:p>
          <w:p w14:paraId="04911078" w14:textId="77777777" w:rsidR="00FF583A" w:rsidRPr="00C2675C" w:rsidRDefault="00FF583A" w:rsidP="00FF583A">
            <w:pPr>
              <w:pStyle w:val="ListParagraph"/>
              <w:ind w:left="792"/>
              <w:contextualSpacing/>
              <w:rPr>
                <w:rFonts w:asciiTheme="minorHAnsi" w:hAnsiTheme="minorHAnsi" w:cstheme="minorHAnsi"/>
              </w:rPr>
            </w:pPr>
          </w:p>
          <w:p w14:paraId="44718117" w14:textId="23A75CDA" w:rsidR="00C2675C" w:rsidRPr="0092216C" w:rsidRDefault="00C2675C" w:rsidP="00552AC8">
            <w:pPr>
              <w:pStyle w:val="Heading2"/>
            </w:pPr>
            <w:bookmarkStart w:id="238" w:name="_Toc42777343"/>
            <w:bookmarkStart w:id="239" w:name="_Toc43296868"/>
            <w:bookmarkStart w:id="240" w:name="_Toc46325802"/>
            <w:bookmarkStart w:id="241" w:name="_Toc46328382"/>
            <w:bookmarkStart w:id="242" w:name="_Toc47607325"/>
            <w:bookmarkStart w:id="243" w:name="_Toc51752471"/>
            <w:r>
              <w:t>4. Date of Policy and Childminders Signature</w:t>
            </w:r>
            <w:bookmarkEnd w:id="238"/>
            <w:bookmarkEnd w:id="239"/>
            <w:bookmarkEnd w:id="240"/>
            <w:bookmarkEnd w:id="241"/>
            <w:bookmarkEnd w:id="242"/>
            <w:bookmarkEnd w:id="243"/>
          </w:p>
          <w:p w14:paraId="517234E2" w14:textId="77777777" w:rsidR="00C2675C" w:rsidRPr="00BF5E17" w:rsidRDefault="00C2675C" w:rsidP="00552AC8">
            <w:pPr>
              <w:pStyle w:val="ListParagraph"/>
              <w:rPr>
                <w:rFonts w:asciiTheme="minorHAnsi" w:hAnsiTheme="minorHAnsi" w:cstheme="minorHAnsi"/>
              </w:rPr>
            </w:pPr>
          </w:p>
        </w:tc>
      </w:tr>
      <w:tr w:rsidR="00C2675C" w:rsidRPr="00BF5E17" w14:paraId="35E33589" w14:textId="77777777" w:rsidTr="00552AC8">
        <w:trPr>
          <w:trHeight w:val="2211"/>
        </w:trPr>
        <w:tc>
          <w:tcPr>
            <w:tcW w:w="8954" w:type="dxa"/>
          </w:tcPr>
          <w:p w14:paraId="55A68A6A" w14:textId="77777777" w:rsidR="00C2675C" w:rsidRPr="00513161" w:rsidRDefault="00C2675C" w:rsidP="00C2675C">
            <w:pPr>
              <w:rPr>
                <w:rFonts w:cstheme="minorHAnsi"/>
                <w:sz w:val="22"/>
                <w:szCs w:val="22"/>
              </w:rPr>
            </w:pPr>
            <w:r w:rsidRPr="00513161">
              <w:rPr>
                <w:rFonts w:cstheme="minorHAnsi"/>
                <w:sz w:val="22"/>
                <w:szCs w:val="22"/>
              </w:rPr>
              <w:t>Date policy was written:</w:t>
            </w:r>
          </w:p>
          <w:p w14:paraId="7118E1B7" w14:textId="77777777" w:rsidR="00C2675C" w:rsidRPr="00513161" w:rsidRDefault="00C2675C" w:rsidP="00C2675C">
            <w:pPr>
              <w:rPr>
                <w:rFonts w:cstheme="minorHAnsi"/>
                <w:sz w:val="22"/>
                <w:szCs w:val="22"/>
              </w:rPr>
            </w:pPr>
            <w:r w:rsidRPr="00513161">
              <w:rPr>
                <w:rFonts w:cstheme="minorHAnsi"/>
                <w:sz w:val="22"/>
                <w:szCs w:val="22"/>
              </w:rPr>
              <w:t>Date policy is to be reviewed:</w:t>
            </w:r>
          </w:p>
          <w:p w14:paraId="09D7C668" w14:textId="409A6D4A" w:rsidR="00C2675C" w:rsidRPr="00C2675C" w:rsidRDefault="00C2675C" w:rsidP="00C2675C">
            <w:pPr>
              <w:contextualSpacing/>
              <w:rPr>
                <w:rFonts w:cstheme="minorHAnsi"/>
              </w:rPr>
            </w:pPr>
            <w:r w:rsidRPr="00513161">
              <w:rPr>
                <w:rFonts w:cstheme="minorHAnsi"/>
                <w:sz w:val="22"/>
                <w:szCs w:val="22"/>
              </w:rPr>
              <w:t xml:space="preserve">Childminder’s </w:t>
            </w:r>
            <w:r w:rsidR="00FF583A">
              <w:rPr>
                <w:rFonts w:cstheme="minorHAnsi"/>
                <w:sz w:val="22"/>
                <w:szCs w:val="22"/>
              </w:rPr>
              <w:t>S</w:t>
            </w:r>
            <w:r w:rsidRPr="00513161">
              <w:rPr>
                <w:rFonts w:cstheme="minorHAnsi"/>
                <w:sz w:val="22"/>
                <w:szCs w:val="22"/>
              </w:rPr>
              <w:t>ignature:</w:t>
            </w:r>
          </w:p>
        </w:tc>
      </w:tr>
    </w:tbl>
    <w:p w14:paraId="4ACD6281" w14:textId="5865160E" w:rsidR="00C2675C" w:rsidRDefault="00C2675C" w:rsidP="00C2675C"/>
    <w:p w14:paraId="390C02FC" w14:textId="1CDB469B" w:rsidR="00C2675C" w:rsidRDefault="00C2675C" w:rsidP="00C2675C"/>
    <w:p w14:paraId="23305F9C" w14:textId="11D09919" w:rsidR="00C2675C" w:rsidRDefault="00C2675C" w:rsidP="00C2675C"/>
    <w:p w14:paraId="0A8E1B1E" w14:textId="08B308DF" w:rsidR="00C2675C" w:rsidRDefault="00C2675C" w:rsidP="00C2675C"/>
    <w:p w14:paraId="5768049D" w14:textId="4C85DE51" w:rsidR="00C2675C" w:rsidRDefault="00C2675C" w:rsidP="00C2675C"/>
    <w:p w14:paraId="46AE96C0" w14:textId="32DA2EF9" w:rsidR="00C2675C" w:rsidRDefault="00C2675C" w:rsidP="00C2675C"/>
    <w:p w14:paraId="7748DD85" w14:textId="41673A11" w:rsidR="00C2675C" w:rsidRDefault="00C2675C" w:rsidP="00C2675C"/>
    <w:p w14:paraId="302B76AB" w14:textId="0E744575" w:rsidR="00C2675C" w:rsidRDefault="00C2675C" w:rsidP="00C2675C"/>
    <w:p w14:paraId="1D9949FC" w14:textId="1CB81008" w:rsidR="00C2675C" w:rsidRDefault="00C2675C" w:rsidP="00C2675C"/>
    <w:p w14:paraId="5C4BC152" w14:textId="61444C64" w:rsidR="00C2675C" w:rsidRDefault="00C2675C" w:rsidP="00C2675C"/>
    <w:p w14:paraId="14337DDC" w14:textId="1670191F" w:rsidR="00C2675C" w:rsidRDefault="00C2675C" w:rsidP="00C2675C"/>
    <w:p w14:paraId="65807694" w14:textId="0C51EE13" w:rsidR="00C2675C" w:rsidRDefault="00C2675C" w:rsidP="00C2675C"/>
    <w:p w14:paraId="3E270E5E" w14:textId="7B5F0037" w:rsidR="00C2675C" w:rsidRDefault="00C2675C" w:rsidP="00C2675C"/>
    <w:p w14:paraId="6A3EAD05" w14:textId="6C33961A" w:rsidR="00C2675C" w:rsidRDefault="00451525" w:rsidP="00C2675C">
      <w:pPr>
        <w:pStyle w:val="Heading1"/>
      </w:pPr>
      <w:bookmarkStart w:id="244" w:name="_Toc51752472"/>
      <w:r>
        <w:lastRenderedPageBreak/>
        <w:t>Sample 8: Inclusion Policy</w:t>
      </w:r>
      <w:bookmarkEnd w:id="244"/>
    </w:p>
    <w:p w14:paraId="06F79D3E" w14:textId="6457F5D7" w:rsidR="00C2675C" w:rsidRDefault="00C2675C" w:rsidP="00C2675C"/>
    <w:p w14:paraId="302052EA" w14:textId="2A63B27C" w:rsidR="00C2675C" w:rsidRPr="00BF5E17" w:rsidRDefault="00C2675C" w:rsidP="00C2675C">
      <w:pPr>
        <w:pStyle w:val="Heading2"/>
        <w:rPr>
          <w:sz w:val="22"/>
          <w:szCs w:val="22"/>
        </w:rPr>
      </w:pPr>
      <w:bookmarkStart w:id="245" w:name="_Toc42777345"/>
      <w:bookmarkStart w:id="246" w:name="_Toc43296870"/>
      <w:bookmarkStart w:id="247" w:name="_Toc46325804"/>
      <w:bookmarkStart w:id="248" w:name="_Toc46328384"/>
      <w:bookmarkStart w:id="249" w:name="_Toc47607327"/>
      <w:bookmarkStart w:id="250" w:name="_Toc51752473"/>
      <w:r>
        <w:rPr>
          <w:sz w:val="22"/>
          <w:szCs w:val="22"/>
        </w:rPr>
        <w:t xml:space="preserve">1. </w:t>
      </w:r>
      <w:r w:rsidR="00A1347E">
        <w:rPr>
          <w:sz w:val="22"/>
          <w:szCs w:val="22"/>
        </w:rPr>
        <w:t>RATIONALE</w:t>
      </w:r>
      <w:r w:rsidRPr="00BF5E17">
        <w:rPr>
          <w:sz w:val="22"/>
          <w:szCs w:val="22"/>
        </w:rPr>
        <w:t xml:space="preserve"> and Purpose</w:t>
      </w:r>
      <w:bookmarkEnd w:id="245"/>
      <w:bookmarkEnd w:id="246"/>
      <w:bookmarkEnd w:id="247"/>
      <w:bookmarkEnd w:id="248"/>
      <w:bookmarkEnd w:id="249"/>
      <w:bookmarkEnd w:id="250"/>
    </w:p>
    <w:tbl>
      <w:tblPr>
        <w:tblW w:w="0" w:type="auto"/>
        <w:tblInd w:w="72" w:type="dxa"/>
        <w:tblLook w:val="04A0" w:firstRow="1" w:lastRow="0" w:firstColumn="1" w:lastColumn="0" w:noHBand="0" w:noVBand="1"/>
      </w:tblPr>
      <w:tblGrid>
        <w:gridCol w:w="8954"/>
      </w:tblGrid>
      <w:tr w:rsidR="00C2675C" w:rsidRPr="00BF5E17" w14:paraId="73359BB8" w14:textId="77777777" w:rsidTr="00552AC8">
        <w:trPr>
          <w:trHeight w:val="1583"/>
        </w:trPr>
        <w:tc>
          <w:tcPr>
            <w:tcW w:w="8954" w:type="dxa"/>
          </w:tcPr>
          <w:p w14:paraId="79237037" w14:textId="77777777" w:rsidR="00C2675C" w:rsidRPr="00EA6629" w:rsidRDefault="00C2675C" w:rsidP="00F67ECC">
            <w:pPr>
              <w:pStyle w:val="ListParagraph"/>
              <w:numPr>
                <w:ilvl w:val="0"/>
                <w:numId w:val="72"/>
              </w:numPr>
              <w:contextualSpacing/>
              <w:rPr>
                <w:rFonts w:asciiTheme="minorHAnsi" w:hAnsiTheme="minorHAnsi" w:cstheme="minorHAnsi"/>
              </w:rPr>
            </w:pPr>
            <w:r w:rsidRPr="00EA6629">
              <w:rPr>
                <w:rFonts w:asciiTheme="minorHAnsi" w:hAnsiTheme="minorHAnsi" w:cstheme="minorHAnsi"/>
              </w:rPr>
              <w:t xml:space="preserve">The policy sets out how the needs (including the physical, emotional, intellectual) and religious beliefs (if any) of each child are addressed in my childminding service. </w:t>
            </w:r>
          </w:p>
          <w:p w14:paraId="118149B6" w14:textId="2A74BC38" w:rsidR="00FF583A" w:rsidRDefault="00C2675C" w:rsidP="000518C4">
            <w:pPr>
              <w:pStyle w:val="ListParagraph"/>
              <w:numPr>
                <w:ilvl w:val="0"/>
                <w:numId w:val="72"/>
              </w:numPr>
              <w:contextualSpacing/>
              <w:rPr>
                <w:rFonts w:asciiTheme="minorHAnsi" w:hAnsiTheme="minorHAnsi" w:cstheme="minorHAnsi"/>
              </w:rPr>
            </w:pPr>
            <w:r w:rsidRPr="00FF583A">
              <w:rPr>
                <w:rFonts w:asciiTheme="minorHAnsi" w:hAnsiTheme="minorHAnsi" w:cstheme="minorHAnsi"/>
              </w:rPr>
              <w:t xml:space="preserve">This policy is developed in line with the </w:t>
            </w:r>
            <w:hyperlink r:id="rId38" w:history="1">
              <w:r w:rsidR="00FF583A" w:rsidRPr="00FF583A">
                <w:rPr>
                  <w:rStyle w:val="Hyperlink"/>
                  <w:rFonts w:asciiTheme="minorHAnsi" w:hAnsiTheme="minorHAnsi" w:cstheme="minorHAnsi"/>
                </w:rPr>
                <w:t>D</w:t>
              </w:r>
              <w:r w:rsidRPr="00FF583A">
                <w:rPr>
                  <w:rStyle w:val="Hyperlink"/>
                  <w:rFonts w:asciiTheme="minorHAnsi" w:hAnsiTheme="minorHAnsi" w:cstheme="minorHAnsi"/>
                  <w:i/>
                </w:rPr>
                <w:t xml:space="preserve">iversity, </w:t>
              </w:r>
              <w:r w:rsidR="00FF583A" w:rsidRPr="00FF583A">
                <w:rPr>
                  <w:rStyle w:val="Hyperlink"/>
                  <w:rFonts w:asciiTheme="minorHAnsi" w:hAnsiTheme="minorHAnsi" w:cstheme="minorHAnsi"/>
                  <w:i/>
                </w:rPr>
                <w:t>E</w:t>
              </w:r>
              <w:r w:rsidRPr="00FF583A">
                <w:rPr>
                  <w:rStyle w:val="Hyperlink"/>
                  <w:rFonts w:asciiTheme="minorHAnsi" w:hAnsiTheme="minorHAnsi" w:cstheme="minorHAnsi"/>
                  <w:i/>
                </w:rPr>
                <w:t xml:space="preserve">quality and </w:t>
              </w:r>
              <w:r w:rsidR="00FF583A" w:rsidRPr="00FF583A">
                <w:rPr>
                  <w:rStyle w:val="Hyperlink"/>
                  <w:rFonts w:asciiTheme="minorHAnsi" w:hAnsiTheme="minorHAnsi" w:cstheme="minorHAnsi"/>
                  <w:i/>
                </w:rPr>
                <w:t>I</w:t>
              </w:r>
              <w:r w:rsidRPr="00FF583A">
                <w:rPr>
                  <w:rStyle w:val="Hyperlink"/>
                  <w:rFonts w:asciiTheme="minorHAnsi" w:hAnsiTheme="minorHAnsi" w:cstheme="minorHAnsi"/>
                  <w:i/>
                </w:rPr>
                <w:t xml:space="preserve">nclusion </w:t>
              </w:r>
              <w:r w:rsidR="00FF583A" w:rsidRPr="00FF583A">
                <w:rPr>
                  <w:rStyle w:val="Hyperlink"/>
                  <w:rFonts w:asciiTheme="minorHAnsi" w:hAnsiTheme="minorHAnsi" w:cstheme="minorHAnsi"/>
                  <w:i/>
                </w:rPr>
                <w:t>C</w:t>
              </w:r>
              <w:r w:rsidRPr="00FF583A">
                <w:rPr>
                  <w:rStyle w:val="Hyperlink"/>
                  <w:rFonts w:asciiTheme="minorHAnsi" w:hAnsiTheme="minorHAnsi" w:cstheme="minorHAnsi"/>
                  <w:i/>
                </w:rPr>
                <w:t xml:space="preserve">harter and </w:t>
              </w:r>
              <w:r w:rsidR="00FF583A" w:rsidRPr="00FF583A">
                <w:rPr>
                  <w:rStyle w:val="Hyperlink"/>
                  <w:rFonts w:asciiTheme="minorHAnsi" w:hAnsiTheme="minorHAnsi" w:cstheme="minorHAnsi"/>
                  <w:i/>
                </w:rPr>
                <w:t>G</w:t>
              </w:r>
              <w:r w:rsidRPr="00FF583A">
                <w:rPr>
                  <w:rStyle w:val="Hyperlink"/>
                  <w:rFonts w:asciiTheme="minorHAnsi" w:hAnsiTheme="minorHAnsi" w:cstheme="minorHAnsi"/>
                  <w:i/>
                </w:rPr>
                <w:t xml:space="preserve">uidelines for </w:t>
              </w:r>
              <w:r w:rsidR="00FF583A" w:rsidRPr="00FF583A">
                <w:rPr>
                  <w:rStyle w:val="Hyperlink"/>
                  <w:rFonts w:asciiTheme="minorHAnsi" w:hAnsiTheme="minorHAnsi" w:cstheme="minorHAnsi"/>
                  <w:i/>
                </w:rPr>
                <w:t>E</w:t>
              </w:r>
              <w:r w:rsidRPr="00FF583A">
                <w:rPr>
                  <w:rStyle w:val="Hyperlink"/>
                  <w:rFonts w:asciiTheme="minorHAnsi" w:hAnsiTheme="minorHAnsi" w:cstheme="minorHAnsi"/>
                  <w:i/>
                </w:rPr>
                <w:t xml:space="preserve">arly </w:t>
              </w:r>
              <w:r w:rsidR="00FF583A" w:rsidRPr="00FF583A">
                <w:rPr>
                  <w:rStyle w:val="Hyperlink"/>
                  <w:rFonts w:asciiTheme="minorHAnsi" w:hAnsiTheme="minorHAnsi" w:cstheme="minorHAnsi"/>
                  <w:i/>
                </w:rPr>
                <w:t>C</w:t>
              </w:r>
              <w:r w:rsidRPr="00FF583A">
                <w:rPr>
                  <w:rStyle w:val="Hyperlink"/>
                  <w:rFonts w:asciiTheme="minorHAnsi" w:hAnsiTheme="minorHAnsi" w:cstheme="minorHAnsi"/>
                  <w:i/>
                </w:rPr>
                <w:t xml:space="preserve">hildhood </w:t>
              </w:r>
              <w:r w:rsidR="00FF583A" w:rsidRPr="00FF583A">
                <w:rPr>
                  <w:rStyle w:val="Hyperlink"/>
                  <w:rFonts w:asciiTheme="minorHAnsi" w:hAnsiTheme="minorHAnsi" w:cstheme="minorHAnsi"/>
                  <w:i/>
                </w:rPr>
                <w:t>C</w:t>
              </w:r>
              <w:r w:rsidRPr="00FF583A">
                <w:rPr>
                  <w:rStyle w:val="Hyperlink"/>
                  <w:rFonts w:asciiTheme="minorHAnsi" w:hAnsiTheme="minorHAnsi" w:cstheme="minorHAnsi"/>
                  <w:i/>
                </w:rPr>
                <w:t xml:space="preserve">are and </w:t>
              </w:r>
              <w:r w:rsidR="00FF583A" w:rsidRPr="00FF583A">
                <w:rPr>
                  <w:rStyle w:val="Hyperlink"/>
                  <w:rFonts w:asciiTheme="minorHAnsi" w:hAnsiTheme="minorHAnsi" w:cstheme="minorHAnsi"/>
                  <w:i/>
                </w:rPr>
                <w:t>E</w:t>
              </w:r>
              <w:r w:rsidRPr="00FF583A">
                <w:rPr>
                  <w:rStyle w:val="Hyperlink"/>
                  <w:rFonts w:asciiTheme="minorHAnsi" w:hAnsiTheme="minorHAnsi" w:cstheme="minorHAnsi"/>
                  <w:i/>
                </w:rPr>
                <w:t>ducation</w:t>
              </w:r>
            </w:hyperlink>
          </w:p>
          <w:p w14:paraId="078BD3E1" w14:textId="78849627" w:rsidR="00C2675C" w:rsidRPr="00FF583A" w:rsidRDefault="00C2675C" w:rsidP="00FF583A">
            <w:pPr>
              <w:pStyle w:val="ListParagraph"/>
              <w:ind w:left="792"/>
              <w:contextualSpacing/>
              <w:rPr>
                <w:rFonts w:asciiTheme="minorHAnsi" w:hAnsiTheme="minorHAnsi" w:cstheme="minorHAnsi"/>
              </w:rPr>
            </w:pPr>
            <w:r w:rsidRPr="00FF583A">
              <w:rPr>
                <w:rFonts w:asciiTheme="minorHAnsi" w:hAnsiTheme="minorHAnsi" w:cstheme="minorHAnsi"/>
              </w:rPr>
              <w:t xml:space="preserve"> </w:t>
            </w:r>
          </w:p>
          <w:p w14:paraId="1A4C1105" w14:textId="23C6BB77" w:rsidR="00C2675C" w:rsidRPr="00BF5E17" w:rsidRDefault="00C2675C" w:rsidP="00552AC8">
            <w:pPr>
              <w:pStyle w:val="Heading2"/>
              <w:rPr>
                <w:sz w:val="22"/>
                <w:szCs w:val="22"/>
              </w:rPr>
            </w:pPr>
            <w:bookmarkStart w:id="251" w:name="_Toc42777346"/>
            <w:bookmarkStart w:id="252" w:name="_Toc43296871"/>
            <w:bookmarkStart w:id="253" w:name="_Toc46325805"/>
            <w:bookmarkStart w:id="254" w:name="_Toc46328385"/>
            <w:bookmarkStart w:id="255" w:name="_Toc47607328"/>
            <w:bookmarkStart w:id="256" w:name="_Toc51752474"/>
            <w:r>
              <w:t>2. Procedures and Practices</w:t>
            </w:r>
            <w:bookmarkEnd w:id="251"/>
            <w:bookmarkEnd w:id="252"/>
            <w:bookmarkEnd w:id="253"/>
            <w:bookmarkEnd w:id="254"/>
            <w:bookmarkEnd w:id="255"/>
            <w:bookmarkEnd w:id="256"/>
          </w:p>
        </w:tc>
      </w:tr>
      <w:tr w:rsidR="00C2675C" w:rsidRPr="00BF5E17" w14:paraId="67F78727" w14:textId="77777777" w:rsidTr="00552AC8">
        <w:trPr>
          <w:trHeight w:val="1314"/>
        </w:trPr>
        <w:tc>
          <w:tcPr>
            <w:tcW w:w="8954" w:type="dxa"/>
          </w:tcPr>
          <w:p w14:paraId="3F14FC98" w14:textId="77777777" w:rsidR="00C2675C" w:rsidRPr="00EA6629" w:rsidRDefault="00C2675C" w:rsidP="00C2675C">
            <w:pPr>
              <w:rPr>
                <w:rFonts w:cstheme="minorHAnsi"/>
                <w:b/>
              </w:rPr>
            </w:pPr>
            <w:r w:rsidRPr="00EA6629">
              <w:rPr>
                <w:rFonts w:cstheme="minorHAnsi"/>
                <w:b/>
              </w:rPr>
              <w:t xml:space="preserve">Equality of access  </w:t>
            </w:r>
          </w:p>
          <w:p w14:paraId="232B1F6C" w14:textId="77777777" w:rsidR="00C2675C" w:rsidRPr="00EA6629" w:rsidRDefault="00C2675C" w:rsidP="00F67ECC">
            <w:pPr>
              <w:pStyle w:val="ListParagraph"/>
              <w:numPr>
                <w:ilvl w:val="0"/>
                <w:numId w:val="44"/>
              </w:numPr>
              <w:contextualSpacing/>
              <w:rPr>
                <w:rFonts w:asciiTheme="minorHAnsi" w:hAnsiTheme="minorHAnsi" w:cstheme="minorHAnsi"/>
              </w:rPr>
            </w:pPr>
            <w:r w:rsidRPr="00EA6629">
              <w:rPr>
                <w:rFonts w:asciiTheme="minorHAnsi" w:hAnsiTheme="minorHAnsi" w:cstheme="minorHAnsi"/>
              </w:rPr>
              <w:t xml:space="preserve">I ensure equality of access for all children into my childminding service. </w:t>
            </w:r>
          </w:p>
          <w:p w14:paraId="0CF952CE" w14:textId="65458E85" w:rsidR="00C2675C" w:rsidRDefault="00C2675C" w:rsidP="00F67ECC">
            <w:pPr>
              <w:pStyle w:val="ListParagraph"/>
              <w:numPr>
                <w:ilvl w:val="1"/>
                <w:numId w:val="73"/>
              </w:numPr>
              <w:contextualSpacing/>
              <w:rPr>
                <w:rFonts w:asciiTheme="minorHAnsi" w:hAnsiTheme="minorHAnsi" w:cstheme="minorHAnsi"/>
              </w:rPr>
            </w:pPr>
            <w:r w:rsidRPr="00EA6629">
              <w:rPr>
                <w:rFonts w:asciiTheme="minorHAnsi" w:hAnsiTheme="minorHAnsi" w:cstheme="minorHAnsi"/>
              </w:rPr>
              <w:t xml:space="preserve">I accept all children regardless of </w:t>
            </w:r>
            <w:r w:rsidRPr="00EA6629">
              <w:rPr>
                <w:rStyle w:val="ilfuvd"/>
                <w:rFonts w:asciiTheme="minorHAnsi" w:hAnsiTheme="minorHAnsi" w:cstheme="minorHAnsi"/>
              </w:rPr>
              <w:t xml:space="preserve">gender, family status, sexual orientation, religion, age, disability, </w:t>
            </w:r>
            <w:proofErr w:type="gramStart"/>
            <w:r w:rsidRPr="00EA6629">
              <w:rPr>
                <w:rStyle w:val="ilfuvd"/>
                <w:rFonts w:asciiTheme="minorHAnsi" w:hAnsiTheme="minorHAnsi" w:cstheme="minorHAnsi"/>
              </w:rPr>
              <w:t>race</w:t>
            </w:r>
            <w:proofErr w:type="gramEnd"/>
            <w:r w:rsidRPr="00EA6629">
              <w:rPr>
                <w:rStyle w:val="ilfuvd"/>
                <w:rFonts w:asciiTheme="minorHAnsi" w:hAnsiTheme="minorHAnsi" w:cstheme="minorHAnsi"/>
              </w:rPr>
              <w:t xml:space="preserve"> and membership of the traveller community</w:t>
            </w:r>
            <w:r w:rsidRPr="00EA6629">
              <w:rPr>
                <w:rFonts w:asciiTheme="minorHAnsi" w:hAnsiTheme="minorHAnsi" w:cstheme="minorHAnsi"/>
              </w:rPr>
              <w:t xml:space="preserve"> – where </w:t>
            </w:r>
            <w:r w:rsidR="007D375A">
              <w:rPr>
                <w:rFonts w:asciiTheme="minorHAnsi" w:hAnsiTheme="minorHAnsi" w:cstheme="minorHAnsi"/>
              </w:rPr>
              <w:t>I</w:t>
            </w:r>
            <w:r w:rsidRPr="00EA6629">
              <w:rPr>
                <w:rFonts w:asciiTheme="minorHAnsi" w:hAnsiTheme="minorHAnsi" w:cstheme="minorHAnsi"/>
              </w:rPr>
              <w:t xml:space="preserve"> have the necessary supports and resources to ensure the best outcome for your child in my home.  </w:t>
            </w:r>
          </w:p>
          <w:p w14:paraId="536D714F" w14:textId="73FEB683" w:rsidR="00C2675C" w:rsidRPr="00513161" w:rsidRDefault="00C2675C" w:rsidP="00F67ECC">
            <w:pPr>
              <w:pStyle w:val="ListParagraph"/>
              <w:numPr>
                <w:ilvl w:val="1"/>
                <w:numId w:val="73"/>
              </w:numPr>
              <w:contextualSpacing/>
              <w:rPr>
                <w:rFonts w:asciiTheme="minorHAnsi" w:hAnsiTheme="minorHAnsi" w:cstheme="minorHAnsi"/>
              </w:rPr>
            </w:pPr>
            <w:r w:rsidRPr="00C2675C">
              <w:rPr>
                <w:rFonts w:cstheme="minorHAnsi"/>
              </w:rPr>
              <w:t xml:space="preserve">If I do not have the necessary resources to meet the needs of your child, </w:t>
            </w:r>
            <w:r>
              <w:rPr>
                <w:rFonts w:cstheme="minorHAnsi"/>
              </w:rPr>
              <w:t>I</w:t>
            </w:r>
            <w:r w:rsidRPr="00C2675C">
              <w:rPr>
                <w:rFonts w:cstheme="minorHAnsi"/>
              </w:rPr>
              <w:t xml:space="preserve"> will discuss this with you and see if appropriate accommodations can be made</w:t>
            </w:r>
            <w:r w:rsidR="00FF583A">
              <w:rPr>
                <w:rFonts w:cstheme="minorHAnsi"/>
              </w:rPr>
              <w:t xml:space="preserve">, I will </w:t>
            </w:r>
            <w:r w:rsidRPr="00C2675C">
              <w:rPr>
                <w:rFonts w:cstheme="minorHAnsi"/>
              </w:rPr>
              <w:t>make every effort to secure these resources. For example – equipment, specialised training.</w:t>
            </w:r>
          </w:p>
          <w:p w14:paraId="32C2CDB8" w14:textId="77777777" w:rsidR="00513161" w:rsidRPr="00C2675C" w:rsidRDefault="00513161" w:rsidP="00513161">
            <w:pPr>
              <w:pStyle w:val="ListParagraph"/>
              <w:ind w:left="1512"/>
              <w:contextualSpacing/>
              <w:rPr>
                <w:rFonts w:asciiTheme="minorHAnsi" w:hAnsiTheme="minorHAnsi" w:cstheme="minorHAnsi"/>
              </w:rPr>
            </w:pPr>
          </w:p>
          <w:p w14:paraId="1F4D9B11" w14:textId="77777777" w:rsidR="00C2675C" w:rsidRPr="00EA6629" w:rsidRDefault="00C2675C" w:rsidP="00C2675C">
            <w:pPr>
              <w:rPr>
                <w:rFonts w:cstheme="minorHAnsi"/>
                <w:b/>
              </w:rPr>
            </w:pPr>
            <w:r w:rsidRPr="00EA6629">
              <w:rPr>
                <w:rFonts w:cstheme="minorHAnsi"/>
                <w:b/>
              </w:rPr>
              <w:t xml:space="preserve">A culture of inclusion and acceptance </w:t>
            </w:r>
          </w:p>
          <w:p w14:paraId="7F4296E4" w14:textId="7E62F580"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value and respect children, parents, </w:t>
            </w:r>
            <w:proofErr w:type="gramStart"/>
            <w:r w:rsidR="007D375A" w:rsidRPr="00EA6629">
              <w:rPr>
                <w:rFonts w:asciiTheme="minorHAnsi" w:hAnsiTheme="minorHAnsi" w:cstheme="minorHAnsi"/>
              </w:rPr>
              <w:t>guardians</w:t>
            </w:r>
            <w:proofErr w:type="gramEnd"/>
            <w:r w:rsidRPr="00EA6629">
              <w:rPr>
                <w:rFonts w:asciiTheme="minorHAnsi" w:hAnsiTheme="minorHAnsi" w:cstheme="minorHAnsi"/>
              </w:rPr>
              <w:t xml:space="preserve"> and families of all diversities and consult with them so that my service can incorporate cultural diversity. For example – home languages, traditions</w:t>
            </w:r>
            <w:r w:rsidR="00FF583A">
              <w:rPr>
                <w:rFonts w:asciiTheme="minorHAnsi" w:hAnsiTheme="minorHAnsi" w:cstheme="minorHAnsi"/>
              </w:rPr>
              <w:t xml:space="preserve"> </w:t>
            </w:r>
            <w:r w:rsidRPr="00EA6629">
              <w:rPr>
                <w:rFonts w:asciiTheme="minorHAnsi" w:hAnsiTheme="minorHAnsi" w:cstheme="minorHAnsi"/>
              </w:rPr>
              <w:t>(</w:t>
            </w:r>
            <w:r w:rsidR="007D375A">
              <w:rPr>
                <w:rFonts w:asciiTheme="minorHAnsi" w:hAnsiTheme="minorHAnsi" w:cstheme="minorHAnsi"/>
              </w:rPr>
              <w:t>I</w:t>
            </w:r>
            <w:r w:rsidRPr="00EA6629">
              <w:rPr>
                <w:rFonts w:asciiTheme="minorHAnsi" w:hAnsiTheme="minorHAnsi" w:cstheme="minorHAnsi"/>
              </w:rPr>
              <w:t xml:space="preserve"> also respect their wishes not to have their culture/background represented)</w:t>
            </w:r>
            <w:r w:rsidR="00FF583A">
              <w:rPr>
                <w:rFonts w:asciiTheme="minorHAnsi" w:hAnsiTheme="minorHAnsi" w:cstheme="minorHAnsi"/>
              </w:rPr>
              <w:t>.</w:t>
            </w:r>
            <w:r w:rsidRPr="00EA6629">
              <w:rPr>
                <w:rFonts w:asciiTheme="minorHAnsi" w:hAnsiTheme="minorHAnsi" w:cstheme="minorHAnsi"/>
              </w:rPr>
              <w:t xml:space="preserve"> </w:t>
            </w:r>
          </w:p>
          <w:p w14:paraId="38A3A01D" w14:textId="77777777"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acknowledge that every child is unique, with their own personalities, strengths, needs and approaches to learning. </w:t>
            </w:r>
          </w:p>
          <w:p w14:paraId="784258F7" w14:textId="35712883"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ensure each child feels a sense of belonging, </w:t>
            </w:r>
            <w:proofErr w:type="gramStart"/>
            <w:r w:rsidR="007D375A" w:rsidRPr="00EA6629">
              <w:rPr>
                <w:rFonts w:asciiTheme="minorHAnsi" w:hAnsiTheme="minorHAnsi" w:cstheme="minorHAnsi"/>
              </w:rPr>
              <w:t>connectedness</w:t>
            </w:r>
            <w:proofErr w:type="gramEnd"/>
            <w:r w:rsidRPr="00EA6629">
              <w:rPr>
                <w:rFonts w:asciiTheme="minorHAnsi" w:hAnsiTheme="minorHAnsi" w:cstheme="minorHAnsi"/>
              </w:rPr>
              <w:t xml:space="preserve"> and wellbeing in my home. For example – developing friendships with other children. </w:t>
            </w:r>
          </w:p>
          <w:p w14:paraId="245BF32B" w14:textId="77777777"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support children to be confident about their individual and group identity. </w:t>
            </w:r>
          </w:p>
          <w:p w14:paraId="768C80C6" w14:textId="77777777"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All children have equitable access to resources and participation. </w:t>
            </w:r>
          </w:p>
          <w:p w14:paraId="07352910" w14:textId="77777777"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I look to give appropriate encouragement and always accept children’s best efforts</w:t>
            </w:r>
            <w:proofErr w:type="gramStart"/>
            <w:r w:rsidRPr="00EA6629">
              <w:rPr>
                <w:rFonts w:asciiTheme="minorHAnsi" w:hAnsiTheme="minorHAnsi" w:cstheme="minorHAnsi"/>
              </w:rPr>
              <w:t xml:space="preserve">.  </w:t>
            </w:r>
            <w:proofErr w:type="gramEnd"/>
          </w:p>
          <w:p w14:paraId="1D750B7A" w14:textId="512BEA8D"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I support children to value and be comfortable with difference and to think critically about diversity and bias.</w:t>
            </w:r>
          </w:p>
          <w:p w14:paraId="2C3F4C7E" w14:textId="77777777" w:rsidR="00C2675C"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I empower children to stand up for themselves and others in difficult situations</w:t>
            </w:r>
            <w:proofErr w:type="gramStart"/>
            <w:r w:rsidRPr="00EA6629">
              <w:rPr>
                <w:rFonts w:asciiTheme="minorHAnsi" w:hAnsiTheme="minorHAnsi" w:cstheme="minorHAnsi"/>
              </w:rPr>
              <w:t xml:space="preserve">.  </w:t>
            </w:r>
            <w:proofErr w:type="gramEnd"/>
            <w:r w:rsidRPr="00EA6629">
              <w:rPr>
                <w:rFonts w:asciiTheme="minorHAnsi" w:hAnsiTheme="minorHAnsi" w:cstheme="minorHAnsi"/>
              </w:rPr>
              <w:t xml:space="preserve"> </w:t>
            </w:r>
          </w:p>
          <w:p w14:paraId="0C16FB66" w14:textId="1CD20F92" w:rsidR="00C2675C" w:rsidRPr="00C2675C" w:rsidRDefault="00C2675C" w:rsidP="00F67ECC">
            <w:pPr>
              <w:pStyle w:val="ListParagraph"/>
              <w:numPr>
                <w:ilvl w:val="0"/>
                <w:numId w:val="74"/>
              </w:numPr>
              <w:contextualSpacing/>
              <w:rPr>
                <w:rFonts w:asciiTheme="minorHAnsi" w:hAnsiTheme="minorHAnsi" w:cstheme="minorHAnsi"/>
              </w:rPr>
            </w:pPr>
            <w:r w:rsidRPr="00C2675C">
              <w:rPr>
                <w:rFonts w:cstheme="minorHAnsi"/>
              </w:rPr>
              <w:t xml:space="preserve">I accommodate any reasonable request for cultural, </w:t>
            </w:r>
            <w:proofErr w:type="gramStart"/>
            <w:r w:rsidR="007D375A" w:rsidRPr="00C2675C">
              <w:rPr>
                <w:rFonts w:cstheme="minorHAnsi"/>
              </w:rPr>
              <w:t>religious</w:t>
            </w:r>
            <w:proofErr w:type="gramEnd"/>
            <w:r w:rsidRPr="00C2675C">
              <w:rPr>
                <w:rFonts w:cstheme="minorHAnsi"/>
              </w:rPr>
              <w:t xml:space="preserve"> or dietary requirements</w:t>
            </w:r>
            <w:r>
              <w:rPr>
                <w:rFonts w:cstheme="minorHAnsi"/>
              </w:rPr>
              <w:t>.</w:t>
            </w:r>
          </w:p>
          <w:p w14:paraId="67FE8602" w14:textId="47E2A261" w:rsidR="00C2675C" w:rsidRDefault="00C2675C" w:rsidP="00C2675C">
            <w:pPr>
              <w:contextualSpacing/>
              <w:rPr>
                <w:rFonts w:cstheme="minorHAnsi"/>
              </w:rPr>
            </w:pPr>
          </w:p>
          <w:p w14:paraId="514A30A7" w14:textId="77777777" w:rsidR="00C2675C" w:rsidRPr="00EA6629" w:rsidRDefault="00C2675C" w:rsidP="00C2675C">
            <w:pPr>
              <w:rPr>
                <w:rFonts w:cstheme="minorHAnsi"/>
                <w:b/>
              </w:rPr>
            </w:pPr>
            <w:r w:rsidRPr="00EA6629">
              <w:rPr>
                <w:rFonts w:cstheme="minorHAnsi"/>
                <w:b/>
              </w:rPr>
              <w:t>The home environment</w:t>
            </w:r>
          </w:p>
          <w:p w14:paraId="71DF572C" w14:textId="77777777" w:rsidR="00C2675C"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Children see themselves reflected in the environment. The broader community is also represented. </w:t>
            </w:r>
          </w:p>
          <w:p w14:paraId="5C7C35A8" w14:textId="29193210" w:rsidR="00C2675C" w:rsidRPr="00513161" w:rsidRDefault="00C2675C" w:rsidP="00F67ECC">
            <w:pPr>
              <w:pStyle w:val="ListParagraph"/>
              <w:numPr>
                <w:ilvl w:val="0"/>
                <w:numId w:val="74"/>
              </w:numPr>
              <w:contextualSpacing/>
              <w:rPr>
                <w:rFonts w:asciiTheme="minorHAnsi" w:hAnsiTheme="minorHAnsi" w:cstheme="minorHAnsi"/>
              </w:rPr>
            </w:pPr>
            <w:r w:rsidRPr="00C2675C">
              <w:rPr>
                <w:rFonts w:cstheme="minorHAnsi"/>
              </w:rPr>
              <w:t xml:space="preserve">Routines, experiences, </w:t>
            </w:r>
            <w:proofErr w:type="gramStart"/>
            <w:r w:rsidRPr="00C2675C">
              <w:rPr>
                <w:rFonts w:cstheme="minorHAnsi"/>
              </w:rPr>
              <w:t>toys</w:t>
            </w:r>
            <w:proofErr w:type="gramEnd"/>
            <w:r w:rsidRPr="00C2675C">
              <w:rPr>
                <w:rFonts w:cstheme="minorHAnsi"/>
              </w:rPr>
              <w:t xml:space="preserve"> and equipment reflect diverse backgrounds, identities, abilities, religions, skin colours, family structures, languages, cultures and additional </w:t>
            </w:r>
            <w:r w:rsidRPr="00C2675C">
              <w:rPr>
                <w:rFonts w:cstheme="minorHAnsi"/>
              </w:rPr>
              <w:lastRenderedPageBreak/>
              <w:t>needs in a positive way. For example – children’s books provide everyday images of diverse people and lives, music, songs, rhymes from different cultures.</w:t>
            </w:r>
          </w:p>
          <w:p w14:paraId="46A26BAD" w14:textId="77777777" w:rsidR="00513161" w:rsidRPr="00C2675C" w:rsidRDefault="00513161" w:rsidP="00513161">
            <w:pPr>
              <w:pStyle w:val="ListParagraph"/>
              <w:ind w:left="792"/>
              <w:contextualSpacing/>
              <w:rPr>
                <w:rFonts w:asciiTheme="minorHAnsi" w:hAnsiTheme="minorHAnsi" w:cstheme="minorHAnsi"/>
              </w:rPr>
            </w:pPr>
          </w:p>
          <w:p w14:paraId="52798BEF" w14:textId="77777777" w:rsidR="00C2675C" w:rsidRPr="00EA6629" w:rsidRDefault="00C2675C" w:rsidP="00C2675C">
            <w:pPr>
              <w:rPr>
                <w:rFonts w:cstheme="minorHAnsi"/>
                <w:b/>
              </w:rPr>
            </w:pPr>
            <w:r w:rsidRPr="00EA6629">
              <w:rPr>
                <w:rFonts w:cstheme="minorHAnsi"/>
                <w:b/>
              </w:rPr>
              <w:t xml:space="preserve">Recognising and responding to bias or discrimination </w:t>
            </w:r>
          </w:p>
          <w:p w14:paraId="1BFA2758" w14:textId="77777777"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do not tolerate any remark or action by an adult or child which denigrates a person on any of the nine grounds specified in equality legislation. </w:t>
            </w:r>
          </w:p>
          <w:p w14:paraId="66C41470" w14:textId="77777777"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I always recognise and acknowledge any incidents of bias or discrimination in my home.</w:t>
            </w:r>
          </w:p>
          <w:p w14:paraId="0B50F2BE" w14:textId="41AC208B"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discuss discrimination and bias with children and the reason for such behaviour. For example – how such actions are unfair, </w:t>
            </w:r>
            <w:proofErr w:type="gramStart"/>
            <w:r w:rsidR="007D375A" w:rsidRPr="00EA6629">
              <w:rPr>
                <w:rFonts w:asciiTheme="minorHAnsi" w:hAnsiTheme="minorHAnsi" w:cstheme="minorHAnsi"/>
              </w:rPr>
              <w:t>hurtful</w:t>
            </w:r>
            <w:proofErr w:type="gramEnd"/>
            <w:r w:rsidRPr="00EA6629">
              <w:rPr>
                <w:rFonts w:asciiTheme="minorHAnsi" w:hAnsiTheme="minorHAnsi" w:cstheme="minorHAnsi"/>
              </w:rPr>
              <w:t xml:space="preserve"> and unacceptable. </w:t>
            </w:r>
          </w:p>
          <w:p w14:paraId="3B7D25A3" w14:textId="33C524E7" w:rsidR="00C2675C" w:rsidRPr="00EA6629"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I intervene in play if it is racist, sexist or in any way offensive or bullying.</w:t>
            </w:r>
          </w:p>
          <w:p w14:paraId="07B4576D" w14:textId="60CEBFD2" w:rsidR="00C2675C" w:rsidRDefault="00C2675C"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When an incident occurs, </w:t>
            </w:r>
            <w:r w:rsidR="007D375A">
              <w:rPr>
                <w:rFonts w:asciiTheme="minorHAnsi" w:hAnsiTheme="minorHAnsi" w:cstheme="minorHAnsi"/>
              </w:rPr>
              <w:t>I</w:t>
            </w:r>
            <w:r w:rsidRPr="00EA6629">
              <w:rPr>
                <w:rFonts w:asciiTheme="minorHAnsi" w:hAnsiTheme="minorHAnsi" w:cstheme="minorHAnsi"/>
              </w:rPr>
              <w:t xml:space="preserve"> consider the incident from all perspectives. </w:t>
            </w:r>
          </w:p>
          <w:p w14:paraId="5E896109" w14:textId="600999D9" w:rsidR="00C2675C" w:rsidRPr="00513161" w:rsidRDefault="00C2675C" w:rsidP="00F67ECC">
            <w:pPr>
              <w:pStyle w:val="ListParagraph"/>
              <w:numPr>
                <w:ilvl w:val="0"/>
                <w:numId w:val="74"/>
              </w:numPr>
              <w:contextualSpacing/>
              <w:rPr>
                <w:rFonts w:asciiTheme="minorHAnsi" w:hAnsiTheme="minorHAnsi" w:cstheme="minorHAnsi"/>
              </w:rPr>
            </w:pPr>
            <w:r w:rsidRPr="00C2675C">
              <w:rPr>
                <w:rFonts w:cstheme="minorHAnsi"/>
              </w:rPr>
              <w:t>I deal with discriminatory incidents by ensuring any children involved and any children who witnessed it have a positive learning experience from the incident.</w:t>
            </w:r>
          </w:p>
          <w:p w14:paraId="6B5FF70A" w14:textId="77777777" w:rsidR="00513161" w:rsidRPr="00C2675C" w:rsidRDefault="00513161" w:rsidP="00513161">
            <w:pPr>
              <w:pStyle w:val="ListParagraph"/>
              <w:ind w:left="792"/>
              <w:contextualSpacing/>
              <w:rPr>
                <w:rFonts w:asciiTheme="minorHAnsi" w:hAnsiTheme="minorHAnsi" w:cstheme="minorHAnsi"/>
              </w:rPr>
            </w:pPr>
          </w:p>
          <w:p w14:paraId="2D6D157B" w14:textId="77777777" w:rsidR="00C2675C" w:rsidRPr="00EA6629" w:rsidRDefault="00C2675C" w:rsidP="00C2675C">
            <w:pPr>
              <w:rPr>
                <w:rFonts w:cstheme="minorHAnsi"/>
                <w:b/>
              </w:rPr>
            </w:pPr>
            <w:r w:rsidRPr="00EA6629">
              <w:rPr>
                <w:rFonts w:cstheme="minorHAnsi"/>
                <w:b/>
              </w:rPr>
              <w:t xml:space="preserve">Recording of discriminatory incidents </w:t>
            </w:r>
          </w:p>
          <w:p w14:paraId="5BD6D4D1" w14:textId="5B953956" w:rsidR="00C2675C" w:rsidRDefault="00C2675C" w:rsidP="00F67ECC">
            <w:pPr>
              <w:pStyle w:val="ListParagraph"/>
              <w:numPr>
                <w:ilvl w:val="0"/>
                <w:numId w:val="44"/>
              </w:numPr>
              <w:contextualSpacing/>
              <w:rPr>
                <w:rFonts w:cstheme="minorHAnsi"/>
              </w:rPr>
            </w:pPr>
            <w:r w:rsidRPr="00C2675C">
              <w:rPr>
                <w:rFonts w:cstheme="minorHAnsi"/>
              </w:rPr>
              <w:t>I record any discriminatory incidents and any actions taken.</w:t>
            </w:r>
          </w:p>
          <w:p w14:paraId="06C57814" w14:textId="77777777" w:rsidR="00513161" w:rsidRDefault="00513161" w:rsidP="00513161">
            <w:pPr>
              <w:pStyle w:val="ListParagraph"/>
              <w:ind w:left="792"/>
              <w:contextualSpacing/>
              <w:rPr>
                <w:rFonts w:cstheme="minorHAnsi"/>
              </w:rPr>
            </w:pPr>
          </w:p>
          <w:p w14:paraId="14903183" w14:textId="77777777" w:rsidR="007B2CD5" w:rsidRPr="00EA6629" w:rsidRDefault="007B2CD5" w:rsidP="007B2CD5">
            <w:pPr>
              <w:rPr>
                <w:rFonts w:cstheme="minorHAnsi"/>
                <w:b/>
              </w:rPr>
            </w:pPr>
            <w:r w:rsidRPr="00EA6629">
              <w:rPr>
                <w:rFonts w:cstheme="minorHAnsi"/>
                <w:b/>
              </w:rPr>
              <w:t>Reflective practice and training</w:t>
            </w:r>
          </w:p>
          <w:p w14:paraId="7AC81C98" w14:textId="0369396F" w:rsidR="007B2CD5" w:rsidRPr="00EA6629" w:rsidRDefault="007B2CD5"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critically reflect on my own attitudes and values and how they influence children. </w:t>
            </w:r>
          </w:p>
          <w:p w14:paraId="69FDE149" w14:textId="77777777" w:rsidR="007B2CD5" w:rsidRPr="00EA6629" w:rsidRDefault="007B2CD5"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am always creatively thinking of new ways to address children in a democratic and sensitive manner about discriminatory issues. </w:t>
            </w:r>
          </w:p>
          <w:p w14:paraId="4BB8A747" w14:textId="77777777" w:rsidR="007B2CD5" w:rsidRPr="00EA6629" w:rsidRDefault="007B2CD5"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review my practice regularly, to ensure it is inclusive and not promoting stereotyping, so that children feel as comfortable as possible in my home. </w:t>
            </w:r>
          </w:p>
          <w:p w14:paraId="0E7E7797" w14:textId="76CD0EFE" w:rsidR="007B2CD5" w:rsidRDefault="007B2CD5" w:rsidP="00F67ECC">
            <w:pPr>
              <w:pStyle w:val="ListParagraph"/>
              <w:numPr>
                <w:ilvl w:val="0"/>
                <w:numId w:val="74"/>
              </w:numPr>
              <w:contextualSpacing/>
              <w:rPr>
                <w:rFonts w:asciiTheme="minorHAnsi" w:hAnsiTheme="minorHAnsi" w:cstheme="minorHAnsi"/>
              </w:rPr>
            </w:pPr>
            <w:r w:rsidRPr="00EA6629">
              <w:rPr>
                <w:rFonts w:asciiTheme="minorHAnsi" w:hAnsiTheme="minorHAnsi" w:cstheme="minorHAnsi"/>
              </w:rPr>
              <w:t xml:space="preserve">I engage in training opportunities to gain up-to-date professional practice in the areas of inclusion, </w:t>
            </w:r>
            <w:proofErr w:type="gramStart"/>
            <w:r w:rsidR="007D375A" w:rsidRPr="00EA6629">
              <w:rPr>
                <w:rFonts w:asciiTheme="minorHAnsi" w:hAnsiTheme="minorHAnsi" w:cstheme="minorHAnsi"/>
              </w:rPr>
              <w:t>diversity</w:t>
            </w:r>
            <w:proofErr w:type="gramEnd"/>
            <w:r w:rsidRPr="00EA6629">
              <w:rPr>
                <w:rFonts w:asciiTheme="minorHAnsi" w:hAnsiTheme="minorHAnsi" w:cstheme="minorHAnsi"/>
              </w:rPr>
              <w:t xml:space="preserve"> and equality.</w:t>
            </w:r>
          </w:p>
          <w:p w14:paraId="605022A0" w14:textId="77777777" w:rsidR="007B2CD5" w:rsidRPr="007B2CD5" w:rsidRDefault="007B2CD5" w:rsidP="007B2CD5">
            <w:pPr>
              <w:pStyle w:val="ListParagraph"/>
              <w:ind w:left="792"/>
              <w:contextualSpacing/>
              <w:rPr>
                <w:rFonts w:asciiTheme="minorHAnsi" w:hAnsiTheme="minorHAnsi" w:cstheme="minorHAnsi"/>
              </w:rPr>
            </w:pPr>
          </w:p>
          <w:p w14:paraId="3BF2AD84" w14:textId="0BF1DBD4" w:rsidR="00C2675C" w:rsidRPr="00C2675C" w:rsidRDefault="00C2675C" w:rsidP="00C2675C">
            <w:pPr>
              <w:pStyle w:val="Heading2"/>
            </w:pPr>
            <w:bookmarkStart w:id="257" w:name="_Toc42777347"/>
            <w:bookmarkStart w:id="258" w:name="_Toc43296872"/>
            <w:bookmarkStart w:id="259" w:name="_Toc46325806"/>
            <w:bookmarkStart w:id="260" w:name="_Toc46328386"/>
            <w:bookmarkStart w:id="261" w:name="_Toc47607329"/>
            <w:bookmarkStart w:id="262" w:name="_Toc51752475"/>
            <w:r>
              <w:t>3. Communication of Policy</w:t>
            </w:r>
            <w:bookmarkEnd w:id="257"/>
            <w:bookmarkEnd w:id="258"/>
            <w:bookmarkEnd w:id="259"/>
            <w:bookmarkEnd w:id="260"/>
            <w:bookmarkEnd w:id="261"/>
            <w:bookmarkEnd w:id="262"/>
          </w:p>
        </w:tc>
      </w:tr>
      <w:tr w:rsidR="00C2675C" w:rsidRPr="00BF5E17" w14:paraId="19BD62BD" w14:textId="77777777" w:rsidTr="00552AC8">
        <w:tc>
          <w:tcPr>
            <w:tcW w:w="8954" w:type="dxa"/>
          </w:tcPr>
          <w:p w14:paraId="1E08DA15" w14:textId="795148E4" w:rsidR="00C2675C" w:rsidRPr="00C2675C" w:rsidRDefault="00C2675C" w:rsidP="00F67ECC">
            <w:pPr>
              <w:pStyle w:val="ListParagraph"/>
              <w:numPr>
                <w:ilvl w:val="0"/>
                <w:numId w:val="44"/>
              </w:numPr>
              <w:contextualSpacing/>
              <w:rPr>
                <w:rFonts w:cstheme="minorHAnsi"/>
              </w:rPr>
            </w:pPr>
            <w:r w:rsidRPr="00C2675C">
              <w:rPr>
                <w:rFonts w:cstheme="minorHAnsi"/>
              </w:rPr>
              <w:lastRenderedPageBreak/>
              <w:t xml:space="preserve">Parents/guardians are informed about the </w:t>
            </w:r>
            <w:r w:rsidR="00FF583A">
              <w:rPr>
                <w:rFonts w:cstheme="minorHAnsi"/>
              </w:rPr>
              <w:t>Inclusion P</w:t>
            </w:r>
            <w:r w:rsidRPr="00C2675C">
              <w:rPr>
                <w:rFonts w:cstheme="minorHAnsi"/>
              </w:rPr>
              <w:t>olicy at enrolment.</w:t>
            </w:r>
          </w:p>
          <w:p w14:paraId="54A31538" w14:textId="77777777" w:rsidR="00C2675C" w:rsidRPr="00EA6629" w:rsidRDefault="00C2675C"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0F71EB06" w14:textId="4E0FAACB" w:rsidR="00C2675C" w:rsidRDefault="00C2675C"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FF583A">
              <w:rPr>
                <w:rFonts w:asciiTheme="minorHAnsi" w:hAnsiTheme="minorHAnsi" w:cstheme="minorHAnsi"/>
              </w:rPr>
              <w:t>Inclusion</w:t>
            </w:r>
            <w:r w:rsidRPr="00EA6629">
              <w:rPr>
                <w:rFonts w:asciiTheme="minorHAnsi" w:hAnsiTheme="minorHAnsi" w:cstheme="minorHAnsi"/>
              </w:rPr>
              <w:t xml:space="preserve"> </w:t>
            </w:r>
            <w:r w:rsidR="00FF583A">
              <w:rPr>
                <w:rFonts w:asciiTheme="minorHAnsi" w:hAnsiTheme="minorHAnsi" w:cstheme="minorHAnsi"/>
              </w:rPr>
              <w:t>P</w:t>
            </w:r>
            <w:r w:rsidRPr="00EA6629">
              <w:rPr>
                <w:rFonts w:asciiTheme="minorHAnsi" w:hAnsiTheme="minorHAnsi" w:cstheme="minorHAnsi"/>
              </w:rPr>
              <w:t xml:space="preserve">olicy, including any significant changes/updates, available to all parents and guardians. </w:t>
            </w:r>
          </w:p>
          <w:p w14:paraId="20520B51" w14:textId="4A17FE85" w:rsidR="00C2675C" w:rsidRPr="00C2675C" w:rsidRDefault="00C2675C"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007D375A" w:rsidRPr="00C2675C">
              <w:rPr>
                <w:rFonts w:cstheme="minorHAnsi"/>
              </w:rPr>
              <w:t>questions</w:t>
            </w:r>
            <w:proofErr w:type="gramEnd"/>
            <w:r w:rsidRPr="00C2675C">
              <w:rPr>
                <w:rFonts w:cstheme="minorHAnsi"/>
              </w:rPr>
              <w:t xml:space="preserve"> or comments on this policy.</w:t>
            </w:r>
          </w:p>
          <w:p w14:paraId="0688D681" w14:textId="77777777" w:rsidR="00C2675C" w:rsidRDefault="00C2675C" w:rsidP="00552AC8">
            <w:pPr>
              <w:pStyle w:val="ListParagraph"/>
              <w:contextualSpacing/>
              <w:rPr>
                <w:rFonts w:asciiTheme="minorHAnsi" w:hAnsiTheme="minorHAnsi" w:cstheme="minorHAnsi"/>
              </w:rPr>
            </w:pPr>
          </w:p>
          <w:p w14:paraId="367F396A" w14:textId="2860E360" w:rsidR="007B2CD5" w:rsidRPr="007D375A" w:rsidRDefault="00C2675C" w:rsidP="007D375A">
            <w:pPr>
              <w:pStyle w:val="Heading2"/>
            </w:pPr>
            <w:bookmarkStart w:id="263" w:name="_Toc42777348"/>
            <w:bookmarkStart w:id="264" w:name="_Toc43296873"/>
            <w:bookmarkStart w:id="265" w:name="_Toc46325807"/>
            <w:bookmarkStart w:id="266" w:name="_Toc46328387"/>
            <w:bookmarkStart w:id="267" w:name="_Toc47607330"/>
            <w:bookmarkStart w:id="268" w:name="_Toc51752476"/>
            <w:r>
              <w:t>4. Date of Policy and Childminders Signature</w:t>
            </w:r>
            <w:bookmarkEnd w:id="263"/>
            <w:bookmarkEnd w:id="264"/>
            <w:bookmarkEnd w:id="265"/>
            <w:bookmarkEnd w:id="266"/>
            <w:bookmarkEnd w:id="267"/>
            <w:bookmarkEnd w:id="268"/>
          </w:p>
          <w:p w14:paraId="02BBE871" w14:textId="77777777" w:rsidR="007D375A" w:rsidRPr="00513161" w:rsidRDefault="007D375A" w:rsidP="007D375A">
            <w:pPr>
              <w:rPr>
                <w:rFonts w:cstheme="minorHAnsi"/>
                <w:sz w:val="22"/>
                <w:szCs w:val="22"/>
              </w:rPr>
            </w:pPr>
            <w:r w:rsidRPr="00513161">
              <w:rPr>
                <w:rFonts w:cstheme="minorHAnsi"/>
                <w:sz w:val="22"/>
                <w:szCs w:val="22"/>
              </w:rPr>
              <w:t>Date policy was written:</w:t>
            </w:r>
          </w:p>
          <w:p w14:paraId="7DD0F4CA" w14:textId="77777777" w:rsidR="007D375A" w:rsidRPr="00513161" w:rsidRDefault="007D375A" w:rsidP="007D375A">
            <w:pPr>
              <w:rPr>
                <w:rFonts w:cstheme="minorHAnsi"/>
                <w:sz w:val="22"/>
                <w:szCs w:val="22"/>
              </w:rPr>
            </w:pPr>
            <w:r w:rsidRPr="00513161">
              <w:rPr>
                <w:rFonts w:cstheme="minorHAnsi"/>
                <w:sz w:val="22"/>
                <w:szCs w:val="22"/>
              </w:rPr>
              <w:t>Date policy is to be reviewed:</w:t>
            </w:r>
          </w:p>
          <w:p w14:paraId="0E4AE1D7" w14:textId="37EE32E1" w:rsidR="00513161" w:rsidRDefault="007D375A" w:rsidP="004442C8">
            <w:pPr>
              <w:rPr>
                <w:rFonts w:cstheme="minorHAnsi"/>
                <w:sz w:val="22"/>
                <w:szCs w:val="22"/>
              </w:rPr>
            </w:pPr>
            <w:r w:rsidRPr="00513161">
              <w:rPr>
                <w:rFonts w:cstheme="minorHAnsi"/>
                <w:sz w:val="22"/>
                <w:szCs w:val="22"/>
              </w:rPr>
              <w:t xml:space="preserve">Childminder’s </w:t>
            </w:r>
            <w:r w:rsidR="00FF583A">
              <w:rPr>
                <w:rFonts w:cstheme="minorHAnsi"/>
                <w:sz w:val="22"/>
                <w:szCs w:val="22"/>
              </w:rPr>
              <w:t>S</w:t>
            </w:r>
            <w:r w:rsidRPr="00513161">
              <w:rPr>
                <w:rFonts w:cstheme="minorHAnsi"/>
                <w:sz w:val="22"/>
                <w:szCs w:val="22"/>
              </w:rPr>
              <w:t>ignature:</w:t>
            </w:r>
          </w:p>
          <w:p w14:paraId="4381EE60" w14:textId="4822A8FF" w:rsidR="00513161" w:rsidRDefault="00513161" w:rsidP="004442C8">
            <w:pPr>
              <w:rPr>
                <w:rFonts w:cstheme="minorHAnsi"/>
                <w:sz w:val="12"/>
                <w:szCs w:val="12"/>
              </w:rPr>
            </w:pPr>
          </w:p>
          <w:p w14:paraId="74BA0E82" w14:textId="77777777" w:rsidR="00FF583A" w:rsidRPr="00513161" w:rsidRDefault="00FF583A" w:rsidP="004442C8">
            <w:pPr>
              <w:rPr>
                <w:rFonts w:cstheme="minorHAnsi"/>
                <w:sz w:val="12"/>
                <w:szCs w:val="12"/>
              </w:rPr>
            </w:pPr>
          </w:p>
          <w:p w14:paraId="0C309F2C" w14:textId="446AEE8E" w:rsidR="007B2CD5" w:rsidRDefault="00451525" w:rsidP="007B2CD5">
            <w:pPr>
              <w:pStyle w:val="Heading1"/>
            </w:pPr>
            <w:bookmarkStart w:id="269" w:name="_Toc51752477"/>
            <w:r>
              <w:lastRenderedPageBreak/>
              <w:t>Sample 9: Outings Policy</w:t>
            </w:r>
            <w:bookmarkEnd w:id="269"/>
          </w:p>
          <w:p w14:paraId="09BC5960" w14:textId="76934E52" w:rsidR="007B2CD5" w:rsidRPr="00BF5E17" w:rsidRDefault="007B2CD5" w:rsidP="00552AC8">
            <w:pPr>
              <w:pStyle w:val="ListParagraph"/>
              <w:rPr>
                <w:rFonts w:asciiTheme="minorHAnsi" w:hAnsiTheme="minorHAnsi" w:cstheme="minorHAnsi"/>
              </w:rPr>
            </w:pPr>
          </w:p>
        </w:tc>
      </w:tr>
      <w:tr w:rsidR="007B2CD5" w:rsidRPr="00BF5E17" w14:paraId="741CFBA6" w14:textId="77777777" w:rsidTr="00552AC8">
        <w:trPr>
          <w:trHeight w:val="2211"/>
        </w:trPr>
        <w:tc>
          <w:tcPr>
            <w:tcW w:w="8954" w:type="dxa"/>
          </w:tcPr>
          <w:p w14:paraId="16EEF5CF" w14:textId="462F87BC" w:rsidR="007B2CD5" w:rsidRPr="00BF5E17" w:rsidRDefault="007B2CD5" w:rsidP="007B2CD5">
            <w:pPr>
              <w:pStyle w:val="Heading2"/>
              <w:rPr>
                <w:sz w:val="22"/>
                <w:szCs w:val="22"/>
              </w:rPr>
            </w:pPr>
            <w:bookmarkStart w:id="270" w:name="_Toc42777350"/>
            <w:bookmarkStart w:id="271" w:name="_Toc43296875"/>
            <w:bookmarkStart w:id="272" w:name="_Toc46325809"/>
            <w:bookmarkStart w:id="273" w:name="_Toc46328389"/>
            <w:bookmarkStart w:id="274" w:name="_Toc47607332"/>
            <w:bookmarkStart w:id="275" w:name="_Toc51752478"/>
            <w:r>
              <w:rPr>
                <w:sz w:val="22"/>
                <w:szCs w:val="22"/>
              </w:rPr>
              <w:lastRenderedPageBreak/>
              <w:t xml:space="preserve">1. </w:t>
            </w:r>
            <w:r w:rsidR="00A1347E">
              <w:rPr>
                <w:sz w:val="22"/>
                <w:szCs w:val="22"/>
              </w:rPr>
              <w:t>RATIONALE</w:t>
            </w:r>
            <w:r w:rsidRPr="00BF5E17">
              <w:rPr>
                <w:sz w:val="22"/>
                <w:szCs w:val="22"/>
              </w:rPr>
              <w:t xml:space="preserve"> and Purpose</w:t>
            </w:r>
            <w:bookmarkEnd w:id="270"/>
            <w:bookmarkEnd w:id="271"/>
            <w:bookmarkEnd w:id="272"/>
            <w:bookmarkEnd w:id="273"/>
            <w:bookmarkEnd w:id="274"/>
            <w:bookmarkEnd w:id="275"/>
          </w:p>
          <w:tbl>
            <w:tblPr>
              <w:tblW w:w="0" w:type="auto"/>
              <w:tblInd w:w="72" w:type="dxa"/>
              <w:tblLook w:val="04A0" w:firstRow="1" w:lastRow="0" w:firstColumn="1" w:lastColumn="0" w:noHBand="0" w:noVBand="1"/>
            </w:tblPr>
            <w:tblGrid>
              <w:gridCol w:w="8666"/>
            </w:tblGrid>
            <w:tr w:rsidR="007B2CD5" w:rsidRPr="00BF5E17" w14:paraId="6381CDF4" w14:textId="77777777" w:rsidTr="00552AC8">
              <w:trPr>
                <w:trHeight w:val="1583"/>
              </w:trPr>
              <w:tc>
                <w:tcPr>
                  <w:tcW w:w="8954" w:type="dxa"/>
                </w:tcPr>
                <w:p w14:paraId="659C2481" w14:textId="0A9D14C1"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The policy specifies the measures taken to ensure the safety and welfare of </w:t>
                  </w:r>
                  <w:r w:rsidR="00FF583A">
                    <w:rPr>
                      <w:rFonts w:asciiTheme="minorHAnsi" w:hAnsiTheme="minorHAnsi" w:cstheme="minorHAnsi"/>
                    </w:rPr>
                    <w:t>all</w:t>
                  </w:r>
                  <w:r w:rsidRPr="00EA6629">
                    <w:rPr>
                      <w:rFonts w:asciiTheme="minorHAnsi" w:hAnsiTheme="minorHAnsi" w:cstheme="minorHAnsi"/>
                    </w:rPr>
                    <w:t xml:space="preserve"> children who are in my care while not on my premises</w:t>
                  </w:r>
                  <w:proofErr w:type="gramStart"/>
                  <w:r w:rsidRPr="00EA6629">
                    <w:rPr>
                      <w:rFonts w:asciiTheme="minorHAnsi" w:hAnsiTheme="minorHAnsi" w:cstheme="minorHAnsi"/>
                    </w:rPr>
                    <w:t xml:space="preserve">.  </w:t>
                  </w:r>
                  <w:proofErr w:type="gramEnd"/>
                </w:p>
                <w:p w14:paraId="087CB645" w14:textId="77777777" w:rsidR="007B2CD5" w:rsidRDefault="007B2CD5" w:rsidP="007B2CD5">
                  <w:pPr>
                    <w:pStyle w:val="ListParagraph"/>
                    <w:rPr>
                      <w:rFonts w:asciiTheme="minorHAnsi" w:hAnsiTheme="minorHAnsi" w:cstheme="minorHAnsi"/>
                    </w:rPr>
                  </w:pPr>
                </w:p>
                <w:p w14:paraId="33692373" w14:textId="01F8F803" w:rsidR="007B2CD5" w:rsidRPr="00BF5E17" w:rsidRDefault="007B2CD5" w:rsidP="007B2CD5">
                  <w:pPr>
                    <w:pStyle w:val="Heading2"/>
                    <w:rPr>
                      <w:sz w:val="22"/>
                      <w:szCs w:val="22"/>
                    </w:rPr>
                  </w:pPr>
                  <w:bookmarkStart w:id="276" w:name="_Toc42777351"/>
                  <w:bookmarkStart w:id="277" w:name="_Toc43296876"/>
                  <w:bookmarkStart w:id="278" w:name="_Toc46325810"/>
                  <w:bookmarkStart w:id="279" w:name="_Toc46328390"/>
                  <w:bookmarkStart w:id="280" w:name="_Toc47607333"/>
                  <w:bookmarkStart w:id="281" w:name="_Toc51752479"/>
                  <w:r>
                    <w:t>2. Procedures and Practices</w:t>
                  </w:r>
                  <w:bookmarkEnd w:id="276"/>
                  <w:bookmarkEnd w:id="277"/>
                  <w:bookmarkEnd w:id="278"/>
                  <w:bookmarkEnd w:id="279"/>
                  <w:bookmarkEnd w:id="280"/>
                  <w:bookmarkEnd w:id="281"/>
                </w:p>
              </w:tc>
            </w:tr>
            <w:tr w:rsidR="007B2CD5" w:rsidRPr="00BF5E17" w14:paraId="7008A4D6" w14:textId="77777777" w:rsidTr="00552AC8">
              <w:trPr>
                <w:trHeight w:val="1314"/>
              </w:trPr>
              <w:tc>
                <w:tcPr>
                  <w:tcW w:w="8954" w:type="dxa"/>
                </w:tcPr>
                <w:p w14:paraId="3DD7CF39" w14:textId="77777777" w:rsidR="007B2CD5" w:rsidRPr="00EA6629" w:rsidRDefault="007B2CD5" w:rsidP="007B2CD5">
                  <w:pPr>
                    <w:rPr>
                      <w:rFonts w:cstheme="minorHAnsi"/>
                      <w:b/>
                    </w:rPr>
                  </w:pPr>
                  <w:r w:rsidRPr="00EA6629">
                    <w:rPr>
                      <w:rFonts w:cstheme="minorHAnsi"/>
                      <w:b/>
                    </w:rPr>
                    <w:t>Before an outing</w:t>
                  </w:r>
                </w:p>
                <w:p w14:paraId="1B358A49" w14:textId="5F738F58"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I organise outings to promote children’s needs, </w:t>
                  </w:r>
                  <w:proofErr w:type="gramStart"/>
                  <w:r w:rsidR="007D375A" w:rsidRPr="00EA6629">
                    <w:rPr>
                      <w:rFonts w:asciiTheme="minorHAnsi" w:hAnsiTheme="minorHAnsi" w:cstheme="minorHAnsi"/>
                    </w:rPr>
                    <w:t>wellbeing</w:t>
                  </w:r>
                  <w:proofErr w:type="gramEnd"/>
                  <w:r w:rsidRPr="00EA6629">
                    <w:rPr>
                      <w:rFonts w:asciiTheme="minorHAnsi" w:hAnsiTheme="minorHAnsi" w:cstheme="minorHAnsi"/>
                    </w:rPr>
                    <w:t xml:space="preserve"> and interests. </w:t>
                  </w:r>
                </w:p>
                <w:p w14:paraId="7006DE6B" w14:textId="77777777"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These outings offer children valuable opportunities for new experiences in the wider community.</w:t>
                  </w:r>
                </w:p>
                <w:p w14:paraId="528FAF26" w14:textId="4731E038"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I obtain and keep records of written parental/guardian permission for children to take part in regular and local outings whilst in my care. These outings include trips to the playground, park, </w:t>
                  </w:r>
                  <w:proofErr w:type="gramStart"/>
                  <w:r w:rsidR="007D375A" w:rsidRPr="00EA6629">
                    <w:rPr>
                      <w:rFonts w:asciiTheme="minorHAnsi" w:hAnsiTheme="minorHAnsi" w:cstheme="minorHAnsi"/>
                    </w:rPr>
                    <w:t>library</w:t>
                  </w:r>
                  <w:proofErr w:type="gramEnd"/>
                  <w:r w:rsidRPr="00EA6629">
                    <w:rPr>
                      <w:rFonts w:asciiTheme="minorHAnsi" w:hAnsiTheme="minorHAnsi" w:cstheme="minorHAnsi"/>
                    </w:rPr>
                    <w:t xml:space="preserve"> and shop. </w:t>
                  </w:r>
                </w:p>
                <w:p w14:paraId="6D3F1D71" w14:textId="4773B69E"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I require specific written parental/guardian permission for a longer and more involved outings. Parents or guardians are informed </w:t>
                  </w:r>
                  <w:r w:rsidR="00FF583A">
                    <w:rPr>
                      <w:rFonts w:asciiTheme="minorHAnsi" w:hAnsiTheme="minorHAnsi" w:cstheme="minorHAnsi"/>
                    </w:rPr>
                    <w:t>in advance</w:t>
                  </w:r>
                  <w:r w:rsidRPr="00EA6629">
                    <w:rPr>
                      <w:rFonts w:asciiTheme="minorHAnsi" w:hAnsiTheme="minorHAnsi" w:cstheme="minorHAnsi"/>
                    </w:rPr>
                    <w:t xml:space="preserve"> of the details and proposed activities of these outings. </w:t>
                  </w:r>
                </w:p>
                <w:p w14:paraId="295973AF" w14:textId="3D31A9BC"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I carry out a risk assessment before a once off outing to identify any hazards.</w:t>
                  </w:r>
                </w:p>
                <w:p w14:paraId="67B7CF52" w14:textId="57CAE8F8"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If needed, </w:t>
                  </w:r>
                  <w:r w:rsidR="007D375A">
                    <w:rPr>
                      <w:rFonts w:asciiTheme="minorHAnsi" w:hAnsiTheme="minorHAnsi" w:cstheme="minorHAnsi"/>
                    </w:rPr>
                    <w:t>I</w:t>
                  </w:r>
                  <w:r w:rsidRPr="00EA6629">
                    <w:rPr>
                      <w:rFonts w:asciiTheme="minorHAnsi" w:hAnsiTheme="minorHAnsi" w:cstheme="minorHAnsi"/>
                    </w:rPr>
                    <w:t xml:space="preserve"> will have another adult with me to increase supervision. </w:t>
                  </w:r>
                </w:p>
                <w:p w14:paraId="5FCDAA26" w14:textId="77777777" w:rsidR="007B2CD5"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Parents/guardians are asked to supply the appropriate clothes for the outings.</w:t>
                  </w:r>
                </w:p>
                <w:p w14:paraId="6767B661" w14:textId="700564F2" w:rsidR="007B2CD5" w:rsidRPr="007B2CD5" w:rsidRDefault="007B2CD5" w:rsidP="00F67ECC">
                  <w:pPr>
                    <w:pStyle w:val="ListParagraph"/>
                    <w:numPr>
                      <w:ilvl w:val="0"/>
                      <w:numId w:val="75"/>
                    </w:numPr>
                    <w:contextualSpacing/>
                    <w:rPr>
                      <w:rFonts w:asciiTheme="minorHAnsi" w:hAnsiTheme="minorHAnsi" w:cstheme="minorHAnsi"/>
                    </w:rPr>
                  </w:pPr>
                  <w:r w:rsidRPr="007B2CD5">
                    <w:rPr>
                      <w:rFonts w:cstheme="minorHAnsi"/>
                    </w:rPr>
                    <w:t>My service is adequately insured for each outing.</w:t>
                  </w:r>
                </w:p>
                <w:p w14:paraId="454F59B6" w14:textId="77777777" w:rsidR="007B2CD5" w:rsidRDefault="007B2CD5" w:rsidP="007B2CD5">
                  <w:pPr>
                    <w:rPr>
                      <w:rFonts w:cstheme="minorHAnsi"/>
                      <w:b/>
                    </w:rPr>
                  </w:pPr>
                </w:p>
                <w:p w14:paraId="10317BB4" w14:textId="77777777" w:rsidR="007B2CD5" w:rsidRPr="00EA6629" w:rsidRDefault="007B2CD5" w:rsidP="007B2CD5">
                  <w:pPr>
                    <w:rPr>
                      <w:rFonts w:cstheme="minorHAnsi"/>
                      <w:b/>
                    </w:rPr>
                  </w:pPr>
                  <w:r w:rsidRPr="00EA6629">
                    <w:rPr>
                      <w:rFonts w:cstheme="minorHAnsi"/>
                      <w:b/>
                    </w:rPr>
                    <w:t>How outings are managed</w:t>
                  </w:r>
                </w:p>
                <w:p w14:paraId="55636109" w14:textId="77777777"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Children are well </w:t>
                  </w:r>
                  <w:proofErr w:type="gramStart"/>
                  <w:r w:rsidRPr="00EA6629">
                    <w:rPr>
                      <w:rFonts w:asciiTheme="minorHAnsi" w:hAnsiTheme="minorHAnsi" w:cstheme="minorHAnsi"/>
                    </w:rPr>
                    <w:t>supervised at all times</w:t>
                  </w:r>
                  <w:proofErr w:type="gramEnd"/>
                  <w:r w:rsidRPr="00EA6629">
                    <w:rPr>
                      <w:rFonts w:asciiTheme="minorHAnsi" w:hAnsiTheme="minorHAnsi" w:cstheme="minorHAnsi"/>
                    </w:rPr>
                    <w:t xml:space="preserve"> during outings. I aim to keep all children within sight or </w:t>
                  </w:r>
                  <w:proofErr w:type="gramStart"/>
                  <w:r w:rsidRPr="00EA6629">
                    <w:rPr>
                      <w:rFonts w:asciiTheme="minorHAnsi" w:hAnsiTheme="minorHAnsi" w:cstheme="minorHAnsi"/>
                    </w:rPr>
                    <w:t>hearing at all times</w:t>
                  </w:r>
                  <w:proofErr w:type="gramEnd"/>
                  <w:r w:rsidRPr="00EA6629">
                    <w:rPr>
                      <w:rFonts w:asciiTheme="minorHAnsi" w:hAnsiTheme="minorHAnsi" w:cstheme="minorHAnsi"/>
                    </w:rPr>
                    <w:t xml:space="preserve">. </w:t>
                  </w:r>
                </w:p>
                <w:p w14:paraId="608E7C65" w14:textId="3F25A8D3"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I ensure children hold my hand or the buggy whilst we are out. </w:t>
                  </w:r>
                </w:p>
                <w:p w14:paraId="469A91E5" w14:textId="77777777" w:rsidR="007B2CD5"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Children wear appropriate clothing and footwear suitable for the type of outing. </w:t>
                  </w:r>
                </w:p>
                <w:p w14:paraId="19FE7C65" w14:textId="32DBD9D4" w:rsidR="007B2CD5" w:rsidRPr="007B2CD5" w:rsidRDefault="007B2CD5" w:rsidP="00F67ECC">
                  <w:pPr>
                    <w:pStyle w:val="ListParagraph"/>
                    <w:numPr>
                      <w:ilvl w:val="0"/>
                      <w:numId w:val="75"/>
                    </w:numPr>
                    <w:contextualSpacing/>
                    <w:rPr>
                      <w:rFonts w:asciiTheme="minorHAnsi" w:hAnsiTheme="minorHAnsi" w:cstheme="minorHAnsi"/>
                    </w:rPr>
                  </w:pPr>
                  <w:r w:rsidRPr="007B2CD5">
                    <w:rPr>
                      <w:rFonts w:cstheme="minorHAnsi"/>
                    </w:rPr>
                    <w:t>Food and drink requirements are in line with my healthy eating policy. For example – any perishable food is kept in a cool box.</w:t>
                  </w:r>
                </w:p>
                <w:p w14:paraId="44EA9816" w14:textId="77777777" w:rsidR="007B2CD5" w:rsidRPr="00EA6629" w:rsidRDefault="007B2CD5" w:rsidP="007B2CD5">
                  <w:pPr>
                    <w:rPr>
                      <w:rFonts w:cstheme="minorHAnsi"/>
                      <w:b/>
                    </w:rPr>
                  </w:pPr>
                  <w:r w:rsidRPr="00EA6629">
                    <w:rPr>
                      <w:rFonts w:cstheme="minorHAnsi"/>
                      <w:b/>
                    </w:rPr>
                    <w:t xml:space="preserve">First aid   </w:t>
                  </w:r>
                </w:p>
                <w:p w14:paraId="48B5178B" w14:textId="77777777" w:rsidR="007B2CD5"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I am trained in first aid for children.</w:t>
                  </w:r>
                </w:p>
                <w:p w14:paraId="3740797A" w14:textId="66551266" w:rsidR="007B2CD5" w:rsidRPr="007B2CD5" w:rsidRDefault="007B2CD5" w:rsidP="00F67ECC">
                  <w:pPr>
                    <w:pStyle w:val="ListParagraph"/>
                    <w:numPr>
                      <w:ilvl w:val="0"/>
                      <w:numId w:val="75"/>
                    </w:numPr>
                    <w:contextualSpacing/>
                    <w:rPr>
                      <w:rFonts w:asciiTheme="minorHAnsi" w:hAnsiTheme="minorHAnsi" w:cstheme="minorHAnsi"/>
                    </w:rPr>
                  </w:pPr>
                  <w:r w:rsidRPr="007B2CD5">
                    <w:rPr>
                      <w:rFonts w:cstheme="minorHAnsi"/>
                    </w:rPr>
                    <w:t>There is a well-stocked first aid kit available on an outing</w:t>
                  </w:r>
                </w:p>
                <w:p w14:paraId="7CA88CE8" w14:textId="77777777" w:rsidR="007B2CD5" w:rsidRPr="00EA6629" w:rsidRDefault="007B2CD5" w:rsidP="007B2CD5">
                  <w:pPr>
                    <w:rPr>
                      <w:rFonts w:cstheme="minorHAnsi"/>
                      <w:b/>
                    </w:rPr>
                  </w:pPr>
                  <w:r w:rsidRPr="00EA6629">
                    <w:rPr>
                      <w:rFonts w:cstheme="minorHAnsi"/>
                      <w:b/>
                    </w:rPr>
                    <w:t xml:space="preserve">Communication systems </w:t>
                  </w:r>
                </w:p>
                <w:p w14:paraId="3AE0A433" w14:textId="082B23F9" w:rsidR="007B2CD5"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On each outing, </w:t>
                  </w:r>
                  <w:r w:rsidR="007D375A">
                    <w:rPr>
                      <w:rFonts w:asciiTheme="minorHAnsi" w:hAnsiTheme="minorHAnsi" w:cstheme="minorHAnsi"/>
                    </w:rPr>
                    <w:t>I</w:t>
                  </w:r>
                  <w:r w:rsidRPr="00EA6629">
                    <w:rPr>
                      <w:rFonts w:asciiTheme="minorHAnsi" w:hAnsiTheme="minorHAnsi" w:cstheme="minorHAnsi"/>
                    </w:rPr>
                    <w:t xml:space="preserve"> have a charged and working mobile phone with network access. </w:t>
                  </w:r>
                </w:p>
                <w:p w14:paraId="68AFCA43" w14:textId="6BB6EEB8" w:rsidR="007B2CD5" w:rsidRPr="007B2CD5" w:rsidRDefault="007B2CD5" w:rsidP="00F67ECC">
                  <w:pPr>
                    <w:pStyle w:val="ListParagraph"/>
                    <w:numPr>
                      <w:ilvl w:val="0"/>
                      <w:numId w:val="75"/>
                    </w:numPr>
                    <w:contextualSpacing/>
                    <w:rPr>
                      <w:rFonts w:asciiTheme="minorHAnsi" w:hAnsiTheme="minorHAnsi" w:cstheme="minorHAnsi"/>
                    </w:rPr>
                  </w:pPr>
                  <w:r w:rsidRPr="007B2CD5">
                    <w:rPr>
                      <w:rFonts w:cstheme="minorHAnsi"/>
                    </w:rPr>
                    <w:t>The phone holds relevant emergency contact details and parents/guardians contact numbers.</w:t>
                  </w:r>
                </w:p>
                <w:p w14:paraId="62B1C3B9" w14:textId="77777777" w:rsidR="00B95418" w:rsidRDefault="00B95418" w:rsidP="007B2CD5">
                  <w:pPr>
                    <w:rPr>
                      <w:rFonts w:cstheme="minorHAnsi"/>
                      <w:b/>
                    </w:rPr>
                  </w:pPr>
                </w:p>
                <w:p w14:paraId="39BEF6A6" w14:textId="77777777" w:rsidR="00B95418" w:rsidRDefault="00B95418" w:rsidP="007B2CD5">
                  <w:pPr>
                    <w:rPr>
                      <w:rFonts w:cstheme="minorHAnsi"/>
                      <w:b/>
                    </w:rPr>
                  </w:pPr>
                </w:p>
                <w:p w14:paraId="6FE5DC59" w14:textId="58AE8206" w:rsidR="007B2CD5" w:rsidRPr="00EA6629" w:rsidRDefault="007B2CD5" w:rsidP="007B2CD5">
                  <w:pPr>
                    <w:rPr>
                      <w:rFonts w:cstheme="minorHAnsi"/>
                      <w:b/>
                    </w:rPr>
                  </w:pPr>
                  <w:r w:rsidRPr="00EA6629">
                    <w:rPr>
                      <w:rFonts w:cstheme="minorHAnsi"/>
                      <w:b/>
                    </w:rPr>
                    <w:lastRenderedPageBreak/>
                    <w:t>Records</w:t>
                  </w:r>
                </w:p>
                <w:p w14:paraId="60433A84" w14:textId="77777777"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I bring any specific relevant medical records required for a child.</w:t>
                  </w:r>
                </w:p>
                <w:p w14:paraId="3F491A59" w14:textId="77777777" w:rsidR="007B2CD5"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I bring parents/guardians contact details for example electronically on my phone</w:t>
                  </w:r>
                </w:p>
                <w:p w14:paraId="6A53E1BA" w14:textId="7A0FBB9B" w:rsidR="007B2CD5" w:rsidRPr="007B2CD5" w:rsidRDefault="007B2CD5" w:rsidP="00F67ECC">
                  <w:pPr>
                    <w:pStyle w:val="ListParagraph"/>
                    <w:numPr>
                      <w:ilvl w:val="0"/>
                      <w:numId w:val="75"/>
                    </w:numPr>
                    <w:contextualSpacing/>
                    <w:rPr>
                      <w:rFonts w:asciiTheme="minorHAnsi" w:hAnsiTheme="minorHAnsi" w:cstheme="minorHAnsi"/>
                    </w:rPr>
                  </w:pPr>
                  <w:r>
                    <w:rPr>
                      <w:rFonts w:cstheme="minorHAnsi"/>
                    </w:rPr>
                    <w:t xml:space="preserve">I </w:t>
                  </w:r>
                  <w:r w:rsidRPr="007B2CD5">
                    <w:rPr>
                      <w:rFonts w:cstheme="minorHAnsi"/>
                    </w:rPr>
                    <w:t>bring my emergency contact persons details.</w:t>
                  </w:r>
                </w:p>
                <w:p w14:paraId="3BA086CA" w14:textId="7E22DD7A" w:rsidR="007B2CD5" w:rsidRDefault="007B2CD5" w:rsidP="007B2CD5">
                  <w:pPr>
                    <w:contextualSpacing/>
                    <w:rPr>
                      <w:rFonts w:cstheme="minorHAnsi"/>
                    </w:rPr>
                  </w:pPr>
                </w:p>
                <w:p w14:paraId="44E465C6" w14:textId="77777777" w:rsidR="007B2CD5" w:rsidRPr="00EA6629" w:rsidRDefault="007B2CD5" w:rsidP="007B2CD5">
                  <w:pPr>
                    <w:rPr>
                      <w:rFonts w:cstheme="minorHAnsi"/>
                      <w:b/>
                    </w:rPr>
                  </w:pPr>
                  <w:r w:rsidRPr="00EA6629">
                    <w:rPr>
                      <w:rFonts w:cstheme="minorHAnsi"/>
                      <w:b/>
                    </w:rPr>
                    <w:t>Transportation</w:t>
                  </w:r>
                </w:p>
                <w:p w14:paraId="09212B9C" w14:textId="77777777"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I have a car which takes a maximum of 5 children in the backseats. The number of passengers for the car is never exceeded. </w:t>
                  </w:r>
                </w:p>
                <w:p w14:paraId="0D575CD8" w14:textId="19048069" w:rsidR="007B2CD5" w:rsidRPr="00B95418" w:rsidRDefault="007B2CD5" w:rsidP="000518C4">
                  <w:pPr>
                    <w:pStyle w:val="ListParagraph"/>
                    <w:numPr>
                      <w:ilvl w:val="0"/>
                      <w:numId w:val="75"/>
                    </w:numPr>
                    <w:contextualSpacing/>
                    <w:rPr>
                      <w:rFonts w:asciiTheme="minorHAnsi" w:hAnsiTheme="minorHAnsi" w:cstheme="minorHAnsi"/>
                    </w:rPr>
                  </w:pPr>
                  <w:r w:rsidRPr="00B95418">
                    <w:rPr>
                      <w:rFonts w:asciiTheme="minorHAnsi" w:hAnsiTheme="minorHAnsi" w:cstheme="minorHAnsi"/>
                    </w:rPr>
                    <w:t xml:space="preserve">I use the </w:t>
                  </w:r>
                  <w:hyperlink r:id="rId39" w:history="1">
                    <w:r w:rsidR="007D375A" w:rsidRPr="00B95418">
                      <w:rPr>
                        <w:rStyle w:val="Hyperlink"/>
                        <w:rFonts w:asciiTheme="minorHAnsi" w:hAnsiTheme="minorHAnsi" w:cstheme="minorHAnsi"/>
                      </w:rPr>
                      <w:t>HSE</w:t>
                    </w:r>
                    <w:r w:rsidRPr="00B95418">
                      <w:rPr>
                        <w:rStyle w:val="Hyperlink"/>
                        <w:rFonts w:asciiTheme="minorHAnsi" w:hAnsiTheme="minorHAnsi" w:cstheme="minorHAnsi"/>
                      </w:rPr>
                      <w:t xml:space="preserve"> </w:t>
                    </w:r>
                    <w:r w:rsidR="00B95418" w:rsidRPr="00B95418">
                      <w:rPr>
                        <w:rStyle w:val="Hyperlink"/>
                        <w:rFonts w:asciiTheme="minorHAnsi" w:hAnsiTheme="minorHAnsi" w:cstheme="minorHAnsi"/>
                      </w:rPr>
                      <w:t>C</w:t>
                    </w:r>
                    <w:r w:rsidRPr="00B95418">
                      <w:rPr>
                        <w:rStyle w:val="Hyperlink"/>
                        <w:rFonts w:asciiTheme="minorHAnsi" w:hAnsiTheme="minorHAnsi" w:cstheme="minorHAnsi"/>
                      </w:rPr>
                      <w:t xml:space="preserve">hild </w:t>
                    </w:r>
                    <w:r w:rsidR="00B95418" w:rsidRPr="00B95418">
                      <w:rPr>
                        <w:rStyle w:val="Hyperlink"/>
                        <w:rFonts w:asciiTheme="minorHAnsi" w:hAnsiTheme="minorHAnsi" w:cstheme="minorHAnsi"/>
                      </w:rPr>
                      <w:t>S</w:t>
                    </w:r>
                    <w:r w:rsidRPr="00B95418">
                      <w:rPr>
                        <w:rStyle w:val="Hyperlink"/>
                        <w:rFonts w:asciiTheme="minorHAnsi" w:hAnsiTheme="minorHAnsi" w:cstheme="minorHAnsi"/>
                      </w:rPr>
                      <w:t xml:space="preserve">afety in </w:t>
                    </w:r>
                    <w:r w:rsidR="00B95418" w:rsidRPr="00B95418">
                      <w:rPr>
                        <w:rStyle w:val="Hyperlink"/>
                        <w:rFonts w:asciiTheme="minorHAnsi" w:hAnsiTheme="minorHAnsi" w:cstheme="minorHAnsi"/>
                      </w:rPr>
                      <w:t>C</w:t>
                    </w:r>
                    <w:r w:rsidRPr="00B95418">
                      <w:rPr>
                        <w:rStyle w:val="Hyperlink"/>
                        <w:rFonts w:asciiTheme="minorHAnsi" w:hAnsiTheme="minorHAnsi" w:cstheme="minorHAnsi"/>
                      </w:rPr>
                      <w:t>ars</w:t>
                    </w:r>
                  </w:hyperlink>
                  <w:r w:rsidRPr="00B95418">
                    <w:rPr>
                      <w:rFonts w:asciiTheme="minorHAnsi" w:hAnsiTheme="minorHAnsi" w:cstheme="minorHAnsi"/>
                    </w:rPr>
                    <w:t xml:space="preserve"> to ensure </w:t>
                  </w:r>
                  <w:r w:rsidR="007D375A" w:rsidRPr="00B95418">
                    <w:rPr>
                      <w:rFonts w:asciiTheme="minorHAnsi" w:hAnsiTheme="minorHAnsi" w:cstheme="minorHAnsi"/>
                    </w:rPr>
                    <w:t>I</w:t>
                  </w:r>
                  <w:r w:rsidRPr="00B95418">
                    <w:rPr>
                      <w:rFonts w:asciiTheme="minorHAnsi" w:hAnsiTheme="minorHAnsi" w:cstheme="minorHAnsi"/>
                    </w:rPr>
                    <w:t xml:space="preserve"> meet all safety standards</w:t>
                  </w:r>
                  <w:r w:rsidR="00B95418">
                    <w:rPr>
                      <w:rFonts w:asciiTheme="minorHAnsi" w:hAnsiTheme="minorHAnsi" w:cstheme="minorHAnsi"/>
                    </w:rPr>
                    <w:t>.</w:t>
                  </w:r>
                </w:p>
                <w:p w14:paraId="6B91873C" w14:textId="7F612FA5"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I have the appropriate car safety seat for each child. These meet the </w:t>
                  </w:r>
                  <w:r w:rsidR="007D375A" w:rsidRPr="00EA6629">
                    <w:rPr>
                      <w:rFonts w:asciiTheme="minorHAnsi" w:hAnsiTheme="minorHAnsi" w:cstheme="minorHAnsi"/>
                    </w:rPr>
                    <w:t>European</w:t>
                  </w:r>
                  <w:r w:rsidRPr="00EA6629">
                    <w:rPr>
                      <w:rFonts w:asciiTheme="minorHAnsi" w:hAnsiTheme="minorHAnsi" w:cstheme="minorHAnsi"/>
                    </w:rPr>
                    <w:t xml:space="preserve"> </w:t>
                  </w:r>
                  <w:r w:rsidR="00B95418">
                    <w:rPr>
                      <w:rFonts w:asciiTheme="minorHAnsi" w:hAnsiTheme="minorHAnsi" w:cstheme="minorHAnsi"/>
                    </w:rPr>
                    <w:t>S</w:t>
                  </w:r>
                  <w:r w:rsidRPr="00EA6629">
                    <w:rPr>
                      <w:rFonts w:asciiTheme="minorHAnsi" w:hAnsiTheme="minorHAnsi" w:cstheme="minorHAnsi"/>
                    </w:rPr>
                    <w:t>tandards and are correctly fitted and regularly checked. Seat belts are used</w:t>
                  </w:r>
                  <w:proofErr w:type="gramStart"/>
                  <w:r w:rsidRPr="00EA6629">
                    <w:rPr>
                      <w:rFonts w:asciiTheme="minorHAnsi" w:hAnsiTheme="minorHAnsi" w:cstheme="minorHAnsi"/>
                    </w:rPr>
                    <w:t xml:space="preserve">.  </w:t>
                  </w:r>
                  <w:proofErr w:type="gramEnd"/>
                </w:p>
                <w:p w14:paraId="48FDEE8D" w14:textId="77777777"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If the weather is nice, we will walk to the post office or local shop. I have the appropriate buggies for this</w:t>
                  </w:r>
                  <w:proofErr w:type="gramStart"/>
                  <w:r w:rsidRPr="00EA6629">
                    <w:rPr>
                      <w:rFonts w:asciiTheme="minorHAnsi" w:hAnsiTheme="minorHAnsi" w:cstheme="minorHAnsi"/>
                    </w:rPr>
                    <w:t xml:space="preserve">.  </w:t>
                  </w:r>
                  <w:proofErr w:type="gramEnd"/>
                </w:p>
                <w:p w14:paraId="50B56479" w14:textId="77777777"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I hold a clean full driving license. </w:t>
                  </w:r>
                </w:p>
                <w:p w14:paraId="59DC5A36" w14:textId="72F5E06F" w:rsidR="007B2CD5" w:rsidRPr="00EA6629"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My car is kept in roadworthy condition, with </w:t>
                  </w:r>
                  <w:r w:rsidR="007D375A">
                    <w:rPr>
                      <w:rFonts w:asciiTheme="minorHAnsi" w:hAnsiTheme="minorHAnsi" w:cstheme="minorHAnsi"/>
                    </w:rPr>
                    <w:t>NCT</w:t>
                  </w:r>
                  <w:r w:rsidRPr="00EA6629">
                    <w:rPr>
                      <w:rFonts w:asciiTheme="minorHAnsi" w:hAnsiTheme="minorHAnsi" w:cstheme="minorHAnsi"/>
                    </w:rPr>
                    <w:t xml:space="preserve"> and breakdown cover. </w:t>
                  </w:r>
                </w:p>
                <w:p w14:paraId="63DA19D5" w14:textId="77777777" w:rsidR="007B2CD5"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My car is taxed and insured. </w:t>
                  </w:r>
                </w:p>
                <w:p w14:paraId="1A979965" w14:textId="411DE65B" w:rsidR="007B2CD5" w:rsidRPr="007B2CD5" w:rsidRDefault="007B2CD5" w:rsidP="00F67ECC">
                  <w:pPr>
                    <w:pStyle w:val="ListParagraph"/>
                    <w:numPr>
                      <w:ilvl w:val="0"/>
                      <w:numId w:val="75"/>
                    </w:numPr>
                    <w:contextualSpacing/>
                    <w:rPr>
                      <w:rFonts w:asciiTheme="minorHAnsi" w:hAnsiTheme="minorHAnsi" w:cstheme="minorHAnsi"/>
                    </w:rPr>
                  </w:pPr>
                  <w:r w:rsidRPr="007B2CD5">
                    <w:rPr>
                      <w:rFonts w:cstheme="minorHAnsi"/>
                    </w:rPr>
                    <w:t>Children will never be left unattended in the car at any time.</w:t>
                  </w:r>
                </w:p>
                <w:p w14:paraId="331B1311" w14:textId="7D5F05CD" w:rsidR="007B2CD5" w:rsidRDefault="007B2CD5" w:rsidP="007B2CD5">
                  <w:pPr>
                    <w:contextualSpacing/>
                    <w:rPr>
                      <w:rFonts w:cstheme="minorHAnsi"/>
                    </w:rPr>
                  </w:pPr>
                </w:p>
                <w:p w14:paraId="74F2A855" w14:textId="77777777" w:rsidR="007B2CD5" w:rsidRPr="00EA6629" w:rsidRDefault="007B2CD5" w:rsidP="007B2CD5">
                  <w:pPr>
                    <w:rPr>
                      <w:rFonts w:cstheme="minorHAnsi"/>
                      <w:b/>
                    </w:rPr>
                  </w:pPr>
                  <w:r w:rsidRPr="00EA6629">
                    <w:rPr>
                      <w:rFonts w:cstheme="minorHAnsi"/>
                      <w:b/>
                    </w:rPr>
                    <w:t xml:space="preserve">Infection control measures </w:t>
                  </w:r>
                </w:p>
                <w:p w14:paraId="12F502EA" w14:textId="5CBEECEC" w:rsidR="007B2CD5" w:rsidRDefault="007B2CD5" w:rsidP="00F67ECC">
                  <w:pPr>
                    <w:pStyle w:val="ListParagraph"/>
                    <w:numPr>
                      <w:ilvl w:val="0"/>
                      <w:numId w:val="75"/>
                    </w:numPr>
                    <w:contextualSpacing/>
                    <w:rPr>
                      <w:rFonts w:asciiTheme="minorHAnsi" w:hAnsiTheme="minorHAnsi" w:cstheme="minorHAnsi"/>
                    </w:rPr>
                  </w:pPr>
                  <w:r w:rsidRPr="00EA6629">
                    <w:rPr>
                      <w:rFonts w:asciiTheme="minorHAnsi" w:hAnsiTheme="minorHAnsi" w:cstheme="minorHAnsi"/>
                    </w:rPr>
                    <w:t xml:space="preserve">Prior to an outing to a zoo, </w:t>
                  </w:r>
                  <w:proofErr w:type="gramStart"/>
                  <w:r w:rsidRPr="00EA6629">
                    <w:rPr>
                      <w:rFonts w:asciiTheme="minorHAnsi" w:hAnsiTheme="minorHAnsi" w:cstheme="minorHAnsi"/>
                    </w:rPr>
                    <w:t>farm</w:t>
                  </w:r>
                  <w:proofErr w:type="gramEnd"/>
                  <w:r w:rsidRPr="00EA6629">
                    <w:rPr>
                      <w:rFonts w:asciiTheme="minorHAnsi" w:hAnsiTheme="minorHAnsi" w:cstheme="minorHAnsi"/>
                    </w:rPr>
                    <w:t xml:space="preserve"> or similar establishment, </w:t>
                  </w:r>
                  <w:r w:rsidR="007D375A">
                    <w:rPr>
                      <w:rFonts w:asciiTheme="minorHAnsi" w:hAnsiTheme="minorHAnsi" w:cstheme="minorHAnsi"/>
                    </w:rPr>
                    <w:t>I</w:t>
                  </w:r>
                  <w:r w:rsidRPr="00EA6629">
                    <w:rPr>
                      <w:rFonts w:asciiTheme="minorHAnsi" w:hAnsiTheme="minorHAnsi" w:cstheme="minorHAnsi"/>
                    </w:rPr>
                    <w:t xml:space="preserve"> will contact them to discuss visit arrangements and to ensure adequate infection control measures are in place. </w:t>
                  </w:r>
                </w:p>
                <w:p w14:paraId="416E7AEA" w14:textId="0C51ABAE" w:rsidR="007B2CD5" w:rsidRPr="007B2CD5" w:rsidRDefault="007B2CD5" w:rsidP="00F67ECC">
                  <w:pPr>
                    <w:pStyle w:val="ListParagraph"/>
                    <w:numPr>
                      <w:ilvl w:val="0"/>
                      <w:numId w:val="75"/>
                    </w:numPr>
                    <w:contextualSpacing/>
                    <w:rPr>
                      <w:rFonts w:asciiTheme="minorHAnsi" w:hAnsiTheme="minorHAnsi" w:cstheme="minorHAnsi"/>
                    </w:rPr>
                  </w:pPr>
                  <w:r w:rsidRPr="007B2CD5">
                    <w:rPr>
                      <w:rFonts w:cstheme="minorHAnsi"/>
                    </w:rPr>
                    <w:t xml:space="preserve">Children’s </w:t>
                  </w:r>
                  <w:r w:rsidR="007D375A" w:rsidRPr="007B2CD5">
                    <w:rPr>
                      <w:rFonts w:cstheme="minorHAnsi"/>
                    </w:rPr>
                    <w:t>handwashing</w:t>
                  </w:r>
                  <w:r w:rsidRPr="007B2CD5">
                    <w:rPr>
                      <w:rFonts w:cstheme="minorHAnsi"/>
                    </w:rPr>
                    <w:t xml:space="preserve"> is supervised during and on return from an outing.</w:t>
                  </w:r>
                </w:p>
                <w:p w14:paraId="55812BAF" w14:textId="0EF9F8A9" w:rsidR="007B2CD5" w:rsidRDefault="007B2CD5" w:rsidP="007B2CD5">
                  <w:pPr>
                    <w:contextualSpacing/>
                    <w:rPr>
                      <w:rFonts w:cstheme="minorHAnsi"/>
                    </w:rPr>
                  </w:pPr>
                </w:p>
                <w:p w14:paraId="72696C40" w14:textId="0E0E904E" w:rsidR="007B2CD5" w:rsidRPr="00EA6629" w:rsidRDefault="007B2CD5" w:rsidP="007B2CD5">
                  <w:pPr>
                    <w:rPr>
                      <w:rFonts w:cstheme="minorHAnsi"/>
                      <w:b/>
                    </w:rPr>
                  </w:pPr>
                  <w:r w:rsidRPr="00EA6629">
                    <w:rPr>
                      <w:rFonts w:cstheme="minorHAnsi"/>
                      <w:b/>
                    </w:rPr>
                    <w:t xml:space="preserve">Accidents or </w:t>
                  </w:r>
                  <w:r w:rsidR="00B95418">
                    <w:rPr>
                      <w:rFonts w:cstheme="minorHAnsi"/>
                      <w:b/>
                    </w:rPr>
                    <w:t>I</w:t>
                  </w:r>
                  <w:r w:rsidRPr="00EA6629">
                    <w:rPr>
                      <w:rFonts w:cstheme="minorHAnsi"/>
                      <w:b/>
                    </w:rPr>
                    <w:t>ncidents</w:t>
                  </w:r>
                </w:p>
                <w:p w14:paraId="26C51954" w14:textId="4AD24DF4" w:rsidR="007B2CD5" w:rsidRPr="007B2CD5" w:rsidRDefault="007B2CD5" w:rsidP="00F67ECC">
                  <w:pPr>
                    <w:pStyle w:val="ListParagraph"/>
                    <w:numPr>
                      <w:ilvl w:val="0"/>
                      <w:numId w:val="76"/>
                    </w:numPr>
                    <w:contextualSpacing/>
                    <w:rPr>
                      <w:rFonts w:cstheme="minorHAnsi"/>
                    </w:rPr>
                  </w:pPr>
                  <w:r w:rsidRPr="007B2CD5">
                    <w:rPr>
                      <w:rFonts w:cstheme="minorHAnsi"/>
                    </w:rPr>
                    <w:t xml:space="preserve">In the event of an accident or incident while on an outing, </w:t>
                  </w:r>
                  <w:r w:rsidR="007D375A">
                    <w:rPr>
                      <w:rFonts w:cstheme="minorHAnsi"/>
                    </w:rPr>
                    <w:t>I</w:t>
                  </w:r>
                  <w:r w:rsidRPr="007B2CD5">
                    <w:rPr>
                      <w:rFonts w:cstheme="minorHAnsi"/>
                    </w:rPr>
                    <w:t xml:space="preserve"> follow my </w:t>
                  </w:r>
                  <w:r w:rsidR="00B95418">
                    <w:rPr>
                      <w:rFonts w:cstheme="minorHAnsi"/>
                    </w:rPr>
                    <w:t>A</w:t>
                  </w:r>
                  <w:r w:rsidRPr="007B2CD5">
                    <w:rPr>
                      <w:rFonts w:cstheme="minorHAnsi"/>
                    </w:rPr>
                    <w:t>ccidents and</w:t>
                  </w:r>
                  <w:r w:rsidR="00B95418">
                    <w:rPr>
                      <w:rFonts w:cstheme="minorHAnsi"/>
                    </w:rPr>
                    <w:t xml:space="preserve"> I</w:t>
                  </w:r>
                  <w:r w:rsidRPr="007B2CD5">
                    <w:rPr>
                      <w:rFonts w:cstheme="minorHAnsi"/>
                    </w:rPr>
                    <w:t xml:space="preserve">ncidents </w:t>
                  </w:r>
                  <w:r w:rsidR="00B95418">
                    <w:rPr>
                      <w:rFonts w:cstheme="minorHAnsi"/>
                    </w:rPr>
                    <w:t>P</w:t>
                  </w:r>
                  <w:r w:rsidRPr="007B2CD5">
                    <w:rPr>
                      <w:rFonts w:cstheme="minorHAnsi"/>
                    </w:rPr>
                    <w:t>olicy.</w:t>
                  </w:r>
                </w:p>
                <w:p w14:paraId="43153605" w14:textId="77777777" w:rsidR="007B2CD5" w:rsidRPr="007B2CD5" w:rsidRDefault="007B2CD5" w:rsidP="007B2CD5">
                  <w:pPr>
                    <w:contextualSpacing/>
                    <w:rPr>
                      <w:rFonts w:cstheme="minorHAnsi"/>
                    </w:rPr>
                  </w:pPr>
                </w:p>
                <w:p w14:paraId="10CC9A42" w14:textId="726F6370" w:rsidR="007B2CD5" w:rsidRPr="0092216C" w:rsidRDefault="007B2CD5" w:rsidP="007B2CD5">
                  <w:pPr>
                    <w:pStyle w:val="Heading2"/>
                  </w:pPr>
                  <w:bookmarkStart w:id="282" w:name="_Toc42777352"/>
                  <w:bookmarkStart w:id="283" w:name="_Toc43296877"/>
                  <w:bookmarkStart w:id="284" w:name="_Toc46325811"/>
                  <w:bookmarkStart w:id="285" w:name="_Toc46328391"/>
                  <w:bookmarkStart w:id="286" w:name="_Toc47607334"/>
                  <w:bookmarkStart w:id="287" w:name="_Toc51752480"/>
                  <w:r>
                    <w:t>3. Communication of Policy</w:t>
                  </w:r>
                  <w:bookmarkEnd w:id="282"/>
                  <w:bookmarkEnd w:id="283"/>
                  <w:bookmarkEnd w:id="284"/>
                  <w:bookmarkEnd w:id="285"/>
                  <w:bookmarkEnd w:id="286"/>
                  <w:bookmarkEnd w:id="287"/>
                </w:p>
                <w:p w14:paraId="1446827D" w14:textId="77777777" w:rsidR="007B2CD5" w:rsidRPr="00BF5E17" w:rsidRDefault="007B2CD5" w:rsidP="007B2CD5">
                  <w:pPr>
                    <w:pStyle w:val="ListParagraph"/>
                    <w:rPr>
                      <w:rFonts w:asciiTheme="minorHAnsi" w:hAnsiTheme="minorHAnsi" w:cstheme="minorHAnsi"/>
                    </w:rPr>
                  </w:pPr>
                </w:p>
              </w:tc>
            </w:tr>
            <w:tr w:rsidR="007B2CD5" w:rsidRPr="00BF5E17" w14:paraId="490DD29A" w14:textId="77777777" w:rsidTr="00552AC8">
              <w:tc>
                <w:tcPr>
                  <w:tcW w:w="8954" w:type="dxa"/>
                </w:tcPr>
                <w:p w14:paraId="16A8A520" w14:textId="57D8507F" w:rsidR="007B2CD5" w:rsidRPr="00EA6629" w:rsidRDefault="007B2CD5"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lastRenderedPageBreak/>
                    <w:t xml:space="preserve">Parents/guardians are informed about the </w:t>
                  </w:r>
                  <w:r w:rsidR="00B95418">
                    <w:rPr>
                      <w:rFonts w:asciiTheme="minorHAnsi" w:hAnsiTheme="minorHAnsi" w:cstheme="minorHAnsi"/>
                    </w:rPr>
                    <w:t>Outings P</w:t>
                  </w:r>
                  <w:r w:rsidRPr="00EA6629">
                    <w:rPr>
                      <w:rFonts w:asciiTheme="minorHAnsi" w:hAnsiTheme="minorHAnsi" w:cstheme="minorHAnsi"/>
                    </w:rPr>
                    <w:t>olicy at enrolment.</w:t>
                  </w:r>
                </w:p>
                <w:p w14:paraId="5ED36802" w14:textId="77777777" w:rsidR="007B2CD5" w:rsidRPr="00EA6629" w:rsidRDefault="007B2CD5"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6F49F515" w14:textId="7DEB558D" w:rsidR="007B2CD5" w:rsidRDefault="007B2CD5"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B95418">
                    <w:rPr>
                      <w:rFonts w:asciiTheme="minorHAnsi" w:hAnsiTheme="minorHAnsi" w:cstheme="minorHAnsi"/>
                    </w:rPr>
                    <w:t>Outings</w:t>
                  </w:r>
                  <w:r w:rsidRPr="00EA6629">
                    <w:rPr>
                      <w:rFonts w:asciiTheme="minorHAnsi" w:hAnsiTheme="minorHAnsi" w:cstheme="minorHAnsi"/>
                    </w:rPr>
                    <w:t xml:space="preserve"> </w:t>
                  </w:r>
                  <w:r w:rsidR="00B95418">
                    <w:rPr>
                      <w:rFonts w:asciiTheme="minorHAnsi" w:hAnsiTheme="minorHAnsi" w:cstheme="minorHAnsi"/>
                    </w:rPr>
                    <w:t>P</w:t>
                  </w:r>
                  <w:r w:rsidRPr="00EA6629">
                    <w:rPr>
                      <w:rFonts w:asciiTheme="minorHAnsi" w:hAnsiTheme="minorHAnsi" w:cstheme="minorHAnsi"/>
                    </w:rPr>
                    <w:t xml:space="preserve">olicy, including any significant changes/updates, available to all parents and guardians. </w:t>
                  </w:r>
                </w:p>
                <w:p w14:paraId="509A7F08" w14:textId="0D15A254" w:rsidR="007D375A" w:rsidRPr="00B95418" w:rsidRDefault="007B2CD5"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007D375A" w:rsidRPr="00C2675C">
                    <w:rPr>
                      <w:rFonts w:cstheme="minorHAnsi"/>
                    </w:rPr>
                    <w:t>questions</w:t>
                  </w:r>
                  <w:proofErr w:type="gramEnd"/>
                  <w:r w:rsidRPr="00C2675C">
                    <w:rPr>
                      <w:rFonts w:cstheme="minorHAnsi"/>
                    </w:rPr>
                    <w:t xml:space="preserve"> or comments on this policy.</w:t>
                  </w:r>
                </w:p>
                <w:p w14:paraId="120118E8" w14:textId="77777777" w:rsidR="00B95418" w:rsidRPr="007D375A" w:rsidRDefault="00B95418" w:rsidP="00B95418">
                  <w:pPr>
                    <w:pStyle w:val="ListParagraph"/>
                    <w:ind w:left="792"/>
                    <w:contextualSpacing/>
                    <w:rPr>
                      <w:rFonts w:asciiTheme="minorHAnsi" w:hAnsiTheme="minorHAnsi" w:cstheme="minorHAnsi"/>
                    </w:rPr>
                  </w:pPr>
                </w:p>
                <w:p w14:paraId="2CA1DB94" w14:textId="77777777" w:rsidR="007B2CD5" w:rsidRDefault="007B2CD5" w:rsidP="007D375A">
                  <w:pPr>
                    <w:pStyle w:val="Heading2"/>
                  </w:pPr>
                  <w:bookmarkStart w:id="288" w:name="_Toc42777353"/>
                  <w:bookmarkStart w:id="289" w:name="_Toc43296878"/>
                  <w:bookmarkStart w:id="290" w:name="_Toc46325812"/>
                  <w:bookmarkStart w:id="291" w:name="_Toc46328392"/>
                  <w:bookmarkStart w:id="292" w:name="_Toc47607335"/>
                  <w:bookmarkStart w:id="293" w:name="_Toc51752481"/>
                  <w:r>
                    <w:t>4. Date of Policy and Childminders Signature</w:t>
                  </w:r>
                  <w:bookmarkEnd w:id="288"/>
                  <w:bookmarkEnd w:id="289"/>
                  <w:bookmarkEnd w:id="290"/>
                  <w:bookmarkEnd w:id="291"/>
                  <w:bookmarkEnd w:id="292"/>
                  <w:bookmarkEnd w:id="293"/>
                </w:p>
                <w:p w14:paraId="58718F8F" w14:textId="77777777" w:rsidR="007D375A" w:rsidRPr="00513161" w:rsidRDefault="007D375A" w:rsidP="007D375A">
                  <w:pPr>
                    <w:spacing w:line="240" w:lineRule="auto"/>
                    <w:rPr>
                      <w:rFonts w:cstheme="minorHAnsi"/>
                      <w:sz w:val="22"/>
                      <w:szCs w:val="22"/>
                    </w:rPr>
                  </w:pPr>
                  <w:r w:rsidRPr="00513161">
                    <w:rPr>
                      <w:rFonts w:cstheme="minorHAnsi"/>
                      <w:sz w:val="22"/>
                      <w:szCs w:val="22"/>
                    </w:rPr>
                    <w:t>Date policy was written:</w:t>
                  </w:r>
                </w:p>
                <w:p w14:paraId="179D5624" w14:textId="77777777" w:rsidR="007D375A" w:rsidRPr="00513161" w:rsidRDefault="007D375A" w:rsidP="007D375A">
                  <w:pPr>
                    <w:spacing w:line="240" w:lineRule="auto"/>
                    <w:rPr>
                      <w:rFonts w:cstheme="minorHAnsi"/>
                      <w:sz w:val="22"/>
                      <w:szCs w:val="22"/>
                    </w:rPr>
                  </w:pPr>
                  <w:r w:rsidRPr="00513161">
                    <w:rPr>
                      <w:rFonts w:cstheme="minorHAnsi"/>
                      <w:sz w:val="22"/>
                      <w:szCs w:val="22"/>
                    </w:rPr>
                    <w:t>Date policy is to be reviewed:</w:t>
                  </w:r>
                </w:p>
                <w:p w14:paraId="1C3C1C13" w14:textId="6A521EEA" w:rsidR="007D375A" w:rsidRPr="007D375A" w:rsidRDefault="007D375A" w:rsidP="007547B5">
                  <w:pPr>
                    <w:spacing w:line="240" w:lineRule="auto"/>
                    <w:contextualSpacing/>
                  </w:pPr>
                  <w:r w:rsidRPr="00513161">
                    <w:rPr>
                      <w:rFonts w:cstheme="minorHAnsi"/>
                      <w:sz w:val="22"/>
                      <w:szCs w:val="22"/>
                    </w:rPr>
                    <w:t xml:space="preserve">Childminder’s </w:t>
                  </w:r>
                  <w:r w:rsidR="00B95418">
                    <w:rPr>
                      <w:rFonts w:cstheme="minorHAnsi"/>
                      <w:sz w:val="22"/>
                      <w:szCs w:val="22"/>
                    </w:rPr>
                    <w:t>S</w:t>
                  </w:r>
                  <w:r w:rsidRPr="00513161">
                    <w:rPr>
                      <w:rFonts w:cstheme="minorHAnsi"/>
                      <w:sz w:val="22"/>
                      <w:szCs w:val="22"/>
                    </w:rPr>
                    <w:t>ignature:</w:t>
                  </w:r>
                </w:p>
              </w:tc>
            </w:tr>
            <w:tr w:rsidR="007B2CD5" w:rsidRPr="00BF5E17" w14:paraId="2E3D500A" w14:textId="77777777" w:rsidTr="00552AC8">
              <w:trPr>
                <w:trHeight w:val="2211"/>
              </w:trPr>
              <w:tc>
                <w:tcPr>
                  <w:tcW w:w="8954" w:type="dxa"/>
                </w:tcPr>
                <w:p w14:paraId="6B3856B0" w14:textId="3702D7DD" w:rsidR="007D375A" w:rsidRDefault="00224D11" w:rsidP="007D375A">
                  <w:pPr>
                    <w:pStyle w:val="Heading1"/>
                  </w:pPr>
                  <w:bookmarkStart w:id="294" w:name="_Toc51752482"/>
                  <w:r>
                    <w:lastRenderedPageBreak/>
                    <w:t>Sample</w:t>
                  </w:r>
                  <w:r w:rsidR="00451525">
                    <w:t xml:space="preserve"> 10: Accidents and Incidents Policy</w:t>
                  </w:r>
                  <w:bookmarkEnd w:id="294"/>
                </w:p>
                <w:p w14:paraId="6B627EE4" w14:textId="77777777" w:rsidR="007D375A" w:rsidRDefault="007D375A" w:rsidP="007D375A"/>
                <w:p w14:paraId="3CAAF2D4" w14:textId="403FEE64" w:rsidR="007D375A" w:rsidRPr="00BF5E17" w:rsidRDefault="007D375A" w:rsidP="007D375A">
                  <w:pPr>
                    <w:pStyle w:val="Heading2"/>
                    <w:rPr>
                      <w:sz w:val="22"/>
                      <w:szCs w:val="22"/>
                    </w:rPr>
                  </w:pPr>
                  <w:bookmarkStart w:id="295" w:name="_Toc42777355"/>
                  <w:bookmarkStart w:id="296" w:name="_Toc43296880"/>
                  <w:bookmarkStart w:id="297" w:name="_Toc46325814"/>
                  <w:bookmarkStart w:id="298" w:name="_Toc46328394"/>
                  <w:bookmarkStart w:id="299" w:name="_Toc47607337"/>
                  <w:bookmarkStart w:id="300" w:name="_Toc51752483"/>
                  <w:r>
                    <w:rPr>
                      <w:sz w:val="22"/>
                      <w:szCs w:val="22"/>
                    </w:rPr>
                    <w:t xml:space="preserve">1. </w:t>
                  </w:r>
                  <w:r w:rsidR="00A1347E">
                    <w:rPr>
                      <w:sz w:val="22"/>
                      <w:szCs w:val="22"/>
                    </w:rPr>
                    <w:t>RATIONALE</w:t>
                  </w:r>
                  <w:r w:rsidRPr="00BF5E17">
                    <w:rPr>
                      <w:sz w:val="22"/>
                      <w:szCs w:val="22"/>
                    </w:rPr>
                    <w:t xml:space="preserve"> and Purpose</w:t>
                  </w:r>
                  <w:bookmarkEnd w:id="295"/>
                  <w:bookmarkEnd w:id="296"/>
                  <w:bookmarkEnd w:id="297"/>
                  <w:bookmarkEnd w:id="298"/>
                  <w:bookmarkEnd w:id="299"/>
                  <w:bookmarkEnd w:id="300"/>
                </w:p>
                <w:tbl>
                  <w:tblPr>
                    <w:tblW w:w="0" w:type="auto"/>
                    <w:tblInd w:w="72" w:type="dxa"/>
                    <w:tblLook w:val="04A0" w:firstRow="1" w:lastRow="0" w:firstColumn="1" w:lastColumn="0" w:noHBand="0" w:noVBand="1"/>
                  </w:tblPr>
                  <w:tblGrid>
                    <w:gridCol w:w="8378"/>
                  </w:tblGrid>
                  <w:tr w:rsidR="007D375A" w:rsidRPr="00BF5E17" w14:paraId="2F1929E6" w14:textId="77777777" w:rsidTr="00D427D2">
                    <w:trPr>
                      <w:trHeight w:val="1583"/>
                    </w:trPr>
                    <w:tc>
                      <w:tcPr>
                        <w:tcW w:w="8954" w:type="dxa"/>
                      </w:tcPr>
                      <w:p w14:paraId="05328E8E" w14:textId="77777777" w:rsidR="007D375A" w:rsidRPr="00B95418" w:rsidRDefault="007D375A" w:rsidP="007D375A">
                        <w:pPr>
                          <w:rPr>
                            <w:rFonts w:cstheme="minorHAnsi"/>
                            <w:sz w:val="22"/>
                            <w:szCs w:val="22"/>
                          </w:rPr>
                        </w:pPr>
                        <w:r w:rsidRPr="00B95418">
                          <w:rPr>
                            <w:rFonts w:cstheme="minorHAnsi"/>
                            <w:sz w:val="22"/>
                            <w:szCs w:val="22"/>
                          </w:rPr>
                          <w:t>The policy specifies the:</w:t>
                        </w:r>
                      </w:p>
                      <w:p w14:paraId="7F938166" w14:textId="77777777" w:rsidR="007D375A" w:rsidRPr="00EA6629" w:rsidRDefault="007D375A" w:rsidP="00F67ECC">
                        <w:pPr>
                          <w:pStyle w:val="ListParagraph"/>
                          <w:numPr>
                            <w:ilvl w:val="0"/>
                            <w:numId w:val="77"/>
                          </w:numPr>
                          <w:contextualSpacing/>
                          <w:rPr>
                            <w:rFonts w:asciiTheme="minorHAnsi" w:hAnsiTheme="minorHAnsi" w:cstheme="minorHAnsi"/>
                          </w:rPr>
                        </w:pPr>
                        <w:r w:rsidRPr="00EA6629">
                          <w:rPr>
                            <w:rFonts w:asciiTheme="minorHAnsi" w:hAnsiTheme="minorHAnsi" w:cstheme="minorHAnsi"/>
                          </w:rPr>
                          <w:t>Measures taken to prevent accidents and incidents.</w:t>
                        </w:r>
                      </w:p>
                      <w:p w14:paraId="58D81F83" w14:textId="5C7460FD" w:rsidR="007D375A" w:rsidRPr="00EA6629" w:rsidRDefault="007D375A" w:rsidP="00F67ECC">
                        <w:pPr>
                          <w:pStyle w:val="ListParagraph"/>
                          <w:numPr>
                            <w:ilvl w:val="0"/>
                            <w:numId w:val="77"/>
                          </w:numPr>
                          <w:contextualSpacing/>
                          <w:rPr>
                            <w:rFonts w:asciiTheme="minorHAnsi" w:hAnsiTheme="minorHAnsi" w:cstheme="minorHAnsi"/>
                          </w:rPr>
                        </w:pPr>
                        <w:r w:rsidRPr="00EA6629">
                          <w:rPr>
                            <w:rFonts w:asciiTheme="minorHAnsi" w:hAnsiTheme="minorHAnsi" w:cstheme="minorHAnsi"/>
                          </w:rPr>
                          <w:t xml:space="preserve">Procedures to be followed when a child has an accident or incident, including the steps </w:t>
                        </w:r>
                        <w:r>
                          <w:rPr>
                            <w:rFonts w:asciiTheme="minorHAnsi" w:hAnsiTheme="minorHAnsi" w:cstheme="minorHAnsi"/>
                          </w:rPr>
                          <w:t>I</w:t>
                        </w:r>
                        <w:r w:rsidRPr="00EA6629">
                          <w:rPr>
                            <w:rFonts w:asciiTheme="minorHAnsi" w:hAnsiTheme="minorHAnsi" w:cstheme="minorHAnsi"/>
                          </w:rPr>
                          <w:t xml:space="preserve"> take to contact a parent/guardian.</w:t>
                        </w:r>
                      </w:p>
                      <w:p w14:paraId="763DCF5C" w14:textId="29895A61" w:rsidR="007D375A" w:rsidRPr="00EA6629" w:rsidRDefault="007D375A" w:rsidP="00F67ECC">
                        <w:pPr>
                          <w:pStyle w:val="ListParagraph"/>
                          <w:numPr>
                            <w:ilvl w:val="0"/>
                            <w:numId w:val="77"/>
                          </w:numPr>
                          <w:contextualSpacing/>
                          <w:rPr>
                            <w:rFonts w:asciiTheme="minorHAnsi" w:hAnsiTheme="minorHAnsi" w:cstheme="minorHAnsi"/>
                          </w:rPr>
                        </w:pPr>
                        <w:r w:rsidRPr="00EA6629">
                          <w:rPr>
                            <w:rFonts w:asciiTheme="minorHAnsi" w:hAnsiTheme="minorHAnsi" w:cstheme="minorHAnsi"/>
                          </w:rPr>
                          <w:t xml:space="preserve">Way </w:t>
                        </w:r>
                        <w:r>
                          <w:rPr>
                            <w:rFonts w:asciiTheme="minorHAnsi" w:hAnsiTheme="minorHAnsi" w:cstheme="minorHAnsi"/>
                          </w:rPr>
                          <w:t>I</w:t>
                        </w:r>
                        <w:r w:rsidRPr="00EA6629">
                          <w:rPr>
                            <w:rFonts w:asciiTheme="minorHAnsi" w:hAnsiTheme="minorHAnsi" w:cstheme="minorHAnsi"/>
                          </w:rPr>
                          <w:t xml:space="preserve"> keep a record of each accident and incident.</w:t>
                        </w:r>
                      </w:p>
                      <w:p w14:paraId="3C48F668" w14:textId="7A045B00" w:rsidR="007D375A" w:rsidRPr="00EA6629" w:rsidRDefault="007D375A" w:rsidP="00F67ECC">
                        <w:pPr>
                          <w:pStyle w:val="ListParagraph"/>
                          <w:numPr>
                            <w:ilvl w:val="0"/>
                            <w:numId w:val="77"/>
                          </w:numPr>
                          <w:contextualSpacing/>
                          <w:rPr>
                            <w:rFonts w:asciiTheme="minorHAnsi" w:hAnsiTheme="minorHAnsi" w:cstheme="minorHAnsi"/>
                          </w:rPr>
                        </w:pPr>
                        <w:r w:rsidRPr="00EA6629">
                          <w:rPr>
                            <w:rFonts w:asciiTheme="minorHAnsi" w:hAnsiTheme="minorHAnsi" w:cstheme="minorHAnsi"/>
                          </w:rPr>
                          <w:t>Way a record is shared with the parent</w:t>
                        </w:r>
                        <w:r w:rsidR="00B95418">
                          <w:rPr>
                            <w:rFonts w:asciiTheme="minorHAnsi" w:hAnsiTheme="minorHAnsi" w:cstheme="minorHAnsi"/>
                          </w:rPr>
                          <w:t>s</w:t>
                        </w:r>
                        <w:r w:rsidRPr="00EA6629">
                          <w:rPr>
                            <w:rFonts w:asciiTheme="minorHAnsi" w:hAnsiTheme="minorHAnsi" w:cstheme="minorHAnsi"/>
                          </w:rPr>
                          <w:t xml:space="preserve"> or guardian</w:t>
                        </w:r>
                        <w:r w:rsidR="00B95418">
                          <w:rPr>
                            <w:rFonts w:asciiTheme="minorHAnsi" w:hAnsiTheme="minorHAnsi" w:cstheme="minorHAnsi"/>
                          </w:rPr>
                          <w:t>s</w:t>
                        </w:r>
                        <w:r w:rsidRPr="00EA6629">
                          <w:rPr>
                            <w:rFonts w:asciiTheme="minorHAnsi" w:hAnsiTheme="minorHAnsi" w:cstheme="minorHAnsi"/>
                          </w:rPr>
                          <w:t xml:space="preserve"> of the child involved.</w:t>
                        </w:r>
                      </w:p>
                      <w:p w14:paraId="5621C288" w14:textId="77777777" w:rsidR="007D375A" w:rsidRDefault="007D375A" w:rsidP="007D375A">
                        <w:pPr>
                          <w:pStyle w:val="ListParagraph"/>
                          <w:rPr>
                            <w:rFonts w:asciiTheme="minorHAnsi" w:hAnsiTheme="minorHAnsi" w:cstheme="minorHAnsi"/>
                          </w:rPr>
                        </w:pPr>
                      </w:p>
                      <w:p w14:paraId="6830B192" w14:textId="77777777" w:rsidR="007D375A" w:rsidRPr="00BF5E17" w:rsidRDefault="007D375A" w:rsidP="007D375A">
                        <w:pPr>
                          <w:pStyle w:val="Heading2"/>
                          <w:rPr>
                            <w:sz w:val="22"/>
                            <w:szCs w:val="22"/>
                          </w:rPr>
                        </w:pPr>
                        <w:bookmarkStart w:id="301" w:name="_Toc42777356"/>
                        <w:bookmarkStart w:id="302" w:name="_Toc43296881"/>
                        <w:bookmarkStart w:id="303" w:name="_Toc46325815"/>
                        <w:bookmarkStart w:id="304" w:name="_Toc46328395"/>
                        <w:bookmarkStart w:id="305" w:name="_Toc47607338"/>
                        <w:bookmarkStart w:id="306" w:name="_Toc51752484"/>
                        <w:r>
                          <w:t>2. Procedures and Practices</w:t>
                        </w:r>
                        <w:bookmarkEnd w:id="301"/>
                        <w:bookmarkEnd w:id="302"/>
                        <w:bookmarkEnd w:id="303"/>
                        <w:bookmarkEnd w:id="304"/>
                        <w:bookmarkEnd w:id="305"/>
                        <w:bookmarkEnd w:id="306"/>
                      </w:p>
                    </w:tc>
                  </w:tr>
                  <w:tr w:rsidR="007D375A" w:rsidRPr="00BF5E17" w14:paraId="1AA3ABF8" w14:textId="77777777" w:rsidTr="00D427D2">
                    <w:trPr>
                      <w:trHeight w:val="1314"/>
                    </w:trPr>
                    <w:tc>
                      <w:tcPr>
                        <w:tcW w:w="8954" w:type="dxa"/>
                      </w:tcPr>
                      <w:p w14:paraId="736919B2" w14:textId="77777777" w:rsidR="007D375A" w:rsidRPr="00EA6629" w:rsidRDefault="007D375A" w:rsidP="007D375A">
                        <w:pPr>
                          <w:rPr>
                            <w:rFonts w:cstheme="minorHAnsi"/>
                            <w:b/>
                          </w:rPr>
                        </w:pPr>
                        <w:r w:rsidRPr="00EA6629">
                          <w:rPr>
                            <w:rFonts w:cstheme="minorHAnsi"/>
                            <w:b/>
                          </w:rPr>
                          <w:t>Preventing accidents and incidents</w:t>
                        </w:r>
                      </w:p>
                      <w:p w14:paraId="220BA3E6" w14:textId="77777777" w:rsidR="007D375A" w:rsidRPr="00EA6629" w:rsidRDefault="007D375A" w:rsidP="00F67ECC">
                        <w:pPr>
                          <w:pStyle w:val="ListParagraph"/>
                          <w:numPr>
                            <w:ilvl w:val="0"/>
                            <w:numId w:val="50"/>
                          </w:numPr>
                          <w:contextualSpacing/>
                          <w:rPr>
                            <w:rFonts w:asciiTheme="minorHAnsi" w:hAnsiTheme="minorHAnsi" w:cstheme="minorHAnsi"/>
                          </w:rPr>
                        </w:pPr>
                        <w:r w:rsidRPr="00EA6629">
                          <w:rPr>
                            <w:rFonts w:asciiTheme="minorHAnsi" w:hAnsiTheme="minorHAnsi" w:cstheme="minorHAnsi"/>
                          </w:rPr>
                          <w:t xml:space="preserve">I take all possible precautions to prevent and avoid any accidents or incidents that could cause harm to anyone. Even with the best care and supervision, children are active and energetic and as a result are at greater risk of injury. </w:t>
                        </w:r>
                      </w:p>
                      <w:p w14:paraId="339B6720" w14:textId="77777777" w:rsidR="007D375A" w:rsidRPr="00EA6629" w:rsidRDefault="007D375A" w:rsidP="00F67ECC">
                        <w:pPr>
                          <w:pStyle w:val="ListParagraph"/>
                          <w:numPr>
                            <w:ilvl w:val="0"/>
                            <w:numId w:val="50"/>
                          </w:numPr>
                          <w:contextualSpacing/>
                          <w:rPr>
                            <w:rFonts w:asciiTheme="minorHAnsi" w:hAnsiTheme="minorHAnsi" w:cstheme="minorHAnsi"/>
                          </w:rPr>
                        </w:pPr>
                        <w:r w:rsidRPr="00EA6629">
                          <w:rPr>
                            <w:rFonts w:asciiTheme="minorHAnsi" w:hAnsiTheme="minorHAnsi" w:cstheme="minorHAnsi"/>
                          </w:rPr>
                          <w:t xml:space="preserve">I </w:t>
                        </w:r>
                        <w:proofErr w:type="gramStart"/>
                        <w:r w:rsidRPr="00EA6629">
                          <w:rPr>
                            <w:rFonts w:asciiTheme="minorHAnsi" w:hAnsiTheme="minorHAnsi" w:cstheme="minorHAnsi"/>
                          </w:rPr>
                          <w:t>supervise children appropriately at all times</w:t>
                        </w:r>
                        <w:proofErr w:type="gramEnd"/>
                        <w:r w:rsidRPr="00EA6629">
                          <w:rPr>
                            <w:rFonts w:asciiTheme="minorHAnsi" w:hAnsiTheme="minorHAnsi" w:cstheme="minorHAnsi"/>
                          </w:rPr>
                          <w:t xml:space="preserve">. There is constant and careful supervision, by both sight and sound where risks are higher. For example – swimming, climbing trees. </w:t>
                        </w:r>
                      </w:p>
                      <w:p w14:paraId="6BD015C8" w14:textId="1DA5AF75" w:rsidR="007D375A" w:rsidRPr="00EA6629" w:rsidRDefault="007D375A" w:rsidP="00F67ECC">
                        <w:pPr>
                          <w:pStyle w:val="ListParagraph"/>
                          <w:numPr>
                            <w:ilvl w:val="0"/>
                            <w:numId w:val="50"/>
                          </w:numPr>
                          <w:contextualSpacing/>
                          <w:rPr>
                            <w:rFonts w:asciiTheme="minorHAnsi" w:hAnsiTheme="minorHAnsi" w:cstheme="minorHAnsi"/>
                          </w:rPr>
                        </w:pPr>
                        <w:r w:rsidRPr="00EA6629">
                          <w:rPr>
                            <w:rFonts w:asciiTheme="minorHAnsi" w:hAnsiTheme="minorHAnsi" w:cstheme="minorHAnsi"/>
                          </w:rPr>
                          <w:t xml:space="preserve">I have a clear understanding of each child, their stage of development, </w:t>
                        </w:r>
                        <w:r w:rsidR="00513161" w:rsidRPr="00EA6629">
                          <w:rPr>
                            <w:rFonts w:asciiTheme="minorHAnsi" w:hAnsiTheme="minorHAnsi" w:cstheme="minorHAnsi"/>
                          </w:rPr>
                          <w:t>abilities,</w:t>
                        </w:r>
                        <w:r w:rsidRPr="00EA6629">
                          <w:rPr>
                            <w:rFonts w:asciiTheme="minorHAnsi" w:hAnsiTheme="minorHAnsi" w:cstheme="minorHAnsi"/>
                          </w:rPr>
                          <w:t xml:space="preserve"> and capacity for challenging experiences. </w:t>
                        </w:r>
                      </w:p>
                      <w:p w14:paraId="28E08DB9" w14:textId="009821A8" w:rsidR="007D375A" w:rsidRPr="00EA6629" w:rsidRDefault="007D375A" w:rsidP="00F67ECC">
                        <w:pPr>
                          <w:pStyle w:val="ListParagraph"/>
                          <w:numPr>
                            <w:ilvl w:val="0"/>
                            <w:numId w:val="50"/>
                          </w:numPr>
                          <w:contextualSpacing/>
                          <w:rPr>
                            <w:rFonts w:asciiTheme="minorHAnsi" w:hAnsiTheme="minorHAnsi" w:cstheme="minorHAnsi"/>
                          </w:rPr>
                        </w:pPr>
                        <w:r w:rsidRPr="00EA6629">
                          <w:rPr>
                            <w:rFonts w:asciiTheme="minorHAnsi" w:hAnsiTheme="minorHAnsi" w:cstheme="minorHAnsi"/>
                          </w:rPr>
                          <w:t xml:space="preserve">I identify any hazards and risks in the indoor and outdoor environment and take the necessary steps to reduce or eliminate them (see </w:t>
                        </w:r>
                        <w:r w:rsidR="00B95418">
                          <w:rPr>
                            <w:rFonts w:asciiTheme="minorHAnsi" w:hAnsiTheme="minorHAnsi" w:cstheme="minorHAnsi"/>
                          </w:rPr>
                          <w:t>R</w:t>
                        </w:r>
                        <w:r w:rsidRPr="00EA6629">
                          <w:rPr>
                            <w:rFonts w:asciiTheme="minorHAnsi" w:hAnsiTheme="minorHAnsi" w:cstheme="minorHAnsi"/>
                          </w:rPr>
                          <w:t xml:space="preserve">isk </w:t>
                        </w:r>
                        <w:r w:rsidR="00B95418">
                          <w:rPr>
                            <w:rFonts w:asciiTheme="minorHAnsi" w:hAnsiTheme="minorHAnsi" w:cstheme="minorHAnsi"/>
                          </w:rPr>
                          <w:t>M</w:t>
                        </w:r>
                        <w:r w:rsidRPr="00EA6629">
                          <w:rPr>
                            <w:rFonts w:asciiTheme="minorHAnsi" w:hAnsiTheme="minorHAnsi" w:cstheme="minorHAnsi"/>
                          </w:rPr>
                          <w:t xml:space="preserve">anagement </w:t>
                        </w:r>
                        <w:r w:rsidR="00B95418">
                          <w:rPr>
                            <w:rFonts w:asciiTheme="minorHAnsi" w:hAnsiTheme="minorHAnsi" w:cstheme="minorHAnsi"/>
                          </w:rPr>
                          <w:t>P</w:t>
                        </w:r>
                        <w:r w:rsidRPr="00EA6629">
                          <w:rPr>
                            <w:rFonts w:asciiTheme="minorHAnsi" w:hAnsiTheme="minorHAnsi" w:cstheme="minorHAnsi"/>
                          </w:rPr>
                          <w:t xml:space="preserve">olicy). </w:t>
                        </w:r>
                      </w:p>
                      <w:p w14:paraId="49A9B39F" w14:textId="1C3944DC" w:rsidR="007D375A" w:rsidRPr="00EA6629" w:rsidRDefault="007D375A" w:rsidP="00F67ECC">
                        <w:pPr>
                          <w:pStyle w:val="ListParagraph"/>
                          <w:numPr>
                            <w:ilvl w:val="0"/>
                            <w:numId w:val="50"/>
                          </w:numPr>
                          <w:contextualSpacing/>
                          <w:rPr>
                            <w:rFonts w:asciiTheme="minorHAnsi" w:hAnsiTheme="minorHAnsi" w:cstheme="minorHAnsi"/>
                          </w:rPr>
                        </w:pPr>
                        <w:r w:rsidRPr="00EA6629">
                          <w:rPr>
                            <w:rFonts w:asciiTheme="minorHAnsi" w:hAnsiTheme="minorHAnsi" w:cstheme="minorHAnsi"/>
                          </w:rPr>
                          <w:t xml:space="preserve">I ensure all equipment, furniture and materials are appropriate. For example – ride-on toys, water play tables, finger pinch protectors, </w:t>
                        </w:r>
                        <w:r w:rsidR="00513161" w:rsidRPr="00EA6629">
                          <w:rPr>
                            <w:rFonts w:asciiTheme="minorHAnsi" w:hAnsiTheme="minorHAnsi" w:cstheme="minorHAnsi"/>
                          </w:rPr>
                          <w:t>highchairs</w:t>
                        </w:r>
                        <w:r w:rsidRPr="00EA6629">
                          <w:rPr>
                            <w:rFonts w:asciiTheme="minorHAnsi" w:hAnsiTheme="minorHAnsi" w:cstheme="minorHAnsi"/>
                          </w:rPr>
                          <w:t xml:space="preserve">. </w:t>
                        </w:r>
                      </w:p>
                      <w:p w14:paraId="0E5CA432" w14:textId="18A2B210" w:rsidR="007D375A" w:rsidRDefault="007D375A" w:rsidP="00F67ECC">
                        <w:pPr>
                          <w:pStyle w:val="ListParagraph"/>
                          <w:numPr>
                            <w:ilvl w:val="0"/>
                            <w:numId w:val="50"/>
                          </w:numPr>
                          <w:contextualSpacing/>
                          <w:rPr>
                            <w:rFonts w:asciiTheme="minorHAnsi" w:hAnsiTheme="minorHAnsi" w:cstheme="minorHAnsi"/>
                          </w:rPr>
                        </w:pPr>
                        <w:r w:rsidRPr="00EA6629">
                          <w:rPr>
                            <w:rFonts w:asciiTheme="minorHAnsi" w:hAnsiTheme="minorHAnsi" w:cstheme="minorHAnsi"/>
                          </w:rPr>
                          <w:t>Safety equipment is used correctly and consistently</w:t>
                        </w:r>
                        <w:r w:rsidR="007547B5">
                          <w:rPr>
                            <w:rFonts w:asciiTheme="minorHAnsi" w:hAnsiTheme="minorHAnsi" w:cstheme="minorHAnsi"/>
                          </w:rPr>
                          <w:t>, f</w:t>
                        </w:r>
                        <w:r w:rsidRPr="00EA6629">
                          <w:rPr>
                            <w:rFonts w:asciiTheme="minorHAnsi" w:hAnsiTheme="minorHAnsi" w:cstheme="minorHAnsi"/>
                          </w:rPr>
                          <w:t xml:space="preserve">or example – car seats, stair gates, fire guards. </w:t>
                        </w:r>
                      </w:p>
                      <w:p w14:paraId="1313C5F1" w14:textId="6F854B2A" w:rsidR="007D375A" w:rsidRPr="007B2CD5" w:rsidRDefault="007D375A" w:rsidP="00F67ECC">
                        <w:pPr>
                          <w:pStyle w:val="ListParagraph"/>
                          <w:numPr>
                            <w:ilvl w:val="0"/>
                            <w:numId w:val="50"/>
                          </w:numPr>
                          <w:contextualSpacing/>
                          <w:rPr>
                            <w:rFonts w:asciiTheme="minorHAnsi" w:hAnsiTheme="minorHAnsi" w:cstheme="minorHAnsi"/>
                          </w:rPr>
                        </w:pPr>
                        <w:r w:rsidRPr="007B2CD5">
                          <w:rPr>
                            <w:rFonts w:cstheme="minorHAnsi"/>
                          </w:rPr>
                          <w:t xml:space="preserve">My </w:t>
                        </w:r>
                        <w:r w:rsidR="00B95418">
                          <w:rPr>
                            <w:rFonts w:cstheme="minorHAnsi"/>
                          </w:rPr>
                          <w:t>S</w:t>
                        </w:r>
                        <w:r w:rsidRPr="007B2CD5">
                          <w:rPr>
                            <w:rFonts w:cstheme="minorHAnsi"/>
                          </w:rPr>
                          <w:t xml:space="preserve">afety </w:t>
                        </w:r>
                        <w:r w:rsidR="00B95418">
                          <w:rPr>
                            <w:rFonts w:cstheme="minorHAnsi"/>
                          </w:rPr>
                          <w:t>S</w:t>
                        </w:r>
                        <w:r w:rsidRPr="007B2CD5">
                          <w:rPr>
                            <w:rFonts w:cstheme="minorHAnsi"/>
                          </w:rPr>
                          <w:t>tatement is documented and implemented</w:t>
                        </w:r>
                        <w:proofErr w:type="gramStart"/>
                        <w:r w:rsidRPr="007B2CD5">
                          <w:rPr>
                            <w:rFonts w:cstheme="minorHAnsi"/>
                          </w:rPr>
                          <w:t xml:space="preserve">.  </w:t>
                        </w:r>
                        <w:proofErr w:type="gramEnd"/>
                      </w:p>
                      <w:p w14:paraId="789D75BB" w14:textId="77777777" w:rsidR="007D375A" w:rsidRPr="00EA6629" w:rsidRDefault="007D375A" w:rsidP="007D375A">
                        <w:pPr>
                          <w:rPr>
                            <w:rFonts w:cstheme="minorHAnsi"/>
                            <w:b/>
                          </w:rPr>
                        </w:pPr>
                        <w:r w:rsidRPr="00EA6629">
                          <w:rPr>
                            <w:rFonts w:cstheme="minorHAnsi"/>
                            <w:b/>
                          </w:rPr>
                          <w:t xml:space="preserve">How accidents or incidents are managed </w:t>
                        </w:r>
                      </w:p>
                      <w:p w14:paraId="4B5578B0" w14:textId="46EF1AB1" w:rsidR="007D375A" w:rsidRPr="00B95418" w:rsidRDefault="007D375A" w:rsidP="00B95418">
                        <w:pPr>
                          <w:contextualSpacing/>
                          <w:rPr>
                            <w:rFonts w:cstheme="minorHAnsi"/>
                            <w:sz w:val="22"/>
                            <w:szCs w:val="22"/>
                          </w:rPr>
                        </w:pPr>
                        <w:r w:rsidRPr="00B95418">
                          <w:rPr>
                            <w:rFonts w:cstheme="minorHAnsi"/>
                            <w:sz w:val="22"/>
                            <w:szCs w:val="22"/>
                          </w:rPr>
                          <w:t>I am aware of my roles and responsibilities if there is an accident or incident</w:t>
                        </w:r>
                        <w:proofErr w:type="gramStart"/>
                        <w:r w:rsidRPr="00B95418">
                          <w:rPr>
                            <w:rFonts w:cstheme="minorHAnsi"/>
                            <w:sz w:val="22"/>
                            <w:szCs w:val="22"/>
                          </w:rPr>
                          <w:t>.</w:t>
                        </w:r>
                        <w:r w:rsidR="00B95418" w:rsidRPr="00B95418">
                          <w:rPr>
                            <w:rFonts w:cstheme="minorHAnsi"/>
                            <w:sz w:val="22"/>
                            <w:szCs w:val="22"/>
                          </w:rPr>
                          <w:t xml:space="preserve">  </w:t>
                        </w:r>
                        <w:proofErr w:type="gramEnd"/>
                        <w:r w:rsidRPr="00B95418">
                          <w:rPr>
                            <w:rFonts w:cstheme="minorHAnsi"/>
                            <w:sz w:val="22"/>
                            <w:szCs w:val="22"/>
                          </w:rPr>
                          <w:t>Should an accident or incident occur:</w:t>
                        </w:r>
                      </w:p>
                      <w:p w14:paraId="2903E2F0" w14:textId="142410DB"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t xml:space="preserve">I will ensure the child is attended, </w:t>
                        </w:r>
                        <w:proofErr w:type="gramStart"/>
                        <w:r w:rsidR="00513161" w:rsidRPr="00EA6629">
                          <w:rPr>
                            <w:rFonts w:asciiTheme="minorHAnsi" w:hAnsiTheme="minorHAnsi" w:cstheme="minorHAnsi"/>
                          </w:rPr>
                          <w:t>reassured</w:t>
                        </w:r>
                        <w:proofErr w:type="gramEnd"/>
                        <w:r w:rsidRPr="00EA6629">
                          <w:rPr>
                            <w:rFonts w:asciiTheme="minorHAnsi" w:hAnsiTheme="minorHAnsi" w:cstheme="minorHAnsi"/>
                          </w:rPr>
                          <w:t xml:space="preserve"> and comforted.</w:t>
                        </w:r>
                      </w:p>
                      <w:p w14:paraId="1525D35A" w14:textId="2CC6BD5E"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t xml:space="preserve">I am a trained first </w:t>
                        </w:r>
                        <w:r w:rsidR="00513161" w:rsidRPr="00EA6629">
                          <w:rPr>
                            <w:rFonts w:asciiTheme="minorHAnsi" w:hAnsiTheme="minorHAnsi" w:cstheme="minorHAnsi"/>
                          </w:rPr>
                          <w:t>aider and</w:t>
                        </w:r>
                        <w:r w:rsidRPr="00EA6629">
                          <w:rPr>
                            <w:rFonts w:asciiTheme="minorHAnsi" w:hAnsiTheme="minorHAnsi" w:cstheme="minorHAnsi"/>
                          </w:rPr>
                          <w:t xml:space="preserve"> will carry out an assessment and administer immediate first aid, if required. </w:t>
                        </w:r>
                      </w:p>
                      <w:p w14:paraId="6729E614" w14:textId="77777777"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t xml:space="preserve">I will contact my emergency person for assistance if necessary (a second person within close distance, familiar with the operation of my service and in a position to </w:t>
                        </w:r>
                        <w:proofErr w:type="gramStart"/>
                        <w:r w:rsidRPr="00EA6629">
                          <w:rPr>
                            <w:rFonts w:asciiTheme="minorHAnsi" w:hAnsiTheme="minorHAnsi" w:cstheme="minorHAnsi"/>
                          </w:rPr>
                          <w:t>provide assistance to</w:t>
                        </w:r>
                        <w:proofErr w:type="gramEnd"/>
                        <w:r w:rsidRPr="00EA6629">
                          <w:rPr>
                            <w:rFonts w:asciiTheme="minorHAnsi" w:hAnsiTheme="minorHAnsi" w:cstheme="minorHAnsi"/>
                          </w:rPr>
                          <w:t xml:space="preserve"> me in the event of an emergency).</w:t>
                        </w:r>
                      </w:p>
                      <w:p w14:paraId="4D6C8AEB" w14:textId="77777777"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t>I will also contact the relevant parents or guardians.</w:t>
                        </w:r>
                      </w:p>
                      <w:p w14:paraId="581A4AA9" w14:textId="77777777"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t>The child will remain under my continuous supervision until the child recovers, or until the child’s parents/guardians/nominated carer takes charge of the child.</w:t>
                        </w:r>
                      </w:p>
                      <w:p w14:paraId="03AF27D0" w14:textId="1A207F4A"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lastRenderedPageBreak/>
                          <w:t xml:space="preserve">If your child </w:t>
                        </w:r>
                        <w:r w:rsidR="00513161" w:rsidRPr="00EA6629">
                          <w:rPr>
                            <w:rFonts w:asciiTheme="minorHAnsi" w:hAnsiTheme="minorHAnsi" w:cstheme="minorHAnsi"/>
                          </w:rPr>
                          <w:t>must</w:t>
                        </w:r>
                        <w:r w:rsidRPr="00EA6629">
                          <w:rPr>
                            <w:rFonts w:asciiTheme="minorHAnsi" w:hAnsiTheme="minorHAnsi" w:cstheme="minorHAnsi"/>
                          </w:rPr>
                          <w:t xml:space="preserve"> go to hospital before you can arrive, </w:t>
                        </w:r>
                        <w:r w:rsidR="00513161">
                          <w:rPr>
                            <w:rFonts w:asciiTheme="minorHAnsi" w:hAnsiTheme="minorHAnsi" w:cstheme="minorHAnsi"/>
                          </w:rPr>
                          <w:t>I</w:t>
                        </w:r>
                        <w:r w:rsidRPr="00EA6629">
                          <w:rPr>
                            <w:rFonts w:asciiTheme="minorHAnsi" w:hAnsiTheme="minorHAnsi" w:cstheme="minorHAnsi"/>
                          </w:rPr>
                          <w:t xml:space="preserve"> will accompany the child and stay until you arrive. </w:t>
                        </w:r>
                      </w:p>
                      <w:p w14:paraId="7197180C" w14:textId="1AB5A97C" w:rsidR="007D375A" w:rsidRPr="00BC5DEC" w:rsidRDefault="007D375A" w:rsidP="00F67ECC">
                        <w:pPr>
                          <w:pStyle w:val="ListParagraph"/>
                          <w:numPr>
                            <w:ilvl w:val="0"/>
                            <w:numId w:val="78"/>
                          </w:numPr>
                          <w:contextualSpacing/>
                          <w:rPr>
                            <w:rFonts w:asciiTheme="minorHAnsi" w:hAnsiTheme="minorHAnsi" w:cstheme="minorHAnsi"/>
                            <w:i/>
                            <w:iCs/>
                          </w:rPr>
                        </w:pPr>
                        <w:r w:rsidRPr="00EA6629">
                          <w:rPr>
                            <w:rFonts w:asciiTheme="minorHAnsi" w:hAnsiTheme="minorHAnsi" w:cstheme="minorHAnsi"/>
                          </w:rPr>
                          <w:t xml:space="preserve">In the event of a critical incident, (for example – a child in my care goes missing), </w:t>
                        </w:r>
                        <w:r w:rsidR="00513161">
                          <w:rPr>
                            <w:rFonts w:asciiTheme="minorHAnsi" w:hAnsiTheme="minorHAnsi" w:cstheme="minorHAnsi"/>
                          </w:rPr>
                          <w:t>I</w:t>
                        </w:r>
                        <w:r w:rsidRPr="00EA6629">
                          <w:rPr>
                            <w:rFonts w:asciiTheme="minorHAnsi" w:hAnsiTheme="minorHAnsi" w:cstheme="minorHAnsi"/>
                          </w:rPr>
                          <w:t xml:space="preserve"> follow the guidelines set out in </w:t>
                        </w:r>
                        <w:r w:rsidR="00B95418">
                          <w:rPr>
                            <w:rFonts w:asciiTheme="minorHAnsi" w:hAnsiTheme="minorHAnsi" w:cstheme="minorHAnsi"/>
                          </w:rPr>
                          <w:t xml:space="preserve">the </w:t>
                        </w:r>
                        <w:hyperlink r:id="rId40" w:history="1">
                          <w:r w:rsidR="00B95418" w:rsidRPr="00BC5DEC">
                            <w:rPr>
                              <w:rStyle w:val="Hyperlink"/>
                              <w:rFonts w:asciiTheme="minorHAnsi" w:hAnsiTheme="minorHAnsi" w:cstheme="minorHAnsi"/>
                              <w:i/>
                              <w:iCs/>
                            </w:rPr>
                            <w:t>C</w:t>
                          </w:r>
                          <w:r w:rsidRPr="00BC5DEC">
                            <w:rPr>
                              <w:rStyle w:val="Hyperlink"/>
                              <w:rFonts w:asciiTheme="minorHAnsi" w:hAnsiTheme="minorHAnsi" w:cstheme="minorHAnsi"/>
                              <w:i/>
                              <w:iCs/>
                            </w:rPr>
                            <w:t xml:space="preserve">ritical </w:t>
                          </w:r>
                          <w:r w:rsidR="00B95418" w:rsidRPr="00BC5DEC">
                            <w:rPr>
                              <w:rStyle w:val="Hyperlink"/>
                              <w:rFonts w:asciiTheme="minorHAnsi" w:hAnsiTheme="minorHAnsi" w:cstheme="minorHAnsi"/>
                              <w:i/>
                              <w:iCs/>
                            </w:rPr>
                            <w:t>I</w:t>
                          </w:r>
                          <w:r w:rsidRPr="00BC5DEC">
                            <w:rPr>
                              <w:rStyle w:val="Hyperlink"/>
                              <w:rFonts w:asciiTheme="minorHAnsi" w:hAnsiTheme="minorHAnsi" w:cstheme="minorHAnsi"/>
                              <w:i/>
                              <w:iCs/>
                            </w:rPr>
                            <w:t xml:space="preserve">ncident </w:t>
                          </w:r>
                          <w:r w:rsidR="00B95418" w:rsidRPr="00BC5DEC">
                            <w:rPr>
                              <w:rStyle w:val="Hyperlink"/>
                              <w:rFonts w:asciiTheme="minorHAnsi" w:hAnsiTheme="minorHAnsi" w:cstheme="minorHAnsi"/>
                              <w:i/>
                              <w:iCs/>
                            </w:rPr>
                            <w:t>P</w:t>
                          </w:r>
                          <w:r w:rsidRPr="00BC5DEC">
                            <w:rPr>
                              <w:rStyle w:val="Hyperlink"/>
                              <w:rFonts w:asciiTheme="minorHAnsi" w:hAnsiTheme="minorHAnsi" w:cstheme="minorHAnsi"/>
                              <w:i/>
                              <w:iCs/>
                            </w:rPr>
                            <w:t xml:space="preserve">lan: </w:t>
                          </w:r>
                          <w:r w:rsidR="00B95418" w:rsidRPr="00BC5DEC">
                            <w:rPr>
                              <w:rStyle w:val="Hyperlink"/>
                              <w:rFonts w:asciiTheme="minorHAnsi" w:hAnsiTheme="minorHAnsi" w:cstheme="minorHAnsi"/>
                              <w:i/>
                              <w:iCs/>
                            </w:rPr>
                            <w:t>T</w:t>
                          </w:r>
                          <w:r w:rsidRPr="00BC5DEC">
                            <w:rPr>
                              <w:rStyle w:val="Hyperlink"/>
                              <w:rFonts w:asciiTheme="minorHAnsi" w:hAnsiTheme="minorHAnsi" w:cstheme="minorHAnsi"/>
                              <w:i/>
                              <w:iCs/>
                            </w:rPr>
                            <w:t xml:space="preserve">oolkit for </w:t>
                          </w:r>
                          <w:r w:rsidR="00B95418" w:rsidRPr="00BC5DEC">
                            <w:rPr>
                              <w:rStyle w:val="Hyperlink"/>
                              <w:rFonts w:asciiTheme="minorHAnsi" w:hAnsiTheme="minorHAnsi" w:cstheme="minorHAnsi"/>
                              <w:i/>
                              <w:iCs/>
                            </w:rPr>
                            <w:t>C</w:t>
                          </w:r>
                          <w:r w:rsidRPr="00BC5DEC">
                            <w:rPr>
                              <w:rStyle w:val="Hyperlink"/>
                              <w:rFonts w:asciiTheme="minorHAnsi" w:hAnsiTheme="minorHAnsi" w:cstheme="minorHAnsi"/>
                              <w:i/>
                              <w:iCs/>
                            </w:rPr>
                            <w:t xml:space="preserve">hildcare </w:t>
                          </w:r>
                          <w:r w:rsidR="00B95418" w:rsidRPr="00BC5DEC">
                            <w:rPr>
                              <w:rStyle w:val="Hyperlink"/>
                              <w:rFonts w:asciiTheme="minorHAnsi" w:hAnsiTheme="minorHAnsi" w:cstheme="minorHAnsi"/>
                              <w:i/>
                              <w:iCs/>
                            </w:rPr>
                            <w:t>P</w:t>
                          </w:r>
                          <w:r w:rsidRPr="00BC5DEC">
                            <w:rPr>
                              <w:rStyle w:val="Hyperlink"/>
                              <w:rFonts w:asciiTheme="minorHAnsi" w:hAnsiTheme="minorHAnsi" w:cstheme="minorHAnsi"/>
                              <w:i/>
                              <w:iCs/>
                            </w:rPr>
                            <w:t>rovider</w:t>
                          </w:r>
                          <w:r w:rsidR="00B95418" w:rsidRPr="00BC5DEC">
                            <w:rPr>
                              <w:rStyle w:val="Hyperlink"/>
                              <w:rFonts w:asciiTheme="minorHAnsi" w:hAnsiTheme="minorHAnsi" w:cstheme="minorHAnsi"/>
                              <w:i/>
                              <w:iCs/>
                            </w:rPr>
                            <w:t>s</w:t>
                          </w:r>
                        </w:hyperlink>
                      </w:p>
                      <w:p w14:paraId="4C827B1F" w14:textId="15D7190C"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t xml:space="preserve">I complete an accident or incident form, including documenting the first aid care and response provided. A parent/guardian is asked to sign the form – to confirm that they have been informed of the accident/incident. </w:t>
                        </w:r>
                      </w:p>
                      <w:p w14:paraId="44BA2A5B" w14:textId="77777777"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t xml:space="preserve">Following an accident or incident, parents/guardians are given feedback. Information is shared with parents/guardians in respect of their own child. </w:t>
                        </w:r>
                      </w:p>
                      <w:p w14:paraId="34F7B396" w14:textId="2B804159"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t xml:space="preserve">If required, </w:t>
                        </w:r>
                        <w:r w:rsidR="00513161">
                          <w:rPr>
                            <w:rFonts w:asciiTheme="minorHAnsi" w:hAnsiTheme="minorHAnsi" w:cstheme="minorHAnsi"/>
                          </w:rPr>
                          <w:t>I</w:t>
                        </w:r>
                        <w:r w:rsidRPr="00EA6629">
                          <w:rPr>
                            <w:rFonts w:asciiTheme="minorHAnsi" w:hAnsiTheme="minorHAnsi" w:cstheme="minorHAnsi"/>
                          </w:rPr>
                          <w:t xml:space="preserve"> notify </w:t>
                        </w:r>
                        <w:proofErr w:type="spellStart"/>
                        <w:r w:rsidR="00513161">
                          <w:rPr>
                            <w:rFonts w:asciiTheme="minorHAnsi" w:hAnsiTheme="minorHAnsi" w:cstheme="minorHAnsi"/>
                          </w:rPr>
                          <w:t>T</w:t>
                        </w:r>
                        <w:r w:rsidRPr="00EA6629">
                          <w:rPr>
                            <w:rFonts w:asciiTheme="minorHAnsi" w:hAnsiTheme="minorHAnsi" w:cstheme="minorHAnsi"/>
                          </w:rPr>
                          <w:t>usla’s</w:t>
                        </w:r>
                        <w:proofErr w:type="spellEnd"/>
                        <w:r w:rsidRPr="00EA6629">
                          <w:rPr>
                            <w:rFonts w:asciiTheme="minorHAnsi" w:hAnsiTheme="minorHAnsi" w:cstheme="minorHAnsi"/>
                          </w:rPr>
                          <w:t xml:space="preserve"> </w:t>
                        </w:r>
                        <w:r w:rsidR="00B95418">
                          <w:rPr>
                            <w:rFonts w:asciiTheme="minorHAnsi" w:hAnsiTheme="minorHAnsi" w:cstheme="minorHAnsi"/>
                          </w:rPr>
                          <w:t>E</w:t>
                        </w:r>
                        <w:r w:rsidRPr="00EA6629">
                          <w:rPr>
                            <w:rFonts w:asciiTheme="minorHAnsi" w:hAnsiTheme="minorHAnsi" w:cstheme="minorHAnsi"/>
                          </w:rPr>
                          <w:t xml:space="preserve">arly </w:t>
                        </w:r>
                        <w:r w:rsidR="00B95418">
                          <w:rPr>
                            <w:rFonts w:asciiTheme="minorHAnsi" w:hAnsiTheme="minorHAnsi" w:cstheme="minorHAnsi"/>
                          </w:rPr>
                          <w:t>Y</w:t>
                        </w:r>
                        <w:r w:rsidRPr="00EA6629">
                          <w:rPr>
                            <w:rFonts w:asciiTheme="minorHAnsi" w:hAnsiTheme="minorHAnsi" w:cstheme="minorHAnsi"/>
                          </w:rPr>
                          <w:t xml:space="preserve">ears </w:t>
                        </w:r>
                        <w:r w:rsidR="00B95418">
                          <w:rPr>
                            <w:rFonts w:asciiTheme="minorHAnsi" w:hAnsiTheme="minorHAnsi" w:cstheme="minorHAnsi"/>
                          </w:rPr>
                          <w:t>I</w:t>
                        </w:r>
                        <w:r w:rsidRPr="00EA6629">
                          <w:rPr>
                            <w:rFonts w:asciiTheme="minorHAnsi" w:hAnsiTheme="minorHAnsi" w:cstheme="minorHAnsi"/>
                          </w:rPr>
                          <w:t xml:space="preserve">nspectorate within 3 working days of the </w:t>
                        </w:r>
                        <w:hyperlink r:id="rId41" w:history="1">
                          <w:r w:rsidRPr="00BC5DEC">
                            <w:rPr>
                              <w:rStyle w:val="Hyperlink"/>
                              <w:rFonts w:asciiTheme="minorHAnsi" w:hAnsiTheme="minorHAnsi" w:cstheme="minorHAnsi"/>
                            </w:rPr>
                            <w:t>notifiable event</w:t>
                          </w:r>
                        </w:hyperlink>
                        <w:r w:rsidRPr="00EA6629">
                          <w:rPr>
                            <w:rFonts w:asciiTheme="minorHAnsi" w:hAnsiTheme="minorHAnsi" w:cstheme="minorHAnsi"/>
                          </w:rPr>
                          <w:t xml:space="preserve"> </w:t>
                        </w:r>
                      </w:p>
                      <w:p w14:paraId="1DB142C2" w14:textId="7C579E46" w:rsidR="007D375A" w:rsidRPr="00EA6629" w:rsidRDefault="007D375A" w:rsidP="00F67ECC">
                        <w:pPr>
                          <w:pStyle w:val="ListParagraph"/>
                          <w:numPr>
                            <w:ilvl w:val="0"/>
                            <w:numId w:val="78"/>
                          </w:numPr>
                          <w:contextualSpacing/>
                          <w:rPr>
                            <w:rFonts w:asciiTheme="minorHAnsi" w:hAnsiTheme="minorHAnsi" w:cstheme="minorHAnsi"/>
                          </w:rPr>
                        </w:pPr>
                        <w:r w:rsidRPr="00EA6629">
                          <w:rPr>
                            <w:rFonts w:asciiTheme="minorHAnsi" w:hAnsiTheme="minorHAnsi" w:cstheme="minorHAnsi"/>
                          </w:rPr>
                          <w:t xml:space="preserve">I am aware of accidents and incidents that need to be reported to parties other than </w:t>
                        </w:r>
                        <w:r w:rsidR="00513161">
                          <w:rPr>
                            <w:rFonts w:asciiTheme="minorHAnsi" w:hAnsiTheme="minorHAnsi" w:cstheme="minorHAnsi"/>
                          </w:rPr>
                          <w:t>T</w:t>
                        </w:r>
                        <w:r w:rsidRPr="00EA6629">
                          <w:rPr>
                            <w:rFonts w:asciiTheme="minorHAnsi" w:hAnsiTheme="minorHAnsi" w:cstheme="minorHAnsi"/>
                          </w:rPr>
                          <w:t xml:space="preserve">usla, and </w:t>
                        </w:r>
                        <w:r w:rsidR="00513161">
                          <w:rPr>
                            <w:rFonts w:asciiTheme="minorHAnsi" w:hAnsiTheme="minorHAnsi" w:cstheme="minorHAnsi"/>
                          </w:rPr>
                          <w:t>I</w:t>
                        </w:r>
                        <w:r w:rsidRPr="00EA6629">
                          <w:rPr>
                            <w:rFonts w:asciiTheme="minorHAnsi" w:hAnsiTheme="minorHAnsi" w:cstheme="minorHAnsi"/>
                          </w:rPr>
                          <w:t xml:space="preserve"> ensure that all such reports are made. </w:t>
                        </w:r>
                      </w:p>
                      <w:p w14:paraId="345AC7F8" w14:textId="5D3EA7F7" w:rsidR="007D375A" w:rsidRPr="007B2CD5" w:rsidRDefault="00513161" w:rsidP="00F67ECC">
                        <w:pPr>
                          <w:pStyle w:val="ListParagraph"/>
                          <w:numPr>
                            <w:ilvl w:val="0"/>
                            <w:numId w:val="78"/>
                          </w:numPr>
                          <w:contextualSpacing/>
                          <w:rPr>
                            <w:rFonts w:asciiTheme="minorHAnsi" w:hAnsiTheme="minorHAnsi" w:cstheme="minorHAnsi"/>
                          </w:rPr>
                        </w:pPr>
                        <w:r>
                          <w:rPr>
                            <w:rFonts w:asciiTheme="minorHAnsi" w:hAnsiTheme="minorHAnsi" w:cstheme="minorHAnsi"/>
                          </w:rPr>
                          <w:t>I</w:t>
                        </w:r>
                        <w:r w:rsidR="007D375A" w:rsidRPr="00EA6629">
                          <w:rPr>
                            <w:rFonts w:asciiTheme="minorHAnsi" w:hAnsiTheme="minorHAnsi" w:cstheme="minorHAnsi"/>
                          </w:rPr>
                          <w:t xml:space="preserve"> keep in contact with the child’s parents/guardians following the accident/incident, to know how the child is recovering.</w:t>
                        </w:r>
                      </w:p>
                      <w:p w14:paraId="19B6577A" w14:textId="77777777" w:rsidR="007D375A" w:rsidRPr="00EA6629" w:rsidRDefault="007D375A" w:rsidP="007D375A">
                        <w:pPr>
                          <w:rPr>
                            <w:rFonts w:cstheme="minorHAnsi"/>
                            <w:b/>
                          </w:rPr>
                        </w:pPr>
                        <w:r w:rsidRPr="00EA6629">
                          <w:rPr>
                            <w:rFonts w:cstheme="minorHAnsi"/>
                            <w:b/>
                          </w:rPr>
                          <w:t>Record retention timeframe</w:t>
                        </w:r>
                      </w:p>
                      <w:p w14:paraId="0346A9C2" w14:textId="77777777" w:rsidR="007D375A" w:rsidRDefault="007D375A" w:rsidP="00F67ECC">
                        <w:pPr>
                          <w:pStyle w:val="ListParagraph"/>
                          <w:numPr>
                            <w:ilvl w:val="0"/>
                            <w:numId w:val="79"/>
                          </w:numPr>
                          <w:contextualSpacing/>
                          <w:rPr>
                            <w:rFonts w:cstheme="minorHAnsi"/>
                          </w:rPr>
                        </w:pPr>
                        <w:r w:rsidRPr="007B2CD5">
                          <w:rPr>
                            <w:rFonts w:cstheme="minorHAnsi"/>
                          </w:rPr>
                          <w:t>I keep accident, incident and injury records involving a child in my service for 2 years from the date the child stops attending.</w:t>
                        </w:r>
                      </w:p>
                      <w:p w14:paraId="48EB2110" w14:textId="77777777" w:rsidR="007D375A" w:rsidRPr="00EA6629" w:rsidRDefault="007D375A" w:rsidP="007D375A">
                        <w:pPr>
                          <w:rPr>
                            <w:rFonts w:cstheme="minorHAnsi"/>
                            <w:b/>
                          </w:rPr>
                        </w:pPr>
                        <w:r w:rsidRPr="00EA6629">
                          <w:rPr>
                            <w:rFonts w:cstheme="minorHAnsi"/>
                            <w:b/>
                          </w:rPr>
                          <w:t xml:space="preserve">Review </w:t>
                        </w:r>
                      </w:p>
                      <w:p w14:paraId="7F603562" w14:textId="77777777" w:rsidR="007D375A" w:rsidRPr="00EA6629" w:rsidRDefault="007D375A" w:rsidP="00F67ECC">
                        <w:pPr>
                          <w:pStyle w:val="ListParagraph"/>
                          <w:numPr>
                            <w:ilvl w:val="0"/>
                            <w:numId w:val="80"/>
                          </w:numPr>
                          <w:contextualSpacing/>
                          <w:rPr>
                            <w:rFonts w:asciiTheme="minorHAnsi" w:hAnsiTheme="minorHAnsi" w:cstheme="minorHAnsi"/>
                          </w:rPr>
                        </w:pPr>
                        <w:r w:rsidRPr="00EA6629">
                          <w:rPr>
                            <w:rFonts w:asciiTheme="minorHAnsi" w:hAnsiTheme="minorHAnsi" w:cstheme="minorHAnsi"/>
                          </w:rPr>
                          <w:t xml:space="preserve">I investigate the reason for the accident/incident as soon as possible. </w:t>
                        </w:r>
                      </w:p>
                      <w:p w14:paraId="28ECE7E4" w14:textId="0910EF4F" w:rsidR="007D375A" w:rsidRPr="00EA6629" w:rsidRDefault="007D375A" w:rsidP="00F67ECC">
                        <w:pPr>
                          <w:pStyle w:val="ListParagraph"/>
                          <w:numPr>
                            <w:ilvl w:val="0"/>
                            <w:numId w:val="80"/>
                          </w:numPr>
                          <w:contextualSpacing/>
                          <w:rPr>
                            <w:rFonts w:asciiTheme="minorHAnsi" w:hAnsiTheme="minorHAnsi" w:cstheme="minorHAnsi"/>
                          </w:rPr>
                        </w:pPr>
                        <w:r w:rsidRPr="00EA6629">
                          <w:rPr>
                            <w:rFonts w:asciiTheme="minorHAnsi" w:hAnsiTheme="minorHAnsi" w:cstheme="minorHAnsi"/>
                          </w:rPr>
                          <w:t xml:space="preserve">I take the necessary actions to prevent any reoccurrence of accidents, </w:t>
                        </w:r>
                        <w:proofErr w:type="gramStart"/>
                        <w:r w:rsidR="00513161" w:rsidRPr="00EA6629">
                          <w:rPr>
                            <w:rFonts w:asciiTheme="minorHAnsi" w:hAnsiTheme="minorHAnsi" w:cstheme="minorHAnsi"/>
                          </w:rPr>
                          <w:t>incidents</w:t>
                        </w:r>
                        <w:proofErr w:type="gramEnd"/>
                        <w:r w:rsidRPr="00EA6629">
                          <w:rPr>
                            <w:rFonts w:asciiTheme="minorHAnsi" w:hAnsiTheme="minorHAnsi" w:cstheme="minorHAnsi"/>
                          </w:rPr>
                          <w:t xml:space="preserve"> or injuries. </w:t>
                        </w:r>
                      </w:p>
                      <w:p w14:paraId="2388CFE6" w14:textId="06F77B97" w:rsidR="007D375A" w:rsidRDefault="007D375A" w:rsidP="00F67ECC">
                        <w:pPr>
                          <w:pStyle w:val="ListParagraph"/>
                          <w:numPr>
                            <w:ilvl w:val="0"/>
                            <w:numId w:val="80"/>
                          </w:numPr>
                          <w:contextualSpacing/>
                          <w:rPr>
                            <w:rFonts w:asciiTheme="minorHAnsi" w:hAnsiTheme="minorHAnsi" w:cstheme="minorHAnsi"/>
                          </w:rPr>
                        </w:pPr>
                        <w:r w:rsidRPr="00EA6629">
                          <w:rPr>
                            <w:rFonts w:asciiTheme="minorHAnsi" w:hAnsiTheme="minorHAnsi" w:cstheme="minorHAnsi"/>
                          </w:rPr>
                          <w:t xml:space="preserve">I review all accidents and incidents to see if a change is needed in any of my practices, </w:t>
                        </w:r>
                        <w:proofErr w:type="gramStart"/>
                        <w:r w:rsidR="00513161" w:rsidRPr="00EA6629">
                          <w:rPr>
                            <w:rFonts w:asciiTheme="minorHAnsi" w:hAnsiTheme="minorHAnsi" w:cstheme="minorHAnsi"/>
                          </w:rPr>
                          <w:t>policies</w:t>
                        </w:r>
                        <w:proofErr w:type="gramEnd"/>
                        <w:r w:rsidRPr="00EA6629">
                          <w:rPr>
                            <w:rFonts w:asciiTheme="minorHAnsi" w:hAnsiTheme="minorHAnsi" w:cstheme="minorHAnsi"/>
                          </w:rPr>
                          <w:t xml:space="preserve"> or procedures.</w:t>
                        </w:r>
                      </w:p>
                      <w:p w14:paraId="5F4CF6F7" w14:textId="77777777" w:rsidR="007547B5" w:rsidRPr="007B2CD5" w:rsidRDefault="007547B5" w:rsidP="007547B5">
                        <w:pPr>
                          <w:pStyle w:val="ListParagraph"/>
                          <w:ind w:left="792"/>
                          <w:contextualSpacing/>
                          <w:rPr>
                            <w:rFonts w:asciiTheme="minorHAnsi" w:hAnsiTheme="minorHAnsi" w:cstheme="minorHAnsi"/>
                          </w:rPr>
                        </w:pPr>
                      </w:p>
                      <w:p w14:paraId="529C7BA0" w14:textId="77777777" w:rsidR="007D375A" w:rsidRPr="0092216C" w:rsidRDefault="007D375A" w:rsidP="007D375A">
                        <w:pPr>
                          <w:pStyle w:val="Heading2"/>
                        </w:pPr>
                        <w:bookmarkStart w:id="307" w:name="_Toc42777357"/>
                        <w:bookmarkStart w:id="308" w:name="_Toc43296882"/>
                        <w:bookmarkStart w:id="309" w:name="_Toc46325816"/>
                        <w:bookmarkStart w:id="310" w:name="_Toc46328396"/>
                        <w:bookmarkStart w:id="311" w:name="_Toc47607339"/>
                        <w:bookmarkStart w:id="312" w:name="_Toc51752485"/>
                        <w:r>
                          <w:t>3. Communication of Policy</w:t>
                        </w:r>
                        <w:bookmarkEnd w:id="307"/>
                        <w:bookmarkEnd w:id="308"/>
                        <w:bookmarkEnd w:id="309"/>
                        <w:bookmarkEnd w:id="310"/>
                        <w:bookmarkEnd w:id="311"/>
                        <w:bookmarkEnd w:id="312"/>
                      </w:p>
                      <w:p w14:paraId="583F977E" w14:textId="77777777" w:rsidR="007D375A" w:rsidRPr="00BF5E17" w:rsidRDefault="007D375A" w:rsidP="007D375A">
                        <w:pPr>
                          <w:pStyle w:val="ListParagraph"/>
                          <w:rPr>
                            <w:rFonts w:asciiTheme="minorHAnsi" w:hAnsiTheme="minorHAnsi" w:cstheme="minorHAnsi"/>
                          </w:rPr>
                        </w:pPr>
                      </w:p>
                    </w:tc>
                  </w:tr>
                  <w:tr w:rsidR="007D375A" w:rsidRPr="00BF5E17" w14:paraId="234B134F" w14:textId="77777777" w:rsidTr="00D427D2">
                    <w:tc>
                      <w:tcPr>
                        <w:tcW w:w="8954" w:type="dxa"/>
                      </w:tcPr>
                      <w:p w14:paraId="140911DA" w14:textId="5062A690" w:rsidR="007D375A" w:rsidRPr="00EA6629" w:rsidRDefault="007D375A"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lastRenderedPageBreak/>
                          <w:t xml:space="preserve">Parents/guardians are informed about the </w:t>
                        </w:r>
                        <w:r w:rsidR="00BC5DEC">
                          <w:rPr>
                            <w:rFonts w:asciiTheme="minorHAnsi" w:hAnsiTheme="minorHAnsi" w:cstheme="minorHAnsi"/>
                          </w:rPr>
                          <w:t>Accidents &amp; Incidents P</w:t>
                        </w:r>
                        <w:r w:rsidRPr="00EA6629">
                          <w:rPr>
                            <w:rFonts w:asciiTheme="minorHAnsi" w:hAnsiTheme="minorHAnsi" w:cstheme="minorHAnsi"/>
                          </w:rPr>
                          <w:t>olicy at enrolment.</w:t>
                        </w:r>
                      </w:p>
                      <w:p w14:paraId="3AFE99FC" w14:textId="77777777" w:rsidR="007D375A" w:rsidRPr="00EA6629" w:rsidRDefault="007D375A"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54661E74" w14:textId="5D8D7EA1" w:rsidR="007D375A" w:rsidRDefault="007D375A"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BC5DEC">
                          <w:rPr>
                            <w:rFonts w:asciiTheme="minorHAnsi" w:hAnsiTheme="minorHAnsi" w:cstheme="minorHAnsi"/>
                          </w:rPr>
                          <w:t>Accidents &amp; Incidents P</w:t>
                        </w:r>
                        <w:r w:rsidR="00BC5DEC" w:rsidRPr="00EA6629">
                          <w:rPr>
                            <w:rFonts w:asciiTheme="minorHAnsi" w:hAnsiTheme="minorHAnsi" w:cstheme="minorHAnsi"/>
                          </w:rPr>
                          <w:t>olic</w:t>
                        </w:r>
                        <w:r w:rsidR="00BC5DEC">
                          <w:rPr>
                            <w:rFonts w:asciiTheme="minorHAnsi" w:hAnsiTheme="minorHAnsi" w:cstheme="minorHAnsi"/>
                          </w:rPr>
                          <w:t>y</w:t>
                        </w:r>
                        <w:r w:rsidRPr="00EA6629">
                          <w:rPr>
                            <w:rFonts w:asciiTheme="minorHAnsi" w:hAnsiTheme="minorHAnsi" w:cstheme="minorHAnsi"/>
                          </w:rPr>
                          <w:t xml:space="preserve">, including any significant changes/updates, available to all parents and guardians. </w:t>
                        </w:r>
                      </w:p>
                      <w:p w14:paraId="6CAB3409" w14:textId="183FC0A1" w:rsidR="007D375A" w:rsidRPr="00C2675C" w:rsidRDefault="007D375A"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00513161" w:rsidRPr="00C2675C">
                          <w:rPr>
                            <w:rFonts w:cstheme="minorHAnsi"/>
                          </w:rPr>
                          <w:t>questions</w:t>
                        </w:r>
                        <w:proofErr w:type="gramEnd"/>
                        <w:r w:rsidRPr="00C2675C">
                          <w:rPr>
                            <w:rFonts w:cstheme="minorHAnsi"/>
                          </w:rPr>
                          <w:t xml:space="preserve"> or comments on this policy.</w:t>
                        </w:r>
                      </w:p>
                      <w:p w14:paraId="7EF82CAF" w14:textId="77777777" w:rsidR="007D375A" w:rsidRDefault="007D375A" w:rsidP="007D375A">
                        <w:pPr>
                          <w:pStyle w:val="ListParagraph"/>
                          <w:contextualSpacing/>
                          <w:rPr>
                            <w:rFonts w:asciiTheme="minorHAnsi" w:hAnsiTheme="minorHAnsi" w:cstheme="minorHAnsi"/>
                          </w:rPr>
                        </w:pPr>
                      </w:p>
                      <w:p w14:paraId="11D739AD" w14:textId="77777777" w:rsidR="007D375A" w:rsidRPr="0092216C" w:rsidRDefault="007D375A" w:rsidP="007D375A">
                        <w:pPr>
                          <w:pStyle w:val="Heading2"/>
                        </w:pPr>
                        <w:bookmarkStart w:id="313" w:name="_Toc42777358"/>
                        <w:bookmarkStart w:id="314" w:name="_Toc43296883"/>
                        <w:bookmarkStart w:id="315" w:name="_Toc46325817"/>
                        <w:bookmarkStart w:id="316" w:name="_Toc46328397"/>
                        <w:bookmarkStart w:id="317" w:name="_Toc47607340"/>
                        <w:bookmarkStart w:id="318" w:name="_Toc51752486"/>
                        <w:r>
                          <w:t>4. Date of Policy and Childminders Signature</w:t>
                        </w:r>
                        <w:bookmarkEnd w:id="313"/>
                        <w:bookmarkEnd w:id="314"/>
                        <w:bookmarkEnd w:id="315"/>
                        <w:bookmarkEnd w:id="316"/>
                        <w:bookmarkEnd w:id="317"/>
                        <w:bookmarkEnd w:id="318"/>
                      </w:p>
                      <w:p w14:paraId="17133D64" w14:textId="77777777" w:rsidR="00513161" w:rsidRPr="00513161" w:rsidRDefault="00513161" w:rsidP="00513161">
                        <w:pPr>
                          <w:rPr>
                            <w:rFonts w:cstheme="minorHAnsi"/>
                            <w:sz w:val="22"/>
                            <w:szCs w:val="22"/>
                          </w:rPr>
                        </w:pPr>
                        <w:r w:rsidRPr="00513161">
                          <w:rPr>
                            <w:rFonts w:cstheme="minorHAnsi"/>
                            <w:sz w:val="22"/>
                            <w:szCs w:val="22"/>
                          </w:rPr>
                          <w:t>Date policy was written:</w:t>
                        </w:r>
                      </w:p>
                      <w:p w14:paraId="5826F161" w14:textId="77777777" w:rsidR="00513161" w:rsidRPr="00513161" w:rsidRDefault="00513161" w:rsidP="00513161">
                        <w:pPr>
                          <w:rPr>
                            <w:rFonts w:cstheme="minorHAnsi"/>
                            <w:sz w:val="22"/>
                            <w:szCs w:val="22"/>
                          </w:rPr>
                        </w:pPr>
                        <w:r w:rsidRPr="00513161">
                          <w:rPr>
                            <w:rFonts w:cstheme="minorHAnsi"/>
                            <w:sz w:val="22"/>
                            <w:szCs w:val="22"/>
                          </w:rPr>
                          <w:t>Date policy is to be reviewed:</w:t>
                        </w:r>
                      </w:p>
                      <w:p w14:paraId="08CC5E52" w14:textId="4CA63A64" w:rsidR="007D375A" w:rsidRPr="00513161" w:rsidRDefault="00513161" w:rsidP="00513161">
                        <w:pPr>
                          <w:rPr>
                            <w:rFonts w:cstheme="minorHAnsi"/>
                          </w:rPr>
                        </w:pPr>
                        <w:r w:rsidRPr="00513161">
                          <w:rPr>
                            <w:rFonts w:cstheme="minorHAnsi"/>
                            <w:sz w:val="22"/>
                            <w:szCs w:val="22"/>
                          </w:rPr>
                          <w:t xml:space="preserve">Childminder’s </w:t>
                        </w:r>
                        <w:r w:rsidR="00BC5DEC">
                          <w:rPr>
                            <w:rFonts w:cstheme="minorHAnsi"/>
                            <w:sz w:val="22"/>
                            <w:szCs w:val="22"/>
                          </w:rPr>
                          <w:t>S</w:t>
                        </w:r>
                        <w:r w:rsidRPr="00513161">
                          <w:rPr>
                            <w:rFonts w:cstheme="minorHAnsi"/>
                            <w:sz w:val="22"/>
                            <w:szCs w:val="22"/>
                          </w:rPr>
                          <w:t>ignature</w:t>
                        </w:r>
                        <w:r w:rsidRPr="00513161">
                          <w:rPr>
                            <w:rFonts w:cstheme="minorHAnsi"/>
                          </w:rPr>
                          <w:t>:</w:t>
                        </w:r>
                      </w:p>
                    </w:tc>
                  </w:tr>
                  <w:tr w:rsidR="007D375A" w:rsidRPr="00BF5E17" w14:paraId="1289439F" w14:textId="77777777" w:rsidTr="00D427D2">
                    <w:trPr>
                      <w:trHeight w:val="2211"/>
                    </w:trPr>
                    <w:tc>
                      <w:tcPr>
                        <w:tcW w:w="8954" w:type="dxa"/>
                      </w:tcPr>
                      <w:p w14:paraId="79F87F07" w14:textId="1BDB88F6" w:rsidR="00513161" w:rsidRDefault="00451525" w:rsidP="00513161">
                        <w:pPr>
                          <w:pStyle w:val="Heading1"/>
                        </w:pPr>
                        <w:bookmarkStart w:id="319" w:name="_Toc51752487"/>
                        <w:r>
                          <w:lastRenderedPageBreak/>
                          <w:t>Sample 11: Authorisation to collect Children Policy</w:t>
                        </w:r>
                        <w:bookmarkEnd w:id="319"/>
                        <w:r w:rsidR="00513161">
                          <w:t xml:space="preserve"> </w:t>
                        </w:r>
                      </w:p>
                      <w:p w14:paraId="4D2E16DE" w14:textId="77777777" w:rsidR="00513161" w:rsidRDefault="00513161" w:rsidP="00513161"/>
                      <w:p w14:paraId="7C302F11" w14:textId="35ACBCB7" w:rsidR="00513161" w:rsidRPr="00BF5E17" w:rsidRDefault="00513161" w:rsidP="00513161">
                        <w:pPr>
                          <w:pStyle w:val="Heading2"/>
                          <w:rPr>
                            <w:sz w:val="22"/>
                            <w:szCs w:val="22"/>
                          </w:rPr>
                        </w:pPr>
                        <w:bookmarkStart w:id="320" w:name="_Toc42777360"/>
                        <w:bookmarkStart w:id="321" w:name="_Toc43296885"/>
                        <w:bookmarkStart w:id="322" w:name="_Toc46325819"/>
                        <w:bookmarkStart w:id="323" w:name="_Toc46328399"/>
                        <w:bookmarkStart w:id="324" w:name="_Toc47607342"/>
                        <w:bookmarkStart w:id="325" w:name="_Toc51752488"/>
                        <w:r>
                          <w:rPr>
                            <w:sz w:val="22"/>
                            <w:szCs w:val="22"/>
                          </w:rPr>
                          <w:t xml:space="preserve">1. </w:t>
                        </w:r>
                        <w:r w:rsidR="00A1347E">
                          <w:rPr>
                            <w:sz w:val="22"/>
                            <w:szCs w:val="22"/>
                          </w:rPr>
                          <w:t>RATIONALE</w:t>
                        </w:r>
                        <w:r w:rsidRPr="00BF5E17">
                          <w:rPr>
                            <w:sz w:val="22"/>
                            <w:szCs w:val="22"/>
                          </w:rPr>
                          <w:t xml:space="preserve"> and Purpose</w:t>
                        </w:r>
                        <w:bookmarkEnd w:id="320"/>
                        <w:bookmarkEnd w:id="321"/>
                        <w:bookmarkEnd w:id="322"/>
                        <w:bookmarkEnd w:id="323"/>
                        <w:bookmarkEnd w:id="324"/>
                        <w:bookmarkEnd w:id="325"/>
                      </w:p>
                      <w:tbl>
                        <w:tblPr>
                          <w:tblW w:w="0" w:type="auto"/>
                          <w:tblInd w:w="72" w:type="dxa"/>
                          <w:tblLook w:val="04A0" w:firstRow="1" w:lastRow="0" w:firstColumn="1" w:lastColumn="0" w:noHBand="0" w:noVBand="1"/>
                        </w:tblPr>
                        <w:tblGrid>
                          <w:gridCol w:w="8090"/>
                        </w:tblGrid>
                        <w:tr w:rsidR="00513161" w:rsidRPr="00BF5E17" w14:paraId="6259E411" w14:textId="77777777" w:rsidTr="00D427D2">
                          <w:trPr>
                            <w:trHeight w:val="1583"/>
                          </w:trPr>
                          <w:tc>
                            <w:tcPr>
                              <w:tcW w:w="8954" w:type="dxa"/>
                            </w:tcPr>
                            <w:p w14:paraId="5F8A9902" w14:textId="6C70983D" w:rsidR="00513161" w:rsidRDefault="00513161" w:rsidP="00BC5DEC">
                              <w:pPr>
                                <w:pStyle w:val="ListParagraph"/>
                                <w:numPr>
                                  <w:ilvl w:val="0"/>
                                  <w:numId w:val="154"/>
                                </w:numPr>
                                <w:rPr>
                                  <w:rFonts w:cstheme="minorHAnsi"/>
                                </w:rPr>
                              </w:pPr>
                              <w:r w:rsidRPr="00BC5DEC">
                                <w:rPr>
                                  <w:rFonts w:cstheme="minorHAnsi"/>
                                </w:rPr>
                                <w:t>The policy specifies my rules in relation to collecting children attending my childminding service</w:t>
                              </w:r>
                              <w:proofErr w:type="gramStart"/>
                              <w:r w:rsidRPr="00BC5DEC">
                                <w:rPr>
                                  <w:rFonts w:cstheme="minorHAnsi"/>
                                </w:rPr>
                                <w:t xml:space="preserve">.  </w:t>
                              </w:r>
                              <w:proofErr w:type="gramEnd"/>
                            </w:p>
                            <w:p w14:paraId="368D5120" w14:textId="77777777" w:rsidR="00BC5DEC" w:rsidRPr="00BC5DEC" w:rsidRDefault="00BC5DEC" w:rsidP="00BC5DEC">
                              <w:pPr>
                                <w:pStyle w:val="ListParagraph"/>
                                <w:rPr>
                                  <w:rFonts w:cstheme="minorHAnsi"/>
                                </w:rPr>
                              </w:pPr>
                            </w:p>
                            <w:p w14:paraId="631CC90D" w14:textId="4D5AA282" w:rsidR="00513161" w:rsidRPr="00BF5E17" w:rsidRDefault="00513161" w:rsidP="00513161">
                              <w:pPr>
                                <w:pStyle w:val="Heading2"/>
                                <w:rPr>
                                  <w:sz w:val="22"/>
                                  <w:szCs w:val="22"/>
                                </w:rPr>
                              </w:pPr>
                              <w:bookmarkStart w:id="326" w:name="_Toc42777361"/>
                              <w:bookmarkStart w:id="327" w:name="_Toc43296886"/>
                              <w:bookmarkStart w:id="328" w:name="_Toc46325820"/>
                              <w:bookmarkStart w:id="329" w:name="_Toc46328400"/>
                              <w:bookmarkStart w:id="330" w:name="_Toc47607343"/>
                              <w:bookmarkStart w:id="331" w:name="_Toc51752489"/>
                              <w:r>
                                <w:t>2. Procedures and Practices</w:t>
                              </w:r>
                              <w:bookmarkEnd w:id="326"/>
                              <w:bookmarkEnd w:id="327"/>
                              <w:bookmarkEnd w:id="328"/>
                              <w:bookmarkEnd w:id="329"/>
                              <w:bookmarkEnd w:id="330"/>
                              <w:bookmarkEnd w:id="331"/>
                            </w:p>
                          </w:tc>
                        </w:tr>
                        <w:tr w:rsidR="00513161" w:rsidRPr="00BF5E17" w14:paraId="60B39CD4" w14:textId="77777777" w:rsidTr="00D427D2">
                          <w:trPr>
                            <w:trHeight w:val="1314"/>
                          </w:trPr>
                          <w:tc>
                            <w:tcPr>
                              <w:tcW w:w="8954" w:type="dxa"/>
                            </w:tcPr>
                            <w:p w14:paraId="2D8F530B" w14:textId="77777777" w:rsidR="00513161" w:rsidRPr="00F1586D" w:rsidRDefault="00513161" w:rsidP="00513161">
                              <w:pPr>
                                <w:rPr>
                                  <w:rFonts w:cstheme="minorHAnsi"/>
                                  <w:b/>
                                </w:rPr>
                              </w:pPr>
                              <w:r w:rsidRPr="00F1586D">
                                <w:rPr>
                                  <w:rFonts w:cstheme="minorHAnsi"/>
                                  <w:b/>
                                </w:rPr>
                                <w:t>Routine for pick-up and drop-off</w:t>
                              </w:r>
                            </w:p>
                            <w:p w14:paraId="6E7191ED" w14:textId="77777777" w:rsidR="00513161" w:rsidRPr="00F1586D" w:rsidRDefault="00513161" w:rsidP="00F67ECC">
                              <w:pPr>
                                <w:pStyle w:val="ListParagraph"/>
                                <w:numPr>
                                  <w:ilvl w:val="0"/>
                                  <w:numId w:val="81"/>
                                </w:numPr>
                                <w:contextualSpacing/>
                                <w:rPr>
                                  <w:rFonts w:asciiTheme="minorHAnsi" w:hAnsiTheme="minorHAnsi" w:cstheme="minorHAnsi"/>
                                </w:rPr>
                              </w:pPr>
                              <w:r w:rsidRPr="00F1586D">
                                <w:rPr>
                                  <w:rFonts w:asciiTheme="minorHAnsi" w:hAnsiTheme="minorHAnsi" w:cstheme="minorHAnsi"/>
                                </w:rPr>
                                <w:t xml:space="preserve">I have clear arrangements in place to ensure children are safe and secure when coming into my home </w:t>
                              </w:r>
                              <w:proofErr w:type="gramStart"/>
                              <w:r w:rsidRPr="00F1586D">
                                <w:rPr>
                                  <w:rFonts w:asciiTheme="minorHAnsi" w:hAnsiTheme="minorHAnsi" w:cstheme="minorHAnsi"/>
                                </w:rPr>
                                <w:t>and also</w:t>
                              </w:r>
                              <w:proofErr w:type="gramEnd"/>
                              <w:r w:rsidRPr="00F1586D">
                                <w:rPr>
                                  <w:rFonts w:asciiTheme="minorHAnsi" w:hAnsiTheme="minorHAnsi" w:cstheme="minorHAnsi"/>
                                </w:rPr>
                                <w:t xml:space="preserve"> when leaving.</w:t>
                              </w:r>
                            </w:p>
                            <w:p w14:paraId="15F83580" w14:textId="77777777" w:rsidR="00513161" w:rsidRDefault="00513161" w:rsidP="00F67ECC">
                              <w:pPr>
                                <w:pStyle w:val="ListParagraph"/>
                                <w:numPr>
                                  <w:ilvl w:val="0"/>
                                  <w:numId w:val="81"/>
                                </w:numPr>
                                <w:contextualSpacing/>
                                <w:rPr>
                                  <w:rFonts w:asciiTheme="minorHAnsi" w:hAnsiTheme="minorHAnsi" w:cstheme="minorHAnsi"/>
                                </w:rPr>
                              </w:pPr>
                              <w:r w:rsidRPr="00F1586D">
                                <w:rPr>
                                  <w:rFonts w:asciiTheme="minorHAnsi" w:hAnsiTheme="minorHAnsi" w:cstheme="minorHAnsi"/>
                                </w:rPr>
                                <w:t xml:space="preserve">Parents/guardians/carers must make direct contact with me on arrival and share any information relevant to the child for the day. </w:t>
                              </w:r>
                            </w:p>
                            <w:p w14:paraId="6E29217A" w14:textId="77777777" w:rsidR="00513161" w:rsidRPr="007B2CD5" w:rsidRDefault="00513161" w:rsidP="00F67ECC">
                              <w:pPr>
                                <w:pStyle w:val="ListParagraph"/>
                                <w:numPr>
                                  <w:ilvl w:val="0"/>
                                  <w:numId w:val="81"/>
                                </w:numPr>
                                <w:contextualSpacing/>
                                <w:rPr>
                                  <w:rFonts w:asciiTheme="minorHAnsi" w:hAnsiTheme="minorHAnsi" w:cstheme="minorHAnsi"/>
                                </w:rPr>
                              </w:pPr>
                              <w:r w:rsidRPr="007B2CD5">
                                <w:rPr>
                                  <w:rFonts w:cstheme="minorHAnsi"/>
                                </w:rPr>
                                <w:t>Any person taking a child out of my service, who is authorised to do so, must make contact directly with me at the time of collection. I give information to the parents/guardians/carers on how the child has got on during the day and any significant events</w:t>
                              </w:r>
                              <w:proofErr w:type="gramStart"/>
                              <w:r w:rsidRPr="007B2CD5">
                                <w:rPr>
                                  <w:rFonts w:cstheme="minorHAnsi"/>
                                </w:rPr>
                                <w:t xml:space="preserve">.  </w:t>
                              </w:r>
                              <w:proofErr w:type="gramEnd"/>
                            </w:p>
                            <w:p w14:paraId="3AF62514" w14:textId="77777777" w:rsidR="00513161" w:rsidRPr="00F1586D" w:rsidRDefault="00513161" w:rsidP="00513161">
                              <w:pPr>
                                <w:rPr>
                                  <w:rFonts w:cstheme="minorHAnsi"/>
                                  <w:b/>
                                </w:rPr>
                              </w:pPr>
                              <w:r w:rsidRPr="00F1586D">
                                <w:rPr>
                                  <w:rFonts w:cstheme="minorHAnsi"/>
                                  <w:b/>
                                </w:rPr>
                                <w:t xml:space="preserve">Supervision </w:t>
                              </w:r>
                            </w:p>
                            <w:p w14:paraId="0FF94F81" w14:textId="77777777" w:rsidR="00513161" w:rsidRPr="00F1586D" w:rsidRDefault="00513161" w:rsidP="00F67ECC">
                              <w:pPr>
                                <w:pStyle w:val="ListParagraph"/>
                                <w:numPr>
                                  <w:ilvl w:val="0"/>
                                  <w:numId w:val="81"/>
                                </w:numPr>
                                <w:contextualSpacing/>
                                <w:rPr>
                                  <w:rFonts w:asciiTheme="minorHAnsi" w:hAnsiTheme="minorHAnsi" w:cstheme="minorHAnsi"/>
                                </w:rPr>
                              </w:pPr>
                              <w:r w:rsidRPr="00F1586D">
                                <w:rPr>
                                  <w:rFonts w:asciiTheme="minorHAnsi" w:hAnsiTheme="minorHAnsi" w:cstheme="minorHAnsi"/>
                                </w:rPr>
                                <w:t xml:space="preserve">I provide adequate supervision to ensure no one can remove a child from my service without my knowledge. </w:t>
                              </w:r>
                            </w:p>
                            <w:p w14:paraId="6A6BB62B" w14:textId="77777777" w:rsidR="00513161" w:rsidRPr="00F1586D" w:rsidRDefault="00513161" w:rsidP="00F67ECC">
                              <w:pPr>
                                <w:pStyle w:val="ListParagraph"/>
                                <w:numPr>
                                  <w:ilvl w:val="0"/>
                                  <w:numId w:val="81"/>
                                </w:numPr>
                                <w:contextualSpacing/>
                                <w:rPr>
                                  <w:rFonts w:asciiTheme="minorHAnsi" w:hAnsiTheme="minorHAnsi" w:cstheme="minorHAnsi"/>
                                </w:rPr>
                              </w:pPr>
                              <w:r w:rsidRPr="00F1586D">
                                <w:rPr>
                                  <w:rFonts w:asciiTheme="minorHAnsi" w:hAnsiTheme="minorHAnsi" w:cstheme="minorHAnsi"/>
                                </w:rPr>
                                <w:t xml:space="preserve">During drop-off, a child comes under my supervision when handed over by a parent/guardian/carer. </w:t>
                              </w:r>
                            </w:p>
                            <w:p w14:paraId="41387333" w14:textId="77777777" w:rsidR="00513161" w:rsidRDefault="00513161" w:rsidP="00F67ECC">
                              <w:pPr>
                                <w:pStyle w:val="ListParagraph"/>
                                <w:numPr>
                                  <w:ilvl w:val="0"/>
                                  <w:numId w:val="81"/>
                                </w:numPr>
                                <w:contextualSpacing/>
                                <w:rPr>
                                  <w:rFonts w:asciiTheme="minorHAnsi" w:hAnsiTheme="minorHAnsi" w:cstheme="minorHAnsi"/>
                                </w:rPr>
                              </w:pPr>
                              <w:r w:rsidRPr="00F1586D">
                                <w:rPr>
                                  <w:rFonts w:asciiTheme="minorHAnsi" w:hAnsiTheme="minorHAnsi" w:cstheme="minorHAnsi"/>
                                </w:rPr>
                                <w:t xml:space="preserve">During collection, each child is under my direct supervision until collected by a parent/guardian/carer. </w:t>
                              </w:r>
                            </w:p>
                            <w:p w14:paraId="2DA854BA" w14:textId="77777777" w:rsidR="00513161" w:rsidRPr="007B2CD5" w:rsidRDefault="00513161" w:rsidP="00F67ECC">
                              <w:pPr>
                                <w:pStyle w:val="ListParagraph"/>
                                <w:numPr>
                                  <w:ilvl w:val="0"/>
                                  <w:numId w:val="81"/>
                                </w:numPr>
                                <w:contextualSpacing/>
                                <w:rPr>
                                  <w:rFonts w:asciiTheme="minorHAnsi" w:hAnsiTheme="minorHAnsi" w:cstheme="minorHAnsi"/>
                                </w:rPr>
                              </w:pPr>
                              <w:r w:rsidRPr="007B2CD5">
                                <w:rPr>
                                  <w:rFonts w:cstheme="minorHAnsi"/>
                                </w:rPr>
                                <w:t>I authorise the entry of any person to the premises, while the children are in my service.</w:t>
                              </w:r>
                            </w:p>
                            <w:p w14:paraId="2DC73E4F" w14:textId="24A39E52" w:rsidR="00513161" w:rsidRPr="00F1586D" w:rsidRDefault="00513161" w:rsidP="00513161">
                              <w:pPr>
                                <w:rPr>
                                  <w:rFonts w:cstheme="minorHAnsi"/>
                                  <w:b/>
                                </w:rPr>
                              </w:pPr>
                              <w:r w:rsidRPr="00F1586D">
                                <w:rPr>
                                  <w:rFonts w:cstheme="minorHAnsi"/>
                                  <w:b/>
                                </w:rPr>
                                <w:t>Who is authorised to collect a child?</w:t>
                              </w:r>
                            </w:p>
                            <w:p w14:paraId="4FAE3544" w14:textId="77777777" w:rsidR="00513161" w:rsidRPr="00F1586D" w:rsidRDefault="00513161" w:rsidP="00F67ECC">
                              <w:pPr>
                                <w:pStyle w:val="ListParagraph"/>
                                <w:numPr>
                                  <w:ilvl w:val="0"/>
                                  <w:numId w:val="81"/>
                                </w:numPr>
                                <w:contextualSpacing/>
                                <w:rPr>
                                  <w:rFonts w:asciiTheme="minorHAnsi" w:hAnsiTheme="minorHAnsi" w:cstheme="minorHAnsi"/>
                                </w:rPr>
                              </w:pPr>
                              <w:r w:rsidRPr="00F1586D">
                                <w:rPr>
                                  <w:rFonts w:asciiTheme="minorHAnsi" w:hAnsiTheme="minorHAnsi" w:cstheme="minorHAnsi"/>
                                </w:rPr>
                                <w:t>Parents/guardians must provide information on who is authorised to collect their child, in their absence. This authorisation includes:</w:t>
                              </w:r>
                            </w:p>
                            <w:p w14:paraId="693E4000" w14:textId="77777777" w:rsidR="00513161" w:rsidRPr="00F1586D" w:rsidRDefault="00513161" w:rsidP="00F67ECC">
                              <w:pPr>
                                <w:pStyle w:val="ListParagraph"/>
                                <w:numPr>
                                  <w:ilvl w:val="1"/>
                                  <w:numId w:val="82"/>
                                </w:numPr>
                                <w:contextualSpacing/>
                                <w:rPr>
                                  <w:rFonts w:asciiTheme="minorHAnsi" w:hAnsiTheme="minorHAnsi" w:cstheme="minorHAnsi"/>
                                </w:rPr>
                              </w:pPr>
                              <w:r w:rsidRPr="00F1586D">
                                <w:rPr>
                                  <w:rFonts w:asciiTheme="minorHAnsi" w:hAnsiTheme="minorHAnsi" w:cstheme="minorHAnsi"/>
                                </w:rPr>
                                <w:t>The name(s), address(es) and contact number(s) of the person(s) who is authorised to collect the child.</w:t>
                              </w:r>
                            </w:p>
                            <w:p w14:paraId="142A3916" w14:textId="0992D0F9" w:rsidR="00513161" w:rsidRPr="00F1586D" w:rsidRDefault="00513161" w:rsidP="00F67ECC">
                              <w:pPr>
                                <w:pStyle w:val="ListParagraph"/>
                                <w:numPr>
                                  <w:ilvl w:val="1"/>
                                  <w:numId w:val="82"/>
                                </w:numPr>
                                <w:contextualSpacing/>
                                <w:rPr>
                                  <w:rFonts w:asciiTheme="minorHAnsi" w:hAnsiTheme="minorHAnsi" w:cstheme="minorHAnsi"/>
                                </w:rPr>
                              </w:pPr>
                              <w:r w:rsidRPr="00F1586D">
                                <w:rPr>
                                  <w:rFonts w:asciiTheme="minorHAnsi" w:hAnsiTheme="minorHAnsi" w:cstheme="minorHAnsi"/>
                                </w:rPr>
                                <w:t>Written authorisation from the parent or guardian allowing the child to be release</w:t>
                              </w:r>
                              <w:r w:rsidR="00BC5DEC">
                                <w:rPr>
                                  <w:rFonts w:asciiTheme="minorHAnsi" w:hAnsiTheme="minorHAnsi" w:cstheme="minorHAnsi"/>
                                </w:rPr>
                                <w:t>d</w:t>
                              </w:r>
                              <w:r w:rsidRPr="00F1586D">
                                <w:rPr>
                                  <w:rFonts w:asciiTheme="minorHAnsi" w:hAnsiTheme="minorHAnsi" w:cstheme="minorHAnsi"/>
                                </w:rPr>
                                <w:t xml:space="preserve"> by the </w:t>
                              </w:r>
                              <w:r w:rsidR="00713C6C">
                                <w:rPr>
                                  <w:rFonts w:asciiTheme="minorHAnsi" w:hAnsiTheme="minorHAnsi" w:cstheme="minorHAnsi"/>
                                </w:rPr>
                                <w:t>c</w:t>
                              </w:r>
                              <w:r w:rsidRPr="00F1586D">
                                <w:rPr>
                                  <w:rFonts w:asciiTheme="minorHAnsi" w:hAnsiTheme="minorHAnsi" w:cstheme="minorHAnsi"/>
                                </w:rPr>
                                <w:t>hildminder into the care of the authorised person.</w:t>
                              </w:r>
                            </w:p>
                            <w:p w14:paraId="32DCC8D9" w14:textId="77777777" w:rsidR="00513161" w:rsidRDefault="00513161" w:rsidP="00F67ECC">
                              <w:pPr>
                                <w:pStyle w:val="ListParagraph"/>
                                <w:numPr>
                                  <w:ilvl w:val="1"/>
                                  <w:numId w:val="82"/>
                                </w:numPr>
                                <w:contextualSpacing/>
                                <w:rPr>
                                  <w:rFonts w:asciiTheme="minorHAnsi" w:hAnsiTheme="minorHAnsi" w:cstheme="minorHAnsi"/>
                                </w:rPr>
                              </w:pPr>
                              <w:r w:rsidRPr="00F1586D">
                                <w:rPr>
                                  <w:rFonts w:asciiTheme="minorHAnsi" w:hAnsiTheme="minorHAnsi" w:cstheme="minorHAnsi"/>
                                </w:rPr>
                                <w:t>Proof that the authorised person is aged 16 years or over.</w:t>
                              </w:r>
                            </w:p>
                            <w:p w14:paraId="5B120E16" w14:textId="77777777" w:rsidR="00513161" w:rsidRPr="007B2CD5" w:rsidRDefault="00513161" w:rsidP="00F67ECC">
                              <w:pPr>
                                <w:pStyle w:val="ListParagraph"/>
                                <w:numPr>
                                  <w:ilvl w:val="0"/>
                                  <w:numId w:val="81"/>
                                </w:numPr>
                                <w:contextualSpacing/>
                                <w:rPr>
                                  <w:rFonts w:asciiTheme="minorHAnsi" w:hAnsiTheme="minorHAnsi" w:cstheme="minorHAnsi"/>
                                </w:rPr>
                              </w:pPr>
                              <w:r w:rsidRPr="007B2CD5">
                                <w:rPr>
                                  <w:rFonts w:cstheme="minorHAnsi"/>
                                </w:rPr>
                                <w:t>Parents/guardians must notify me if any person, other than those already authorised, is to collect their child on any given day. This person must be aged 16 years or over. They must provide photo identification on arrival or give a password/code which I have agreed with the parent/guardian previously. I will record the name of any such person in my daily records.</w:t>
                              </w:r>
                            </w:p>
                            <w:p w14:paraId="5EB3595A" w14:textId="77777777" w:rsidR="00513161" w:rsidRPr="00F1586D" w:rsidRDefault="00513161" w:rsidP="00513161">
                              <w:pPr>
                                <w:rPr>
                                  <w:rFonts w:cstheme="minorHAnsi"/>
                                  <w:b/>
                                </w:rPr>
                              </w:pPr>
                              <w:r w:rsidRPr="00F1586D">
                                <w:rPr>
                                  <w:rFonts w:cstheme="minorHAnsi"/>
                                  <w:b/>
                                </w:rPr>
                                <w:lastRenderedPageBreak/>
                                <w:t>Non-authorised person collecting a child</w:t>
                              </w:r>
                            </w:p>
                            <w:p w14:paraId="2177B919" w14:textId="066EE1BA" w:rsidR="00513161" w:rsidRPr="00F1586D" w:rsidRDefault="00513161" w:rsidP="00F67ECC">
                              <w:pPr>
                                <w:pStyle w:val="ListParagraph"/>
                                <w:numPr>
                                  <w:ilvl w:val="0"/>
                                  <w:numId w:val="83"/>
                                </w:numPr>
                                <w:contextualSpacing/>
                                <w:rPr>
                                  <w:rFonts w:asciiTheme="minorHAnsi" w:hAnsiTheme="minorHAnsi" w:cstheme="minorHAnsi"/>
                                </w:rPr>
                              </w:pPr>
                              <w:r w:rsidRPr="00F1586D">
                                <w:rPr>
                                  <w:rFonts w:asciiTheme="minorHAnsi" w:hAnsiTheme="minorHAnsi" w:cstheme="minorHAnsi"/>
                                </w:rPr>
                                <w:t>If an unauthorised or unknown person trie</w:t>
                              </w:r>
                              <w:r w:rsidR="00BC5DEC">
                                <w:rPr>
                                  <w:rFonts w:asciiTheme="minorHAnsi" w:hAnsiTheme="minorHAnsi" w:cstheme="minorHAnsi"/>
                                </w:rPr>
                                <w:t>s</w:t>
                              </w:r>
                              <w:r w:rsidRPr="00F1586D">
                                <w:rPr>
                                  <w:rFonts w:asciiTheme="minorHAnsi" w:hAnsiTheme="minorHAnsi" w:cstheme="minorHAnsi"/>
                                </w:rPr>
                                <w:t xml:space="preserve"> to collect a child, </w:t>
                              </w:r>
                              <w:r>
                                <w:rPr>
                                  <w:rFonts w:asciiTheme="minorHAnsi" w:hAnsiTheme="minorHAnsi" w:cstheme="minorHAnsi"/>
                                </w:rPr>
                                <w:t>I</w:t>
                              </w:r>
                              <w:r w:rsidRPr="00F1586D">
                                <w:rPr>
                                  <w:rFonts w:asciiTheme="minorHAnsi" w:hAnsiTheme="minorHAnsi" w:cstheme="minorHAnsi"/>
                                </w:rPr>
                                <w:t xml:space="preserve"> will:</w:t>
                              </w:r>
                            </w:p>
                            <w:p w14:paraId="0904C109" w14:textId="77777777" w:rsidR="00513161" w:rsidRPr="00F1586D" w:rsidRDefault="00513161" w:rsidP="00F67ECC">
                              <w:pPr>
                                <w:pStyle w:val="ListParagraph"/>
                                <w:numPr>
                                  <w:ilvl w:val="1"/>
                                  <w:numId w:val="84"/>
                                </w:numPr>
                                <w:contextualSpacing/>
                                <w:rPr>
                                  <w:rFonts w:asciiTheme="minorHAnsi" w:hAnsiTheme="minorHAnsi" w:cstheme="minorHAnsi"/>
                                </w:rPr>
                              </w:pPr>
                              <w:r w:rsidRPr="00F1586D">
                                <w:rPr>
                                  <w:rFonts w:asciiTheme="minorHAnsi" w:hAnsiTheme="minorHAnsi" w:cstheme="minorHAnsi"/>
                                </w:rPr>
                                <w:t>Request their identification (with a photograph).</w:t>
                              </w:r>
                            </w:p>
                            <w:p w14:paraId="166E3EA7" w14:textId="1D9359D2" w:rsidR="00513161" w:rsidRPr="00F1586D" w:rsidRDefault="00513161" w:rsidP="00F67ECC">
                              <w:pPr>
                                <w:pStyle w:val="ListParagraph"/>
                                <w:numPr>
                                  <w:ilvl w:val="1"/>
                                  <w:numId w:val="84"/>
                                </w:numPr>
                                <w:contextualSpacing/>
                                <w:rPr>
                                  <w:rFonts w:asciiTheme="minorHAnsi" w:hAnsiTheme="minorHAnsi" w:cstheme="minorHAnsi"/>
                                </w:rPr>
                              </w:pPr>
                              <w:r w:rsidRPr="00F1586D">
                                <w:rPr>
                                  <w:rFonts w:asciiTheme="minorHAnsi" w:hAnsiTheme="minorHAnsi" w:cstheme="minorHAnsi"/>
                                </w:rPr>
                                <w:t xml:space="preserve">Explain the rules and procedures </w:t>
                              </w:r>
                              <w:r>
                                <w:rPr>
                                  <w:rFonts w:asciiTheme="minorHAnsi" w:hAnsiTheme="minorHAnsi" w:cstheme="minorHAnsi"/>
                                </w:rPr>
                                <w:t>I</w:t>
                              </w:r>
                              <w:r w:rsidRPr="00F1586D">
                                <w:rPr>
                                  <w:rFonts w:asciiTheme="minorHAnsi" w:hAnsiTheme="minorHAnsi" w:cstheme="minorHAnsi"/>
                                </w:rPr>
                                <w:t xml:space="preserve"> am obliged to follow and offer them a copy of this policy. </w:t>
                              </w:r>
                            </w:p>
                            <w:p w14:paraId="1E6651FB" w14:textId="77777777" w:rsidR="00513161" w:rsidRDefault="00513161" w:rsidP="00F67ECC">
                              <w:pPr>
                                <w:pStyle w:val="ListParagraph"/>
                                <w:numPr>
                                  <w:ilvl w:val="1"/>
                                  <w:numId w:val="84"/>
                                </w:numPr>
                                <w:contextualSpacing/>
                                <w:rPr>
                                  <w:rFonts w:asciiTheme="minorHAnsi" w:hAnsiTheme="minorHAnsi" w:cstheme="minorHAnsi"/>
                                </w:rPr>
                              </w:pPr>
                              <w:proofErr w:type="gramStart"/>
                              <w:r w:rsidRPr="00F1586D">
                                <w:rPr>
                                  <w:rFonts w:asciiTheme="minorHAnsi" w:hAnsiTheme="minorHAnsi" w:cstheme="minorHAnsi"/>
                                </w:rPr>
                                <w:t>Make contact with</w:t>
                              </w:r>
                              <w:proofErr w:type="gramEnd"/>
                              <w:r w:rsidRPr="00F1586D">
                                <w:rPr>
                                  <w:rFonts w:asciiTheme="minorHAnsi" w:hAnsiTheme="minorHAnsi" w:cstheme="minorHAnsi"/>
                                </w:rPr>
                                <w:t xml:space="preserve"> the child’s parent/guardian to seek clarification. </w:t>
                              </w:r>
                            </w:p>
                            <w:p w14:paraId="5663BE55" w14:textId="66D65A29" w:rsidR="00513161" w:rsidRPr="00552AC8" w:rsidRDefault="00513161" w:rsidP="00F67ECC">
                              <w:pPr>
                                <w:pStyle w:val="ListParagraph"/>
                                <w:numPr>
                                  <w:ilvl w:val="1"/>
                                  <w:numId w:val="84"/>
                                </w:numPr>
                                <w:contextualSpacing/>
                                <w:rPr>
                                  <w:rFonts w:asciiTheme="minorHAnsi" w:hAnsiTheme="minorHAnsi" w:cstheme="minorHAnsi"/>
                                </w:rPr>
                              </w:pPr>
                              <w:r w:rsidRPr="00552AC8">
                                <w:rPr>
                                  <w:rFonts w:cstheme="minorHAnsi"/>
                                </w:rPr>
                                <w:t xml:space="preserve">If the situation is getting out of control or if the person threatens me or the children in my care, </w:t>
                              </w:r>
                              <w:r>
                                <w:rPr>
                                  <w:rFonts w:cstheme="minorHAnsi"/>
                                </w:rPr>
                                <w:t xml:space="preserve">I </w:t>
                              </w:r>
                              <w:r w:rsidRPr="00552AC8">
                                <w:rPr>
                                  <w:rFonts w:cstheme="minorHAnsi"/>
                                </w:rPr>
                                <w:t xml:space="preserve">may have to call </w:t>
                              </w:r>
                              <w:proofErr w:type="gramStart"/>
                              <w:r w:rsidRPr="00552AC8">
                                <w:rPr>
                                  <w:rFonts w:cstheme="minorHAnsi"/>
                                </w:rPr>
                                <w:t>an</w:t>
                              </w:r>
                              <w:proofErr w:type="gramEnd"/>
                              <w:r w:rsidRPr="00552AC8">
                                <w:rPr>
                                  <w:rFonts w:cstheme="minorHAnsi"/>
                                </w:rPr>
                                <w:t xml:space="preserve"> </w:t>
                              </w:r>
                              <w:r>
                                <w:rPr>
                                  <w:rFonts w:cstheme="minorHAnsi"/>
                                </w:rPr>
                                <w:t>G</w:t>
                              </w:r>
                              <w:r w:rsidRPr="00552AC8">
                                <w:rPr>
                                  <w:rFonts w:cstheme="minorHAnsi"/>
                                </w:rPr>
                                <w:t xml:space="preserve">arda </w:t>
                              </w:r>
                              <w:r>
                                <w:rPr>
                                  <w:rFonts w:cstheme="minorHAnsi"/>
                                </w:rPr>
                                <w:t>S</w:t>
                              </w:r>
                              <w:r w:rsidRPr="00552AC8">
                                <w:rPr>
                                  <w:rFonts w:cstheme="minorHAnsi"/>
                                </w:rPr>
                                <w:t>íochána.</w:t>
                              </w:r>
                            </w:p>
                            <w:p w14:paraId="4B89ACE7" w14:textId="77777777" w:rsidR="00513161" w:rsidRPr="00F1586D" w:rsidRDefault="00513161" w:rsidP="00513161">
                              <w:pPr>
                                <w:rPr>
                                  <w:rFonts w:cstheme="minorHAnsi"/>
                                  <w:b/>
                                </w:rPr>
                              </w:pPr>
                              <w:r w:rsidRPr="00F1586D">
                                <w:rPr>
                                  <w:rFonts w:cstheme="minorHAnsi"/>
                                  <w:b/>
                                </w:rPr>
                                <w:t>Unusual circumstances</w:t>
                              </w:r>
                            </w:p>
                            <w:p w14:paraId="7BBAF494" w14:textId="77777777" w:rsidR="00513161" w:rsidRPr="00F1586D" w:rsidRDefault="00513161" w:rsidP="00F67ECC">
                              <w:pPr>
                                <w:pStyle w:val="ListParagraph"/>
                                <w:numPr>
                                  <w:ilvl w:val="0"/>
                                  <w:numId w:val="85"/>
                                </w:numPr>
                                <w:contextualSpacing/>
                                <w:rPr>
                                  <w:rFonts w:asciiTheme="minorHAnsi" w:hAnsiTheme="minorHAnsi" w:cstheme="minorHAnsi"/>
                                </w:rPr>
                              </w:pPr>
                              <w:r w:rsidRPr="00F1586D">
                                <w:rPr>
                                  <w:rFonts w:asciiTheme="minorHAnsi" w:hAnsiTheme="minorHAnsi" w:cstheme="minorHAnsi"/>
                                </w:rPr>
                                <w:t>Late collections:</w:t>
                              </w:r>
                            </w:p>
                            <w:p w14:paraId="4E45C9BA" w14:textId="77777777" w:rsidR="00513161" w:rsidRPr="00F1586D" w:rsidRDefault="00513161" w:rsidP="00F67ECC">
                              <w:pPr>
                                <w:pStyle w:val="ListParagraph"/>
                                <w:numPr>
                                  <w:ilvl w:val="1"/>
                                  <w:numId w:val="86"/>
                                </w:numPr>
                                <w:contextualSpacing/>
                                <w:rPr>
                                  <w:rFonts w:asciiTheme="minorHAnsi" w:hAnsiTheme="minorHAnsi" w:cstheme="minorHAnsi"/>
                                </w:rPr>
                              </w:pPr>
                              <w:r w:rsidRPr="00F1586D">
                                <w:rPr>
                                  <w:rFonts w:asciiTheme="minorHAnsi" w:hAnsiTheme="minorHAnsi" w:cstheme="minorHAnsi"/>
                                </w:rPr>
                                <w:t>Parents/guardians/person authorised to collect must inform me as soon as they become aware that they will be late collecting and for how long they will be detained until collection.</w:t>
                              </w:r>
                            </w:p>
                            <w:p w14:paraId="6658B710" w14:textId="6E51E469" w:rsidR="00513161" w:rsidRPr="00F1586D" w:rsidRDefault="00513161" w:rsidP="00F67ECC">
                              <w:pPr>
                                <w:pStyle w:val="ListParagraph"/>
                                <w:numPr>
                                  <w:ilvl w:val="1"/>
                                  <w:numId w:val="86"/>
                                </w:numPr>
                                <w:contextualSpacing/>
                                <w:rPr>
                                  <w:rFonts w:asciiTheme="minorHAnsi" w:hAnsiTheme="minorHAnsi" w:cstheme="minorHAnsi"/>
                                </w:rPr>
                              </w:pPr>
                              <w:r w:rsidRPr="00F1586D">
                                <w:rPr>
                                  <w:rFonts w:asciiTheme="minorHAnsi" w:hAnsiTheme="minorHAnsi" w:cstheme="minorHAnsi"/>
                                </w:rPr>
                                <w:t xml:space="preserve">Depending on my circumstances that day, the child might be able to remain in my care or </w:t>
                              </w:r>
                              <w:r>
                                <w:rPr>
                                  <w:rFonts w:asciiTheme="minorHAnsi" w:hAnsiTheme="minorHAnsi" w:cstheme="minorHAnsi"/>
                                </w:rPr>
                                <w:t>I</w:t>
                              </w:r>
                              <w:r w:rsidRPr="00F1586D">
                                <w:rPr>
                                  <w:rFonts w:asciiTheme="minorHAnsi" w:hAnsiTheme="minorHAnsi" w:cstheme="minorHAnsi"/>
                                </w:rPr>
                                <w:t xml:space="preserve"> may have to request their collection at the normal time. </w:t>
                              </w:r>
                            </w:p>
                            <w:p w14:paraId="7473E07D" w14:textId="77777777" w:rsidR="00513161" w:rsidRPr="00F1586D" w:rsidRDefault="00513161" w:rsidP="00F67ECC">
                              <w:pPr>
                                <w:pStyle w:val="ListParagraph"/>
                                <w:numPr>
                                  <w:ilvl w:val="1"/>
                                  <w:numId w:val="86"/>
                                </w:numPr>
                                <w:contextualSpacing/>
                                <w:rPr>
                                  <w:rFonts w:asciiTheme="minorHAnsi" w:hAnsiTheme="minorHAnsi" w:cstheme="minorHAnsi"/>
                                </w:rPr>
                              </w:pPr>
                              <w:r w:rsidRPr="00F1586D">
                                <w:rPr>
                                  <w:rFonts w:asciiTheme="minorHAnsi" w:hAnsiTheme="minorHAnsi" w:cstheme="minorHAnsi"/>
                                </w:rPr>
                                <w:t>Habitual late collection (on more than 3 occasions) will incur a charge of €xx per hour.</w:t>
                              </w:r>
                            </w:p>
                            <w:p w14:paraId="1C780908" w14:textId="77777777" w:rsidR="00513161" w:rsidRPr="00F1586D" w:rsidRDefault="00513161" w:rsidP="00F67ECC">
                              <w:pPr>
                                <w:pStyle w:val="ListParagraph"/>
                                <w:numPr>
                                  <w:ilvl w:val="0"/>
                                  <w:numId w:val="87"/>
                                </w:numPr>
                                <w:contextualSpacing/>
                                <w:rPr>
                                  <w:rFonts w:asciiTheme="minorHAnsi" w:hAnsiTheme="minorHAnsi" w:cstheme="minorHAnsi"/>
                                </w:rPr>
                              </w:pPr>
                              <w:r w:rsidRPr="00F1586D">
                                <w:rPr>
                                  <w:rFonts w:asciiTheme="minorHAnsi" w:hAnsiTheme="minorHAnsi" w:cstheme="minorHAnsi"/>
                                </w:rPr>
                                <w:t>When a child is not collected and no contact from parent/guardian:</w:t>
                              </w:r>
                            </w:p>
                            <w:p w14:paraId="43FF47DB" w14:textId="484DBC92" w:rsidR="00513161" w:rsidRPr="00F1586D" w:rsidRDefault="00513161" w:rsidP="00F67ECC">
                              <w:pPr>
                                <w:pStyle w:val="ListParagraph"/>
                                <w:numPr>
                                  <w:ilvl w:val="1"/>
                                  <w:numId w:val="88"/>
                                </w:numPr>
                                <w:contextualSpacing/>
                                <w:rPr>
                                  <w:rFonts w:asciiTheme="minorHAnsi" w:hAnsiTheme="minorHAnsi" w:cstheme="minorHAnsi"/>
                                </w:rPr>
                              </w:pPr>
                              <w:r w:rsidRPr="00F1586D">
                                <w:rPr>
                                  <w:rFonts w:asciiTheme="minorHAnsi" w:hAnsiTheme="minorHAnsi" w:cstheme="minorHAnsi"/>
                                </w:rPr>
                                <w:t xml:space="preserve">I will try to </w:t>
                              </w:r>
                              <w:proofErr w:type="gramStart"/>
                              <w:r w:rsidRPr="00F1586D">
                                <w:rPr>
                                  <w:rFonts w:asciiTheme="minorHAnsi" w:hAnsiTheme="minorHAnsi" w:cstheme="minorHAnsi"/>
                                </w:rPr>
                                <w:t>make contact with</w:t>
                              </w:r>
                              <w:proofErr w:type="gramEnd"/>
                              <w:r w:rsidRPr="00F1586D">
                                <w:rPr>
                                  <w:rFonts w:asciiTheme="minorHAnsi" w:hAnsiTheme="minorHAnsi" w:cstheme="minorHAnsi"/>
                                </w:rPr>
                                <w:t xml:space="preserve"> parents, guardians and all authorised persons.</w:t>
                              </w:r>
                            </w:p>
                            <w:p w14:paraId="33746F21" w14:textId="67FB791C" w:rsidR="00513161" w:rsidRPr="00F1586D" w:rsidRDefault="00513161" w:rsidP="00F67ECC">
                              <w:pPr>
                                <w:pStyle w:val="ListParagraph"/>
                                <w:numPr>
                                  <w:ilvl w:val="1"/>
                                  <w:numId w:val="88"/>
                                </w:numPr>
                                <w:contextualSpacing/>
                                <w:rPr>
                                  <w:rFonts w:asciiTheme="minorHAnsi" w:hAnsiTheme="minorHAnsi" w:cstheme="minorHAnsi"/>
                                </w:rPr>
                              </w:pPr>
                              <w:r w:rsidRPr="00F1586D">
                                <w:rPr>
                                  <w:rFonts w:asciiTheme="minorHAnsi" w:hAnsiTheme="minorHAnsi" w:cstheme="minorHAnsi"/>
                                </w:rPr>
                                <w:t xml:space="preserve">If unable to make contact, </w:t>
                              </w:r>
                              <w:r>
                                <w:rPr>
                                  <w:rFonts w:asciiTheme="minorHAnsi" w:hAnsiTheme="minorHAnsi" w:cstheme="minorHAnsi"/>
                                </w:rPr>
                                <w:t>I</w:t>
                              </w:r>
                              <w:r w:rsidRPr="00F1586D">
                                <w:rPr>
                                  <w:rFonts w:asciiTheme="minorHAnsi" w:hAnsiTheme="minorHAnsi" w:cstheme="minorHAnsi"/>
                                </w:rPr>
                                <w:t xml:space="preserve"> will implement my child safeguarding policy. </w:t>
                              </w:r>
                            </w:p>
                            <w:p w14:paraId="14D82546" w14:textId="77777777" w:rsidR="00513161" w:rsidRPr="00F1586D" w:rsidRDefault="00513161" w:rsidP="00F67ECC">
                              <w:pPr>
                                <w:pStyle w:val="ListParagraph"/>
                                <w:numPr>
                                  <w:ilvl w:val="0"/>
                                  <w:numId w:val="89"/>
                                </w:numPr>
                                <w:contextualSpacing/>
                                <w:rPr>
                                  <w:rFonts w:asciiTheme="minorHAnsi" w:hAnsiTheme="minorHAnsi" w:cstheme="minorHAnsi"/>
                                </w:rPr>
                              </w:pPr>
                              <w:r w:rsidRPr="00F1586D">
                                <w:rPr>
                                  <w:rFonts w:asciiTheme="minorHAnsi" w:hAnsiTheme="minorHAnsi" w:cstheme="minorHAnsi"/>
                                </w:rPr>
                                <w:t>When a parent/guardian or authorised person arrives in an unfit state to collect a child:</w:t>
                              </w:r>
                            </w:p>
                            <w:p w14:paraId="431AB191" w14:textId="77777777" w:rsidR="00513161" w:rsidRPr="00F1586D" w:rsidRDefault="00513161" w:rsidP="00F67ECC">
                              <w:pPr>
                                <w:pStyle w:val="ListParagraph"/>
                                <w:numPr>
                                  <w:ilvl w:val="1"/>
                                  <w:numId w:val="90"/>
                                </w:numPr>
                                <w:contextualSpacing/>
                                <w:rPr>
                                  <w:rFonts w:asciiTheme="minorHAnsi" w:hAnsiTheme="minorHAnsi" w:cstheme="minorHAnsi"/>
                                </w:rPr>
                              </w:pPr>
                              <w:r w:rsidRPr="00F1586D">
                                <w:rPr>
                                  <w:rFonts w:asciiTheme="minorHAnsi" w:hAnsiTheme="minorHAnsi" w:cstheme="minorHAnsi"/>
                                </w:rPr>
                                <w:t xml:space="preserve">I will try to </w:t>
                              </w:r>
                              <w:proofErr w:type="gramStart"/>
                              <w:r w:rsidRPr="00F1586D">
                                <w:rPr>
                                  <w:rFonts w:asciiTheme="minorHAnsi" w:hAnsiTheme="minorHAnsi" w:cstheme="minorHAnsi"/>
                                </w:rPr>
                                <w:t>make contact with</w:t>
                              </w:r>
                              <w:proofErr w:type="gramEnd"/>
                              <w:r w:rsidRPr="00F1586D">
                                <w:rPr>
                                  <w:rFonts w:asciiTheme="minorHAnsi" w:hAnsiTheme="minorHAnsi" w:cstheme="minorHAnsi"/>
                                </w:rPr>
                                <w:t xml:space="preserve"> the child’s other parent/guardian/authorised person and explain the situation. </w:t>
                              </w:r>
                            </w:p>
                            <w:p w14:paraId="721AD7EC" w14:textId="77777777" w:rsidR="00513161" w:rsidRDefault="00513161" w:rsidP="00F67ECC">
                              <w:pPr>
                                <w:pStyle w:val="ListParagraph"/>
                                <w:numPr>
                                  <w:ilvl w:val="1"/>
                                  <w:numId w:val="90"/>
                                </w:numPr>
                                <w:contextualSpacing/>
                                <w:rPr>
                                  <w:rFonts w:asciiTheme="minorHAnsi" w:hAnsiTheme="minorHAnsi" w:cstheme="minorHAnsi"/>
                                </w:rPr>
                              </w:pPr>
                              <w:r w:rsidRPr="00F1586D">
                                <w:rPr>
                                  <w:rFonts w:asciiTheme="minorHAnsi" w:hAnsiTheme="minorHAnsi" w:cstheme="minorHAnsi"/>
                                </w:rPr>
                                <w:t xml:space="preserve">I will attempt to talk to the person and offer them any assistance. For example – inviting them to sit down for a cup of coffee, offering to call them a taxi. </w:t>
                              </w:r>
                            </w:p>
                            <w:p w14:paraId="0ADA672F" w14:textId="11B87D9C" w:rsidR="00513161" w:rsidRPr="00552AC8" w:rsidRDefault="00513161" w:rsidP="00F67ECC">
                              <w:pPr>
                                <w:pStyle w:val="ListParagraph"/>
                                <w:numPr>
                                  <w:ilvl w:val="1"/>
                                  <w:numId w:val="90"/>
                                </w:numPr>
                                <w:contextualSpacing/>
                                <w:rPr>
                                  <w:rFonts w:asciiTheme="minorHAnsi" w:hAnsiTheme="minorHAnsi" w:cstheme="minorHAnsi"/>
                                </w:rPr>
                              </w:pPr>
                              <w:r w:rsidRPr="00552AC8">
                                <w:rPr>
                                  <w:rFonts w:cstheme="minorHAnsi"/>
                                </w:rPr>
                                <w:t xml:space="preserve">I will always act in the child’s best interests. Where a parent/guardian appears in an unfit state and insists on taking their child, </w:t>
                              </w:r>
                              <w:r>
                                <w:rPr>
                                  <w:rFonts w:cstheme="minorHAnsi"/>
                                </w:rPr>
                                <w:t>I</w:t>
                              </w:r>
                              <w:r w:rsidRPr="00552AC8">
                                <w:rPr>
                                  <w:rFonts w:cstheme="minorHAnsi"/>
                                </w:rPr>
                                <w:t xml:space="preserve"> will follow my child safeguarding procedures</w:t>
                              </w:r>
                              <w:proofErr w:type="gramStart"/>
                              <w:r w:rsidRPr="00552AC8">
                                <w:rPr>
                                  <w:rFonts w:cstheme="minorHAnsi"/>
                                </w:rPr>
                                <w:t xml:space="preserve">.  </w:t>
                              </w:r>
                              <w:proofErr w:type="gramEnd"/>
                            </w:p>
                            <w:p w14:paraId="77B51FA8" w14:textId="77777777" w:rsidR="00513161" w:rsidRPr="00F1586D" w:rsidRDefault="00513161" w:rsidP="00513161">
                              <w:pPr>
                                <w:rPr>
                                  <w:rFonts w:cstheme="minorHAnsi"/>
                                  <w:b/>
                                </w:rPr>
                              </w:pPr>
                              <w:r w:rsidRPr="00F1586D">
                                <w:rPr>
                                  <w:rFonts w:cstheme="minorHAnsi"/>
                                  <w:b/>
                                </w:rPr>
                                <w:t xml:space="preserve">Records </w:t>
                              </w:r>
                            </w:p>
                            <w:p w14:paraId="7A8C68F6" w14:textId="3F65B459" w:rsidR="00513161" w:rsidRDefault="00513161" w:rsidP="00F67ECC">
                              <w:pPr>
                                <w:pStyle w:val="ListParagraph"/>
                                <w:numPr>
                                  <w:ilvl w:val="0"/>
                                  <w:numId w:val="89"/>
                                </w:numPr>
                                <w:contextualSpacing/>
                                <w:rPr>
                                  <w:rFonts w:cstheme="minorHAnsi"/>
                                </w:rPr>
                              </w:pPr>
                              <w:r w:rsidRPr="00552AC8">
                                <w:rPr>
                                  <w:rFonts w:cstheme="minorHAnsi"/>
                                </w:rPr>
                                <w:t>I hold records for 2 years from the date a child stops attending my childminding service.</w:t>
                              </w:r>
                            </w:p>
                            <w:p w14:paraId="3BC48CD4" w14:textId="77777777" w:rsidR="00513161" w:rsidRPr="00552AC8" w:rsidRDefault="00513161" w:rsidP="00513161">
                              <w:pPr>
                                <w:pStyle w:val="ListParagraph"/>
                                <w:ind w:left="792"/>
                                <w:contextualSpacing/>
                                <w:rPr>
                                  <w:rFonts w:cstheme="minorHAnsi"/>
                                </w:rPr>
                              </w:pPr>
                            </w:p>
                            <w:p w14:paraId="77A3AC29" w14:textId="77777777" w:rsidR="00513161" w:rsidRPr="007B2CD5" w:rsidRDefault="00513161" w:rsidP="00513161">
                              <w:pPr>
                                <w:pStyle w:val="Heading2"/>
                                <w:numPr>
                                  <w:ilvl w:val="0"/>
                                  <w:numId w:val="4"/>
                                </w:numPr>
                              </w:pPr>
                              <w:bookmarkStart w:id="332" w:name="_Toc42777362"/>
                              <w:bookmarkStart w:id="333" w:name="_Toc43296887"/>
                              <w:bookmarkStart w:id="334" w:name="_Toc46325821"/>
                              <w:bookmarkStart w:id="335" w:name="_Toc46328401"/>
                              <w:bookmarkStart w:id="336" w:name="_Toc47607344"/>
                              <w:bookmarkStart w:id="337" w:name="_Toc51752490"/>
                              <w:r>
                                <w:t>Communication of Policy</w:t>
                              </w:r>
                              <w:bookmarkEnd w:id="332"/>
                              <w:bookmarkEnd w:id="333"/>
                              <w:bookmarkEnd w:id="334"/>
                              <w:bookmarkEnd w:id="335"/>
                              <w:bookmarkEnd w:id="336"/>
                              <w:bookmarkEnd w:id="337"/>
                            </w:p>
                            <w:p w14:paraId="5D109867" w14:textId="77777777" w:rsidR="00513161" w:rsidRPr="00BF5E17" w:rsidRDefault="00513161" w:rsidP="00513161">
                              <w:pPr>
                                <w:pStyle w:val="ListParagraph"/>
                                <w:rPr>
                                  <w:rFonts w:asciiTheme="minorHAnsi" w:hAnsiTheme="minorHAnsi" w:cstheme="minorHAnsi"/>
                                </w:rPr>
                              </w:pPr>
                            </w:p>
                          </w:tc>
                        </w:tr>
                        <w:tr w:rsidR="00513161" w:rsidRPr="00BF5E17" w14:paraId="277B1489" w14:textId="77777777" w:rsidTr="00D427D2">
                          <w:tc>
                            <w:tcPr>
                              <w:tcW w:w="8954" w:type="dxa"/>
                            </w:tcPr>
                            <w:p w14:paraId="6594630E" w14:textId="5D9F869B" w:rsidR="00513161" w:rsidRPr="00EA6629" w:rsidRDefault="00513161"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lastRenderedPageBreak/>
                                <w:t xml:space="preserve">Parents/guardians are informed about the </w:t>
                              </w:r>
                              <w:r w:rsidR="00BC5DEC">
                                <w:rPr>
                                  <w:rFonts w:asciiTheme="minorHAnsi" w:hAnsiTheme="minorHAnsi" w:cstheme="minorHAnsi"/>
                                </w:rPr>
                                <w:t>Authorisation to Collect Children P</w:t>
                              </w:r>
                              <w:r w:rsidRPr="00EA6629">
                                <w:rPr>
                                  <w:rFonts w:asciiTheme="minorHAnsi" w:hAnsiTheme="minorHAnsi" w:cstheme="minorHAnsi"/>
                                </w:rPr>
                                <w:t>olicy at enrolment.</w:t>
                              </w:r>
                            </w:p>
                            <w:p w14:paraId="08A8FB76" w14:textId="77777777" w:rsidR="00513161" w:rsidRPr="00EA6629" w:rsidRDefault="00513161"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55C39C82" w14:textId="68AEC764" w:rsidR="00513161" w:rsidRDefault="00513161"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BC5DEC">
                                <w:rPr>
                                  <w:rFonts w:asciiTheme="minorHAnsi" w:hAnsiTheme="minorHAnsi" w:cstheme="minorHAnsi"/>
                                </w:rPr>
                                <w:t>Authorisation to Collect Children P</w:t>
                              </w:r>
                              <w:r w:rsidR="00BC5DEC" w:rsidRPr="00EA6629">
                                <w:rPr>
                                  <w:rFonts w:asciiTheme="minorHAnsi" w:hAnsiTheme="minorHAnsi" w:cstheme="minorHAnsi"/>
                                </w:rPr>
                                <w:t>olicy</w:t>
                              </w:r>
                              <w:r w:rsidRPr="00EA6629">
                                <w:rPr>
                                  <w:rFonts w:asciiTheme="minorHAnsi" w:hAnsiTheme="minorHAnsi" w:cstheme="minorHAnsi"/>
                                </w:rPr>
                                <w:t xml:space="preserve">, including any significant changes/updates, available to all parents and guardians. </w:t>
                              </w:r>
                            </w:p>
                            <w:p w14:paraId="665344AD" w14:textId="4CF333EF" w:rsidR="00513161" w:rsidRPr="00BC5DEC" w:rsidRDefault="00513161" w:rsidP="00F67ECC">
                              <w:pPr>
                                <w:pStyle w:val="ListParagraph"/>
                                <w:numPr>
                                  <w:ilvl w:val="0"/>
                                  <w:numId w:val="71"/>
                                </w:numPr>
                                <w:contextualSpacing/>
                                <w:rPr>
                                  <w:rFonts w:asciiTheme="minorHAnsi" w:hAnsiTheme="minorHAnsi" w:cstheme="minorHAnsi"/>
                                </w:rPr>
                              </w:pPr>
                              <w:r w:rsidRPr="00C2675C">
                                <w:rPr>
                                  <w:rFonts w:cstheme="minorHAnsi"/>
                                </w:rPr>
                                <w:lastRenderedPageBreak/>
                                <w:t xml:space="preserve">I welcome discussion, </w:t>
                              </w:r>
                              <w:proofErr w:type="gramStart"/>
                              <w:r w:rsidRPr="00C2675C">
                                <w:rPr>
                                  <w:rFonts w:cstheme="minorHAnsi"/>
                                </w:rPr>
                                <w:t>questions</w:t>
                              </w:r>
                              <w:proofErr w:type="gramEnd"/>
                              <w:r w:rsidRPr="00C2675C">
                                <w:rPr>
                                  <w:rFonts w:cstheme="minorHAnsi"/>
                                </w:rPr>
                                <w:t xml:space="preserve"> or comments on this policy.</w:t>
                              </w:r>
                            </w:p>
                            <w:p w14:paraId="291C3722" w14:textId="77777777" w:rsidR="00BC5DEC" w:rsidRPr="00513161" w:rsidRDefault="00BC5DEC" w:rsidP="00BC5DEC">
                              <w:pPr>
                                <w:pStyle w:val="ListParagraph"/>
                                <w:ind w:left="792"/>
                                <w:contextualSpacing/>
                                <w:rPr>
                                  <w:rFonts w:asciiTheme="minorHAnsi" w:hAnsiTheme="minorHAnsi" w:cstheme="minorHAnsi"/>
                                </w:rPr>
                              </w:pPr>
                            </w:p>
                            <w:p w14:paraId="237E8088" w14:textId="77777777" w:rsidR="00513161" w:rsidRPr="0092216C" w:rsidRDefault="00513161" w:rsidP="00513161">
                              <w:pPr>
                                <w:pStyle w:val="Heading2"/>
                              </w:pPr>
                              <w:bookmarkStart w:id="338" w:name="_Toc42777363"/>
                              <w:bookmarkStart w:id="339" w:name="_Toc43296888"/>
                              <w:bookmarkStart w:id="340" w:name="_Toc46325822"/>
                              <w:bookmarkStart w:id="341" w:name="_Toc46328402"/>
                              <w:bookmarkStart w:id="342" w:name="_Toc47607345"/>
                              <w:bookmarkStart w:id="343" w:name="_Toc51752491"/>
                              <w:r>
                                <w:t>4. Date of Policy and Childminders Signature</w:t>
                              </w:r>
                              <w:bookmarkEnd w:id="338"/>
                              <w:bookmarkEnd w:id="339"/>
                              <w:bookmarkEnd w:id="340"/>
                              <w:bookmarkEnd w:id="341"/>
                              <w:bookmarkEnd w:id="342"/>
                              <w:bookmarkEnd w:id="343"/>
                            </w:p>
                            <w:p w14:paraId="4715B986" w14:textId="77777777" w:rsidR="00513161" w:rsidRPr="00BF5E17" w:rsidRDefault="00513161" w:rsidP="00513161">
                              <w:pPr>
                                <w:pStyle w:val="ListParagraph"/>
                                <w:rPr>
                                  <w:rFonts w:asciiTheme="minorHAnsi" w:hAnsiTheme="minorHAnsi" w:cstheme="minorHAnsi"/>
                                </w:rPr>
                              </w:pPr>
                            </w:p>
                          </w:tc>
                        </w:tr>
                        <w:tr w:rsidR="00513161" w:rsidRPr="00BF5E17" w14:paraId="649E8F7B" w14:textId="77777777" w:rsidTr="00D427D2">
                          <w:trPr>
                            <w:trHeight w:val="2211"/>
                          </w:trPr>
                          <w:tc>
                            <w:tcPr>
                              <w:tcW w:w="8954" w:type="dxa"/>
                            </w:tcPr>
                            <w:p w14:paraId="37CF90DB" w14:textId="77777777" w:rsidR="00513161" w:rsidRPr="00513161" w:rsidRDefault="00513161" w:rsidP="00513161">
                              <w:pPr>
                                <w:rPr>
                                  <w:rFonts w:cstheme="minorHAnsi"/>
                                  <w:sz w:val="22"/>
                                  <w:szCs w:val="22"/>
                                </w:rPr>
                              </w:pPr>
                              <w:r w:rsidRPr="00513161">
                                <w:rPr>
                                  <w:rFonts w:cstheme="minorHAnsi"/>
                                  <w:sz w:val="22"/>
                                  <w:szCs w:val="22"/>
                                </w:rPr>
                                <w:lastRenderedPageBreak/>
                                <w:t>Date policy was written:</w:t>
                              </w:r>
                            </w:p>
                            <w:p w14:paraId="30F4E72B" w14:textId="77777777" w:rsidR="00513161" w:rsidRPr="00513161" w:rsidRDefault="00513161" w:rsidP="00513161">
                              <w:pPr>
                                <w:rPr>
                                  <w:rFonts w:cstheme="minorHAnsi"/>
                                  <w:sz w:val="22"/>
                                  <w:szCs w:val="22"/>
                                </w:rPr>
                              </w:pPr>
                              <w:r w:rsidRPr="00513161">
                                <w:rPr>
                                  <w:rFonts w:cstheme="minorHAnsi"/>
                                  <w:sz w:val="22"/>
                                  <w:szCs w:val="22"/>
                                </w:rPr>
                                <w:t>Date policy is to be reviewed:</w:t>
                              </w:r>
                            </w:p>
                            <w:p w14:paraId="3E552CA5" w14:textId="3F8C3F5F" w:rsidR="00513161" w:rsidRPr="00A45ED9" w:rsidRDefault="00513161" w:rsidP="00513161">
                              <w:pPr>
                                <w:contextualSpacing/>
                                <w:rPr>
                                  <w:rFonts w:cstheme="minorHAnsi"/>
                                  <w:sz w:val="22"/>
                                  <w:szCs w:val="22"/>
                                </w:rPr>
                              </w:pPr>
                              <w:r w:rsidRPr="00513161">
                                <w:rPr>
                                  <w:rFonts w:cstheme="minorHAnsi"/>
                                  <w:sz w:val="22"/>
                                  <w:szCs w:val="22"/>
                                </w:rPr>
                                <w:t xml:space="preserve">Childminder’s </w:t>
                              </w:r>
                              <w:r w:rsidR="00BC5DEC">
                                <w:rPr>
                                  <w:rFonts w:cstheme="minorHAnsi"/>
                                  <w:sz w:val="22"/>
                                  <w:szCs w:val="22"/>
                                </w:rPr>
                                <w:t>S</w:t>
                              </w:r>
                              <w:r w:rsidRPr="00513161">
                                <w:rPr>
                                  <w:rFonts w:cstheme="minorHAnsi"/>
                                  <w:sz w:val="22"/>
                                  <w:szCs w:val="22"/>
                                </w:rPr>
                                <w:t>ignature:</w:t>
                              </w:r>
                            </w:p>
                          </w:tc>
                        </w:tr>
                      </w:tbl>
                      <w:p w14:paraId="3CBF50BD" w14:textId="7B8777FE" w:rsidR="007D375A" w:rsidRPr="00A45ED9" w:rsidRDefault="007D375A" w:rsidP="007D375A">
                        <w:pPr>
                          <w:contextualSpacing/>
                          <w:rPr>
                            <w:rFonts w:cstheme="minorHAnsi"/>
                            <w:sz w:val="22"/>
                            <w:szCs w:val="22"/>
                          </w:rPr>
                        </w:pPr>
                      </w:p>
                    </w:tc>
                  </w:tr>
                </w:tbl>
                <w:p w14:paraId="01C64478" w14:textId="4D7555C9" w:rsidR="006C39C9" w:rsidRPr="00A45ED9" w:rsidRDefault="006C39C9" w:rsidP="007B2CD5">
                  <w:pPr>
                    <w:contextualSpacing/>
                    <w:rPr>
                      <w:rFonts w:cstheme="minorHAnsi"/>
                      <w:sz w:val="22"/>
                      <w:szCs w:val="22"/>
                    </w:rPr>
                  </w:pPr>
                </w:p>
              </w:tc>
            </w:tr>
          </w:tbl>
          <w:p w14:paraId="2D1AB19F" w14:textId="77777777" w:rsidR="007B2CD5" w:rsidRPr="00320A38" w:rsidRDefault="007B2CD5" w:rsidP="00552AC8">
            <w:pPr>
              <w:rPr>
                <w:rFonts w:cstheme="minorHAnsi"/>
              </w:rPr>
            </w:pPr>
          </w:p>
        </w:tc>
      </w:tr>
    </w:tbl>
    <w:p w14:paraId="275E6F7E" w14:textId="6CE7E9AC" w:rsidR="007B2CD5" w:rsidRDefault="007B2CD5" w:rsidP="00C2675C"/>
    <w:p w14:paraId="1EC6D1A2" w14:textId="40AD5C46" w:rsidR="00552AC8" w:rsidRDefault="00552AC8" w:rsidP="00C2675C"/>
    <w:p w14:paraId="55B9CA76" w14:textId="5398F352" w:rsidR="009D7EE9" w:rsidRDefault="009D7EE9" w:rsidP="00C2675C"/>
    <w:p w14:paraId="2DBB848E" w14:textId="09FB7EE8" w:rsidR="009D7EE9" w:rsidRDefault="009D7EE9" w:rsidP="00C2675C"/>
    <w:p w14:paraId="104038D1" w14:textId="7CE75301" w:rsidR="009D7EE9" w:rsidRDefault="009D7EE9" w:rsidP="00C2675C"/>
    <w:p w14:paraId="516841E0" w14:textId="101891B2" w:rsidR="009D7EE9" w:rsidRDefault="009D7EE9" w:rsidP="00C2675C"/>
    <w:p w14:paraId="199A0BB8" w14:textId="7675A973" w:rsidR="009D7EE9" w:rsidRDefault="009D7EE9" w:rsidP="00C2675C"/>
    <w:p w14:paraId="1AF28928" w14:textId="330A41EA" w:rsidR="009D7EE9" w:rsidRDefault="009D7EE9" w:rsidP="00C2675C"/>
    <w:p w14:paraId="2B8F817B" w14:textId="5DA0C99A" w:rsidR="009D7EE9" w:rsidRDefault="009D7EE9" w:rsidP="00C2675C"/>
    <w:p w14:paraId="7C630391" w14:textId="7C3FEEC2" w:rsidR="009D7EE9" w:rsidRDefault="009D7EE9" w:rsidP="00C2675C"/>
    <w:p w14:paraId="3BB78A1A" w14:textId="4E2B9EA2" w:rsidR="009D7EE9" w:rsidRDefault="009D7EE9" w:rsidP="00C2675C"/>
    <w:p w14:paraId="7A71832A" w14:textId="20824B7A" w:rsidR="009D7EE9" w:rsidRDefault="009D7EE9" w:rsidP="00C2675C"/>
    <w:p w14:paraId="41963BB2" w14:textId="29C38405" w:rsidR="009D7EE9" w:rsidRDefault="009D7EE9" w:rsidP="00C2675C"/>
    <w:p w14:paraId="4CAC7BAC" w14:textId="2E240F38" w:rsidR="009D7EE9" w:rsidRDefault="009D7EE9" w:rsidP="00C2675C"/>
    <w:p w14:paraId="3868A44C" w14:textId="411C86A4" w:rsidR="009D7EE9" w:rsidRDefault="009D7EE9" w:rsidP="00C2675C"/>
    <w:p w14:paraId="7E662B99" w14:textId="7931C83A" w:rsidR="009D7EE9" w:rsidRDefault="009D7EE9" w:rsidP="00C2675C"/>
    <w:p w14:paraId="05DB498B" w14:textId="67934946" w:rsidR="009D7EE9" w:rsidRDefault="009D7EE9" w:rsidP="00C2675C"/>
    <w:p w14:paraId="186EFF90" w14:textId="46B40073" w:rsidR="009D7EE9" w:rsidRDefault="009D7EE9" w:rsidP="00C2675C"/>
    <w:p w14:paraId="4A1AB059" w14:textId="371968AD" w:rsidR="009D7EE9" w:rsidRDefault="009D7EE9" w:rsidP="00C2675C"/>
    <w:p w14:paraId="64D18FA9" w14:textId="77777777" w:rsidR="00513161" w:rsidRDefault="00513161" w:rsidP="00C2675C"/>
    <w:p w14:paraId="0E5265EC" w14:textId="04544D4C" w:rsidR="00552AC8" w:rsidRDefault="00451525" w:rsidP="00552AC8">
      <w:pPr>
        <w:pStyle w:val="Heading1"/>
      </w:pPr>
      <w:bookmarkStart w:id="344" w:name="_Toc51752492"/>
      <w:r>
        <w:lastRenderedPageBreak/>
        <w:t>Sample</w:t>
      </w:r>
      <w:r w:rsidR="002E0DBC">
        <w:t xml:space="preserve"> </w:t>
      </w:r>
      <w:r>
        <w:t>12: Healthy Eating Policy</w:t>
      </w:r>
      <w:bookmarkEnd w:id="344"/>
    </w:p>
    <w:p w14:paraId="32280041" w14:textId="77777777" w:rsidR="004442C8" w:rsidRPr="004442C8" w:rsidRDefault="004442C8" w:rsidP="004442C8"/>
    <w:p w14:paraId="79C386D3" w14:textId="35720F91" w:rsidR="00552AC8" w:rsidRPr="00BF5E17" w:rsidRDefault="00552AC8" w:rsidP="00552AC8">
      <w:pPr>
        <w:pStyle w:val="Heading2"/>
        <w:rPr>
          <w:sz w:val="22"/>
          <w:szCs w:val="22"/>
        </w:rPr>
      </w:pPr>
      <w:bookmarkStart w:id="345" w:name="_Toc42777365"/>
      <w:bookmarkStart w:id="346" w:name="_Toc43296890"/>
      <w:bookmarkStart w:id="347" w:name="_Toc46325824"/>
      <w:bookmarkStart w:id="348" w:name="_Toc46328404"/>
      <w:bookmarkStart w:id="349" w:name="_Toc47607347"/>
      <w:bookmarkStart w:id="350" w:name="_Toc51752493"/>
      <w:r>
        <w:rPr>
          <w:sz w:val="22"/>
          <w:szCs w:val="22"/>
        </w:rPr>
        <w:t xml:space="preserve">1. </w:t>
      </w:r>
      <w:r w:rsidR="00A1347E">
        <w:rPr>
          <w:sz w:val="22"/>
          <w:szCs w:val="22"/>
        </w:rPr>
        <w:t>RATIONALE</w:t>
      </w:r>
      <w:r w:rsidRPr="00BF5E17">
        <w:rPr>
          <w:sz w:val="22"/>
          <w:szCs w:val="22"/>
        </w:rPr>
        <w:t xml:space="preserve"> and Purpose</w:t>
      </w:r>
      <w:bookmarkEnd w:id="345"/>
      <w:bookmarkEnd w:id="346"/>
      <w:bookmarkEnd w:id="347"/>
      <w:bookmarkEnd w:id="348"/>
      <w:bookmarkEnd w:id="349"/>
      <w:bookmarkEnd w:id="350"/>
    </w:p>
    <w:tbl>
      <w:tblPr>
        <w:tblW w:w="0" w:type="auto"/>
        <w:tblInd w:w="72" w:type="dxa"/>
        <w:tblLook w:val="04A0" w:firstRow="1" w:lastRow="0" w:firstColumn="1" w:lastColumn="0" w:noHBand="0" w:noVBand="1"/>
      </w:tblPr>
      <w:tblGrid>
        <w:gridCol w:w="8954"/>
      </w:tblGrid>
      <w:tr w:rsidR="00552AC8" w:rsidRPr="00BF5E17" w14:paraId="58C3D3AD" w14:textId="77777777" w:rsidTr="00552AC8">
        <w:trPr>
          <w:trHeight w:val="1583"/>
        </w:trPr>
        <w:tc>
          <w:tcPr>
            <w:tcW w:w="8954" w:type="dxa"/>
          </w:tcPr>
          <w:p w14:paraId="397BB8F5" w14:textId="3398E5A4" w:rsidR="00552AC8" w:rsidRPr="00F1586D" w:rsidRDefault="00552AC8" w:rsidP="00F67ECC">
            <w:pPr>
              <w:pStyle w:val="ListParagraph"/>
              <w:numPr>
                <w:ilvl w:val="0"/>
                <w:numId w:val="91"/>
              </w:numPr>
              <w:contextualSpacing/>
              <w:rPr>
                <w:rFonts w:asciiTheme="minorHAnsi" w:hAnsiTheme="minorHAnsi" w:cstheme="minorHAnsi"/>
              </w:rPr>
            </w:pPr>
            <w:r w:rsidRPr="00F1586D">
              <w:rPr>
                <w:rFonts w:asciiTheme="minorHAnsi" w:hAnsiTheme="minorHAnsi" w:cstheme="minorHAnsi"/>
              </w:rPr>
              <w:t xml:space="preserve">The policy specifies the way </w:t>
            </w:r>
            <w:r w:rsidR="00513161">
              <w:rPr>
                <w:rFonts w:asciiTheme="minorHAnsi" w:hAnsiTheme="minorHAnsi" w:cstheme="minorHAnsi"/>
              </w:rPr>
              <w:t>I</w:t>
            </w:r>
            <w:r w:rsidRPr="00F1586D">
              <w:rPr>
                <w:rFonts w:asciiTheme="minorHAnsi" w:hAnsiTheme="minorHAnsi" w:cstheme="minorHAnsi"/>
              </w:rPr>
              <w:t xml:space="preserve"> ensure food and drinks provided to the children are nutritious and meet the dietary and religious requirements of each child. </w:t>
            </w:r>
          </w:p>
          <w:p w14:paraId="5A735A75" w14:textId="77777777" w:rsidR="00552AC8" w:rsidRPr="00F1586D" w:rsidRDefault="00552AC8" w:rsidP="00F67ECC">
            <w:pPr>
              <w:pStyle w:val="ListParagraph"/>
              <w:numPr>
                <w:ilvl w:val="0"/>
                <w:numId w:val="91"/>
              </w:numPr>
              <w:contextualSpacing/>
              <w:rPr>
                <w:rFonts w:asciiTheme="minorHAnsi" w:hAnsiTheme="minorHAnsi" w:cstheme="minorHAnsi"/>
              </w:rPr>
            </w:pPr>
            <w:r w:rsidRPr="00F1586D">
              <w:rPr>
                <w:rFonts w:asciiTheme="minorHAnsi" w:hAnsiTheme="minorHAnsi" w:cstheme="minorHAnsi"/>
              </w:rPr>
              <w:t xml:space="preserve">This policy also takes the preferences and any other individual needs of each child into consideration. </w:t>
            </w:r>
          </w:p>
          <w:p w14:paraId="166210F9" w14:textId="77777777" w:rsidR="00552AC8" w:rsidRPr="00F1586D" w:rsidRDefault="00552AC8" w:rsidP="00F67ECC">
            <w:pPr>
              <w:pStyle w:val="ListParagraph"/>
              <w:numPr>
                <w:ilvl w:val="0"/>
                <w:numId w:val="91"/>
              </w:numPr>
              <w:contextualSpacing/>
              <w:rPr>
                <w:rFonts w:asciiTheme="minorHAnsi" w:hAnsiTheme="minorHAnsi" w:cstheme="minorHAnsi"/>
              </w:rPr>
            </w:pPr>
            <w:r w:rsidRPr="00F1586D">
              <w:rPr>
                <w:rFonts w:asciiTheme="minorHAnsi" w:hAnsiTheme="minorHAnsi" w:cstheme="minorHAnsi"/>
              </w:rPr>
              <w:t>My policy is developed in accordance with:</w:t>
            </w:r>
          </w:p>
          <w:p w14:paraId="4B31EB76" w14:textId="70F469D0" w:rsidR="00552AC8" w:rsidRPr="00FD28AB" w:rsidRDefault="00FD28AB" w:rsidP="00F67ECC">
            <w:pPr>
              <w:pStyle w:val="ListParagraph"/>
              <w:numPr>
                <w:ilvl w:val="0"/>
                <w:numId w:val="92"/>
              </w:numPr>
              <w:contextualSpacing/>
              <w:rPr>
                <w:rStyle w:val="Hyperlink"/>
                <w:rFonts w:asciiTheme="minorHAnsi" w:hAnsiTheme="minorHAnsi" w:cstheme="minorHAnsi"/>
                <w:i/>
              </w:rPr>
            </w:pPr>
            <w:r>
              <w:rPr>
                <w:rFonts w:asciiTheme="minorHAnsi" w:hAnsiTheme="minorHAnsi" w:cstheme="minorHAnsi"/>
                <w:i/>
              </w:rPr>
              <w:fldChar w:fldCharType="begin"/>
            </w:r>
            <w:r>
              <w:rPr>
                <w:rFonts w:asciiTheme="minorHAnsi" w:hAnsiTheme="minorHAnsi" w:cstheme="minorHAnsi"/>
                <w:i/>
              </w:rPr>
              <w:instrText xml:space="preserve"> HYPERLINK "https://assets.gov.ie/18832/6406be0488a643e88f6d512856a7b573.pdf" </w:instrText>
            </w:r>
            <w:r>
              <w:rPr>
                <w:rFonts w:asciiTheme="minorHAnsi" w:hAnsiTheme="minorHAnsi" w:cstheme="minorHAnsi"/>
                <w:i/>
              </w:rPr>
              <w:fldChar w:fldCharType="separate"/>
            </w:r>
            <w:r w:rsidR="00552AC8" w:rsidRPr="00FD28AB">
              <w:rPr>
                <w:rStyle w:val="Hyperlink"/>
                <w:rFonts w:asciiTheme="minorHAnsi" w:hAnsiTheme="minorHAnsi" w:cstheme="minorHAnsi"/>
                <w:i/>
              </w:rPr>
              <w:t xml:space="preserve">Food and </w:t>
            </w:r>
            <w:r w:rsidR="00BC5DEC" w:rsidRPr="00FD28AB">
              <w:rPr>
                <w:rStyle w:val="Hyperlink"/>
                <w:rFonts w:asciiTheme="minorHAnsi" w:hAnsiTheme="minorHAnsi" w:cstheme="minorHAnsi"/>
                <w:i/>
              </w:rPr>
              <w:t>N</w:t>
            </w:r>
            <w:r w:rsidR="00552AC8" w:rsidRPr="00FD28AB">
              <w:rPr>
                <w:rStyle w:val="Hyperlink"/>
                <w:rFonts w:asciiTheme="minorHAnsi" w:hAnsiTheme="minorHAnsi" w:cstheme="minorHAnsi"/>
                <w:i/>
              </w:rPr>
              <w:t xml:space="preserve">utrition </w:t>
            </w:r>
            <w:r w:rsidR="00BC5DEC" w:rsidRPr="00FD28AB">
              <w:rPr>
                <w:rStyle w:val="Hyperlink"/>
                <w:rFonts w:asciiTheme="minorHAnsi" w:hAnsiTheme="minorHAnsi" w:cstheme="minorHAnsi"/>
                <w:i/>
              </w:rPr>
              <w:t>G</w:t>
            </w:r>
            <w:r w:rsidR="00552AC8" w:rsidRPr="00FD28AB">
              <w:rPr>
                <w:rStyle w:val="Hyperlink"/>
                <w:rFonts w:asciiTheme="minorHAnsi" w:hAnsiTheme="minorHAnsi" w:cstheme="minorHAnsi"/>
                <w:i/>
              </w:rPr>
              <w:t xml:space="preserve">uidelines for </w:t>
            </w:r>
            <w:r w:rsidR="00BC5DEC" w:rsidRPr="00FD28AB">
              <w:rPr>
                <w:rStyle w:val="Hyperlink"/>
                <w:rFonts w:asciiTheme="minorHAnsi" w:hAnsiTheme="minorHAnsi" w:cstheme="minorHAnsi"/>
                <w:i/>
              </w:rPr>
              <w:t>P</w:t>
            </w:r>
            <w:r w:rsidR="00552AC8" w:rsidRPr="00FD28AB">
              <w:rPr>
                <w:rStyle w:val="Hyperlink"/>
                <w:rFonts w:asciiTheme="minorHAnsi" w:hAnsiTheme="minorHAnsi" w:cstheme="minorHAnsi"/>
                <w:i/>
              </w:rPr>
              <w:t>re-</w:t>
            </w:r>
            <w:r w:rsidR="00BC5DEC" w:rsidRPr="00FD28AB">
              <w:rPr>
                <w:rStyle w:val="Hyperlink"/>
                <w:rFonts w:asciiTheme="minorHAnsi" w:hAnsiTheme="minorHAnsi" w:cstheme="minorHAnsi"/>
                <w:i/>
              </w:rPr>
              <w:t>S</w:t>
            </w:r>
            <w:r w:rsidR="00552AC8" w:rsidRPr="00FD28AB">
              <w:rPr>
                <w:rStyle w:val="Hyperlink"/>
                <w:rFonts w:asciiTheme="minorHAnsi" w:hAnsiTheme="minorHAnsi" w:cstheme="minorHAnsi"/>
                <w:i/>
              </w:rPr>
              <w:t xml:space="preserve">chool </w:t>
            </w:r>
            <w:r w:rsidR="00BC5DEC" w:rsidRPr="00FD28AB">
              <w:rPr>
                <w:rStyle w:val="Hyperlink"/>
                <w:rFonts w:asciiTheme="minorHAnsi" w:hAnsiTheme="minorHAnsi" w:cstheme="minorHAnsi"/>
                <w:i/>
              </w:rPr>
              <w:t>S</w:t>
            </w:r>
            <w:r w:rsidR="00552AC8" w:rsidRPr="00FD28AB">
              <w:rPr>
                <w:rStyle w:val="Hyperlink"/>
                <w:rFonts w:asciiTheme="minorHAnsi" w:hAnsiTheme="minorHAnsi" w:cstheme="minorHAnsi"/>
                <w:i/>
              </w:rPr>
              <w:t>ervices</w:t>
            </w:r>
          </w:p>
          <w:p w14:paraId="799EB648" w14:textId="3AC21AF5" w:rsidR="00552AC8" w:rsidRPr="00BF5E17" w:rsidRDefault="00FD28AB" w:rsidP="00BC5DEC">
            <w:pPr>
              <w:pStyle w:val="ListParagraph"/>
              <w:numPr>
                <w:ilvl w:val="0"/>
                <w:numId w:val="92"/>
              </w:numPr>
              <w:contextualSpacing/>
            </w:pPr>
            <w:r>
              <w:rPr>
                <w:rFonts w:asciiTheme="minorHAnsi" w:hAnsiTheme="minorHAnsi" w:cstheme="minorHAnsi"/>
                <w:i/>
              </w:rPr>
              <w:fldChar w:fldCharType="end"/>
            </w:r>
            <w:hyperlink r:id="rId42" w:history="1">
              <w:r w:rsidR="00552AC8" w:rsidRPr="00BC5DEC">
                <w:rPr>
                  <w:rStyle w:val="Hyperlink"/>
                  <w:rFonts w:asciiTheme="minorHAnsi" w:hAnsiTheme="minorHAnsi" w:cstheme="minorHAnsi"/>
                  <w:i/>
                </w:rPr>
                <w:t xml:space="preserve">What is a </w:t>
              </w:r>
              <w:r w:rsidR="00BC5DEC" w:rsidRPr="00BC5DEC">
                <w:rPr>
                  <w:rStyle w:val="Hyperlink"/>
                  <w:rFonts w:asciiTheme="minorHAnsi" w:hAnsiTheme="minorHAnsi" w:cstheme="minorHAnsi"/>
                  <w:i/>
                </w:rPr>
                <w:t>S</w:t>
              </w:r>
              <w:r w:rsidR="00552AC8" w:rsidRPr="00BC5DEC">
                <w:rPr>
                  <w:rStyle w:val="Hyperlink"/>
                  <w:rFonts w:asciiTheme="minorHAnsi" w:hAnsiTheme="minorHAnsi" w:cstheme="minorHAnsi"/>
                  <w:i/>
                </w:rPr>
                <w:t xml:space="preserve">erving </w:t>
              </w:r>
              <w:r w:rsidR="00BC5DEC" w:rsidRPr="00BC5DEC">
                <w:rPr>
                  <w:rStyle w:val="Hyperlink"/>
                  <w:rFonts w:asciiTheme="minorHAnsi" w:hAnsiTheme="minorHAnsi" w:cstheme="minorHAnsi"/>
                  <w:i/>
                </w:rPr>
                <w:t>S</w:t>
              </w:r>
              <w:r w:rsidR="00552AC8" w:rsidRPr="00BC5DEC">
                <w:rPr>
                  <w:rStyle w:val="Hyperlink"/>
                  <w:rFonts w:asciiTheme="minorHAnsi" w:hAnsiTheme="minorHAnsi" w:cstheme="minorHAnsi"/>
                  <w:i/>
                </w:rPr>
                <w:t xml:space="preserve">ize? A </w:t>
              </w:r>
              <w:r w:rsidR="00BC5DEC" w:rsidRPr="00BC5DEC">
                <w:rPr>
                  <w:rStyle w:val="Hyperlink"/>
                  <w:rFonts w:asciiTheme="minorHAnsi" w:hAnsiTheme="minorHAnsi" w:cstheme="minorHAnsi"/>
                  <w:i/>
                </w:rPr>
                <w:t>G</w:t>
              </w:r>
              <w:r w:rsidR="00552AC8" w:rsidRPr="00BC5DEC">
                <w:rPr>
                  <w:rStyle w:val="Hyperlink"/>
                  <w:rFonts w:asciiTheme="minorHAnsi" w:hAnsiTheme="minorHAnsi" w:cstheme="minorHAnsi"/>
                  <w:i/>
                </w:rPr>
                <w:t xml:space="preserve">uide for </w:t>
              </w:r>
              <w:r w:rsidR="00BC5DEC" w:rsidRPr="00BC5DEC">
                <w:rPr>
                  <w:rStyle w:val="Hyperlink"/>
                  <w:rFonts w:asciiTheme="minorHAnsi" w:hAnsiTheme="minorHAnsi" w:cstheme="minorHAnsi"/>
                  <w:i/>
                </w:rPr>
                <w:t>P</w:t>
              </w:r>
              <w:r w:rsidR="00552AC8" w:rsidRPr="00BC5DEC">
                <w:rPr>
                  <w:rStyle w:val="Hyperlink"/>
                  <w:rFonts w:asciiTheme="minorHAnsi" w:hAnsiTheme="minorHAnsi" w:cstheme="minorHAnsi"/>
                  <w:i/>
                </w:rPr>
                <w:t>re-</w:t>
              </w:r>
              <w:r w:rsidR="00BC5DEC" w:rsidRPr="00BC5DEC">
                <w:rPr>
                  <w:rStyle w:val="Hyperlink"/>
                  <w:rFonts w:asciiTheme="minorHAnsi" w:hAnsiTheme="minorHAnsi" w:cstheme="minorHAnsi"/>
                  <w:i/>
                </w:rPr>
                <w:t>S</w:t>
              </w:r>
              <w:r w:rsidR="00552AC8" w:rsidRPr="00BC5DEC">
                <w:rPr>
                  <w:rStyle w:val="Hyperlink"/>
                  <w:rFonts w:asciiTheme="minorHAnsi" w:hAnsiTheme="minorHAnsi" w:cstheme="minorHAnsi"/>
                  <w:i/>
                </w:rPr>
                <w:t xml:space="preserve">chools </w:t>
              </w:r>
            </w:hyperlink>
          </w:p>
        </w:tc>
      </w:tr>
      <w:tr w:rsidR="00552AC8" w:rsidRPr="00BF5E17" w14:paraId="1F72F146" w14:textId="77777777" w:rsidTr="00552AC8">
        <w:trPr>
          <w:trHeight w:val="1314"/>
        </w:trPr>
        <w:tc>
          <w:tcPr>
            <w:tcW w:w="8954" w:type="dxa"/>
          </w:tcPr>
          <w:p w14:paraId="5A4F204C" w14:textId="77777777" w:rsidR="00BC5DEC" w:rsidRDefault="00BC5DEC" w:rsidP="00552AC8">
            <w:pPr>
              <w:rPr>
                <w:rFonts w:cstheme="minorHAnsi"/>
                <w:b/>
              </w:rPr>
            </w:pPr>
          </w:p>
          <w:p w14:paraId="3E9AB7DF" w14:textId="508CC65E" w:rsidR="00BC5DEC" w:rsidRDefault="00BC5DEC" w:rsidP="00BC5DEC">
            <w:pPr>
              <w:pStyle w:val="Heading2"/>
              <w:rPr>
                <w:rFonts w:cstheme="minorHAnsi"/>
                <w:b/>
              </w:rPr>
            </w:pPr>
            <w:bookmarkStart w:id="351" w:name="_Toc51752494"/>
            <w:r>
              <w:t>2. Procedures and Practices</w:t>
            </w:r>
            <w:bookmarkEnd w:id="351"/>
          </w:p>
          <w:p w14:paraId="2D53714B" w14:textId="2896DCA0" w:rsidR="00552AC8" w:rsidRPr="00F1586D" w:rsidRDefault="00552AC8" w:rsidP="00552AC8">
            <w:pPr>
              <w:rPr>
                <w:rFonts w:cstheme="minorHAnsi"/>
                <w:b/>
              </w:rPr>
            </w:pPr>
            <w:r w:rsidRPr="00F1586D">
              <w:rPr>
                <w:rFonts w:cstheme="minorHAnsi"/>
                <w:b/>
              </w:rPr>
              <w:t>Food and drink</w:t>
            </w:r>
          </w:p>
          <w:p w14:paraId="752E1818" w14:textId="296342ED"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 xml:space="preserve">I promote healthy eating in my home, based on the </w:t>
            </w:r>
            <w:r w:rsidR="00524D86">
              <w:rPr>
                <w:rFonts w:asciiTheme="minorHAnsi" w:hAnsiTheme="minorHAnsi" w:cstheme="minorHAnsi"/>
              </w:rPr>
              <w:t>D</w:t>
            </w:r>
            <w:r w:rsidRPr="00F1586D">
              <w:rPr>
                <w:rFonts w:asciiTheme="minorHAnsi" w:hAnsiTheme="minorHAnsi" w:cstheme="minorHAnsi"/>
              </w:rPr>
              <w:t xml:space="preserve">epartment of </w:t>
            </w:r>
            <w:r w:rsidR="00524D86">
              <w:rPr>
                <w:rFonts w:asciiTheme="minorHAnsi" w:hAnsiTheme="minorHAnsi" w:cstheme="minorHAnsi"/>
              </w:rPr>
              <w:t>H</w:t>
            </w:r>
            <w:r w:rsidRPr="00F1586D">
              <w:rPr>
                <w:rFonts w:asciiTheme="minorHAnsi" w:hAnsiTheme="minorHAnsi" w:cstheme="minorHAnsi"/>
              </w:rPr>
              <w:t xml:space="preserve">ealth’s </w:t>
            </w:r>
            <w:r w:rsidR="00524D86">
              <w:rPr>
                <w:rFonts w:asciiTheme="minorHAnsi" w:hAnsiTheme="minorHAnsi" w:cstheme="minorHAnsi"/>
              </w:rPr>
              <w:t>H</w:t>
            </w:r>
            <w:r w:rsidRPr="00F1586D">
              <w:rPr>
                <w:rFonts w:asciiTheme="minorHAnsi" w:hAnsiTheme="minorHAnsi" w:cstheme="minorHAnsi"/>
              </w:rPr>
              <w:t xml:space="preserve">ealthy </w:t>
            </w:r>
            <w:r w:rsidR="00524D86">
              <w:rPr>
                <w:rFonts w:asciiTheme="minorHAnsi" w:hAnsiTheme="minorHAnsi" w:cstheme="minorHAnsi"/>
              </w:rPr>
              <w:t>E</w:t>
            </w:r>
            <w:r w:rsidRPr="00F1586D">
              <w:rPr>
                <w:rFonts w:asciiTheme="minorHAnsi" w:hAnsiTheme="minorHAnsi" w:cstheme="minorHAnsi"/>
              </w:rPr>
              <w:t xml:space="preserve">ating </w:t>
            </w:r>
            <w:r w:rsidR="00524D86">
              <w:rPr>
                <w:rFonts w:asciiTheme="minorHAnsi" w:hAnsiTheme="minorHAnsi" w:cstheme="minorHAnsi"/>
              </w:rPr>
              <w:t>G</w:t>
            </w:r>
            <w:r w:rsidRPr="00F1586D">
              <w:rPr>
                <w:rFonts w:asciiTheme="minorHAnsi" w:hAnsiTheme="minorHAnsi" w:cstheme="minorHAnsi"/>
              </w:rPr>
              <w:t>uidelines.</w:t>
            </w:r>
          </w:p>
          <w:p w14:paraId="045F465C" w14:textId="2AB5AC57"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 xml:space="preserve">The atmosphere during snack and </w:t>
            </w:r>
            <w:r w:rsidR="00513161" w:rsidRPr="00F1586D">
              <w:rPr>
                <w:rFonts w:asciiTheme="minorHAnsi" w:hAnsiTheme="minorHAnsi" w:cstheme="minorHAnsi"/>
              </w:rPr>
              <w:t>mealtimes</w:t>
            </w:r>
            <w:r w:rsidRPr="00F1586D">
              <w:rPr>
                <w:rFonts w:asciiTheme="minorHAnsi" w:hAnsiTheme="minorHAnsi" w:cstheme="minorHAnsi"/>
              </w:rPr>
              <w:t xml:space="preserve"> is relaxed and each child is given enough time to eat/enjoy their bottle, </w:t>
            </w:r>
            <w:proofErr w:type="gramStart"/>
            <w:r w:rsidR="00513161" w:rsidRPr="00F1586D">
              <w:rPr>
                <w:rFonts w:asciiTheme="minorHAnsi" w:hAnsiTheme="minorHAnsi" w:cstheme="minorHAnsi"/>
              </w:rPr>
              <w:t>snack</w:t>
            </w:r>
            <w:proofErr w:type="gramEnd"/>
            <w:r w:rsidRPr="00F1586D">
              <w:rPr>
                <w:rFonts w:asciiTheme="minorHAnsi" w:hAnsiTheme="minorHAnsi" w:cstheme="minorHAnsi"/>
              </w:rPr>
              <w:t xml:space="preserve"> or meal without being rushed.</w:t>
            </w:r>
          </w:p>
          <w:p w14:paraId="561AF1CA" w14:textId="60DB8677"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 xml:space="preserve">Snacks, </w:t>
            </w:r>
            <w:proofErr w:type="gramStart"/>
            <w:r w:rsidR="00513161" w:rsidRPr="00F1586D">
              <w:rPr>
                <w:rFonts w:asciiTheme="minorHAnsi" w:hAnsiTheme="minorHAnsi" w:cstheme="minorHAnsi"/>
              </w:rPr>
              <w:t>water</w:t>
            </w:r>
            <w:proofErr w:type="gramEnd"/>
            <w:r w:rsidRPr="00F1586D">
              <w:rPr>
                <w:rFonts w:asciiTheme="minorHAnsi" w:hAnsiTheme="minorHAnsi" w:cstheme="minorHAnsi"/>
              </w:rPr>
              <w:t xml:space="preserve"> and milk are available to children when needed.   </w:t>
            </w:r>
          </w:p>
          <w:p w14:paraId="62BABF54" w14:textId="6AD7D4D7"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I can provide a menu for your child or alternatively parents and guardians can provide nutritious food and drinks. Where a child’s food and drinks are brought into my home, they are clearly identifiable to me</w:t>
            </w:r>
            <w:r w:rsidR="00524D86">
              <w:rPr>
                <w:rFonts w:asciiTheme="minorHAnsi" w:hAnsiTheme="minorHAnsi" w:cstheme="minorHAnsi"/>
              </w:rPr>
              <w:t>, f</w:t>
            </w:r>
            <w:r w:rsidRPr="00F1586D">
              <w:rPr>
                <w:rFonts w:asciiTheme="minorHAnsi" w:hAnsiTheme="minorHAnsi" w:cstheme="minorHAnsi"/>
              </w:rPr>
              <w:t xml:space="preserve">or example – labelled with the child’s name. </w:t>
            </w:r>
          </w:p>
          <w:p w14:paraId="314AD767" w14:textId="544B6112"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Appetising meals and snacks are served at regular times, but there is flexibility</w:t>
            </w:r>
            <w:r w:rsidR="00524D86">
              <w:rPr>
                <w:rFonts w:asciiTheme="minorHAnsi" w:hAnsiTheme="minorHAnsi" w:cstheme="minorHAnsi"/>
              </w:rPr>
              <w:t>, f</w:t>
            </w:r>
            <w:r w:rsidRPr="00F1586D">
              <w:rPr>
                <w:rFonts w:asciiTheme="minorHAnsi" w:hAnsiTheme="minorHAnsi" w:cstheme="minorHAnsi"/>
              </w:rPr>
              <w:t xml:space="preserve">or example – if a child is deeply engaged in play, </w:t>
            </w:r>
            <w:r w:rsidR="00513161">
              <w:rPr>
                <w:rFonts w:asciiTheme="minorHAnsi" w:hAnsiTheme="minorHAnsi" w:cstheme="minorHAnsi"/>
              </w:rPr>
              <w:t>I</w:t>
            </w:r>
            <w:r w:rsidRPr="00F1586D">
              <w:rPr>
                <w:rFonts w:asciiTheme="minorHAnsi" w:hAnsiTheme="minorHAnsi" w:cstheme="minorHAnsi"/>
              </w:rPr>
              <w:t xml:space="preserve"> </w:t>
            </w:r>
            <w:r w:rsidR="00513161" w:rsidRPr="00F1586D">
              <w:rPr>
                <w:rFonts w:asciiTheme="minorHAnsi" w:hAnsiTheme="minorHAnsi" w:cstheme="minorHAnsi"/>
              </w:rPr>
              <w:t>do not</w:t>
            </w:r>
            <w:r w:rsidRPr="00F1586D">
              <w:rPr>
                <w:rFonts w:asciiTheme="minorHAnsi" w:hAnsiTheme="minorHAnsi" w:cstheme="minorHAnsi"/>
              </w:rPr>
              <w:t xml:space="preserve"> disrupt them.</w:t>
            </w:r>
          </w:p>
          <w:p w14:paraId="1F3654C0" w14:textId="00BCE289"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Food portions are suitable for each child’s age and stage of development</w:t>
            </w:r>
            <w:r w:rsidR="00524D86">
              <w:rPr>
                <w:rFonts w:asciiTheme="minorHAnsi" w:hAnsiTheme="minorHAnsi" w:cstheme="minorHAnsi"/>
              </w:rPr>
              <w:t>, f</w:t>
            </w:r>
            <w:r w:rsidRPr="00F1586D">
              <w:rPr>
                <w:rFonts w:asciiTheme="minorHAnsi" w:hAnsiTheme="minorHAnsi" w:cstheme="minorHAnsi"/>
              </w:rPr>
              <w:t xml:space="preserve">or example – food has the appropriate texture. </w:t>
            </w:r>
          </w:p>
          <w:p w14:paraId="025E046C" w14:textId="77777777"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 xml:space="preserve">I only offer tooth-friendly drinks, such as milk and water. </w:t>
            </w:r>
          </w:p>
          <w:p w14:paraId="6BDC5F53" w14:textId="5C6B502B"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 xml:space="preserve">I co-operate with parents and guardians </w:t>
            </w:r>
            <w:proofErr w:type="gramStart"/>
            <w:r w:rsidRPr="00F1586D">
              <w:rPr>
                <w:rFonts w:asciiTheme="minorHAnsi" w:hAnsiTheme="minorHAnsi" w:cstheme="minorHAnsi"/>
              </w:rPr>
              <w:t>with regard to</w:t>
            </w:r>
            <w:proofErr w:type="gramEnd"/>
            <w:r w:rsidRPr="00F1586D">
              <w:rPr>
                <w:rFonts w:asciiTheme="minorHAnsi" w:hAnsiTheme="minorHAnsi" w:cstheme="minorHAnsi"/>
              </w:rPr>
              <w:t xml:space="preserve"> any specific dietary requirements</w:t>
            </w:r>
            <w:r w:rsidR="00524D86">
              <w:rPr>
                <w:rFonts w:asciiTheme="minorHAnsi" w:hAnsiTheme="minorHAnsi" w:cstheme="minorHAnsi"/>
              </w:rPr>
              <w:t xml:space="preserve">, for example </w:t>
            </w:r>
            <w:r w:rsidRPr="00F1586D">
              <w:rPr>
                <w:rFonts w:asciiTheme="minorHAnsi" w:hAnsiTheme="minorHAnsi" w:cstheme="minorHAnsi"/>
              </w:rPr>
              <w:t xml:space="preserve">hypersensitivities, religious </w:t>
            </w:r>
            <w:r w:rsidR="00513161" w:rsidRPr="00F1586D">
              <w:rPr>
                <w:rFonts w:asciiTheme="minorHAnsi" w:hAnsiTheme="minorHAnsi" w:cstheme="minorHAnsi"/>
              </w:rPr>
              <w:t>requirements</w:t>
            </w:r>
            <w:r w:rsidRPr="00F1586D">
              <w:rPr>
                <w:rFonts w:asciiTheme="minorHAnsi" w:hAnsiTheme="minorHAnsi" w:cstheme="minorHAnsi"/>
              </w:rPr>
              <w:t xml:space="preserve"> and any other needs.</w:t>
            </w:r>
          </w:p>
          <w:p w14:paraId="0041E6EC" w14:textId="6534CAFB"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I encourage and support the children to feed themselves independently, by ensuring the crockery, cutlery and drinking utensils are suitable for the children’s age and stage of development</w:t>
            </w:r>
            <w:r w:rsidR="00524D86">
              <w:rPr>
                <w:rFonts w:asciiTheme="minorHAnsi" w:hAnsiTheme="minorHAnsi" w:cstheme="minorHAnsi"/>
              </w:rPr>
              <w:t>, f</w:t>
            </w:r>
            <w:r w:rsidRPr="00F1586D">
              <w:rPr>
                <w:rFonts w:asciiTheme="minorHAnsi" w:hAnsiTheme="minorHAnsi" w:cstheme="minorHAnsi"/>
              </w:rPr>
              <w:t xml:space="preserve">or example – spill proof cups. </w:t>
            </w:r>
          </w:p>
          <w:p w14:paraId="7B44A833" w14:textId="37F3091C"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 xml:space="preserve">Bibs are available for babies and toddlers at </w:t>
            </w:r>
            <w:r w:rsidR="00513161" w:rsidRPr="00F1586D">
              <w:rPr>
                <w:rFonts w:asciiTheme="minorHAnsi" w:hAnsiTheme="minorHAnsi" w:cstheme="minorHAnsi"/>
              </w:rPr>
              <w:t>mealtimes</w:t>
            </w:r>
            <w:r w:rsidRPr="00F1586D">
              <w:rPr>
                <w:rFonts w:asciiTheme="minorHAnsi" w:hAnsiTheme="minorHAnsi" w:cstheme="minorHAnsi"/>
              </w:rPr>
              <w:t>.</w:t>
            </w:r>
          </w:p>
          <w:p w14:paraId="13F59CC6" w14:textId="77777777"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Children sit at a comfortable height in relation to my kitchen table and an infant is not placed in a highchair until they are developmentally ready. Infants younger than 12 months are held during bottle-feeding</w:t>
            </w:r>
            <w:proofErr w:type="gramStart"/>
            <w:r w:rsidRPr="00F1586D">
              <w:rPr>
                <w:rFonts w:asciiTheme="minorHAnsi" w:hAnsiTheme="minorHAnsi" w:cstheme="minorHAnsi"/>
              </w:rPr>
              <w:t xml:space="preserve">.  </w:t>
            </w:r>
            <w:proofErr w:type="gramEnd"/>
            <w:r w:rsidRPr="00F1586D">
              <w:rPr>
                <w:rFonts w:asciiTheme="minorHAnsi" w:hAnsiTheme="minorHAnsi" w:cstheme="minorHAnsi"/>
              </w:rPr>
              <w:t xml:space="preserve"> </w:t>
            </w:r>
          </w:p>
          <w:p w14:paraId="508C1D8A" w14:textId="355BEE01"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 xml:space="preserve">I use mealtimes and snacks to give children the opportunity to explore new foods through different colours, </w:t>
            </w:r>
            <w:r w:rsidR="00513161" w:rsidRPr="00F1586D">
              <w:rPr>
                <w:rFonts w:asciiTheme="minorHAnsi" w:hAnsiTheme="minorHAnsi" w:cstheme="minorHAnsi"/>
              </w:rPr>
              <w:t>tastes</w:t>
            </w:r>
            <w:r w:rsidRPr="00F1586D">
              <w:rPr>
                <w:rFonts w:asciiTheme="minorHAnsi" w:hAnsiTheme="minorHAnsi" w:cstheme="minorHAnsi"/>
              </w:rPr>
              <w:t xml:space="preserve"> and textures. </w:t>
            </w:r>
          </w:p>
          <w:p w14:paraId="2A560728" w14:textId="28F04515"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I use learning materials and offer experiences to develop children’s knowledge and skills to reinforce nutritious food choices</w:t>
            </w:r>
            <w:r w:rsidR="00524D86">
              <w:rPr>
                <w:rFonts w:asciiTheme="minorHAnsi" w:hAnsiTheme="minorHAnsi" w:cstheme="minorHAnsi"/>
              </w:rPr>
              <w:t>, f</w:t>
            </w:r>
            <w:r w:rsidRPr="00F1586D">
              <w:rPr>
                <w:rFonts w:asciiTheme="minorHAnsi" w:hAnsiTheme="minorHAnsi" w:cstheme="minorHAnsi"/>
              </w:rPr>
              <w:t xml:space="preserve">or example – cooking experiences. </w:t>
            </w:r>
          </w:p>
          <w:p w14:paraId="415D6312" w14:textId="2496F772"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A child who has not eaten or who is hungry is offered:</w:t>
            </w:r>
          </w:p>
          <w:p w14:paraId="117C2A4B" w14:textId="6A113552" w:rsidR="00552AC8" w:rsidRDefault="00552AC8" w:rsidP="00F67ECC">
            <w:pPr>
              <w:pStyle w:val="ListParagraph"/>
              <w:numPr>
                <w:ilvl w:val="0"/>
                <w:numId w:val="94"/>
              </w:numPr>
              <w:contextualSpacing/>
              <w:rPr>
                <w:rFonts w:asciiTheme="minorHAnsi" w:hAnsiTheme="minorHAnsi" w:cstheme="minorHAnsi"/>
              </w:rPr>
            </w:pPr>
            <w:r w:rsidRPr="00F1586D">
              <w:rPr>
                <w:rFonts w:asciiTheme="minorHAnsi" w:hAnsiTheme="minorHAnsi" w:cstheme="minorHAnsi"/>
              </w:rPr>
              <w:t xml:space="preserve">An alternative food </w:t>
            </w:r>
            <w:r w:rsidR="00513161" w:rsidRPr="00F1586D">
              <w:rPr>
                <w:rFonts w:asciiTheme="minorHAnsi" w:hAnsiTheme="minorHAnsi" w:cstheme="minorHAnsi"/>
              </w:rPr>
              <w:t>options</w:t>
            </w:r>
          </w:p>
          <w:p w14:paraId="764DFA00" w14:textId="2A2A9DD7" w:rsidR="00552AC8" w:rsidRPr="00513161" w:rsidRDefault="00552AC8" w:rsidP="00F67ECC">
            <w:pPr>
              <w:pStyle w:val="ListParagraph"/>
              <w:numPr>
                <w:ilvl w:val="0"/>
                <w:numId w:val="94"/>
              </w:numPr>
              <w:contextualSpacing/>
              <w:rPr>
                <w:rFonts w:asciiTheme="minorHAnsi" w:hAnsiTheme="minorHAnsi" w:cstheme="minorHAnsi"/>
              </w:rPr>
            </w:pPr>
            <w:r w:rsidRPr="00552AC8">
              <w:rPr>
                <w:rFonts w:cstheme="minorHAnsi"/>
              </w:rPr>
              <w:t>Food at times outside routine meal and snack times.</w:t>
            </w:r>
          </w:p>
          <w:p w14:paraId="12E3C673" w14:textId="6F60F96F" w:rsidR="00552AC8" w:rsidRPr="00F1586D" w:rsidRDefault="00552AC8" w:rsidP="00552AC8">
            <w:pPr>
              <w:rPr>
                <w:rFonts w:cstheme="minorHAnsi"/>
                <w:b/>
              </w:rPr>
            </w:pPr>
            <w:r w:rsidRPr="00F1586D">
              <w:rPr>
                <w:rFonts w:cstheme="minorHAnsi"/>
                <w:b/>
              </w:rPr>
              <w:lastRenderedPageBreak/>
              <w:t>Menu</w:t>
            </w:r>
          </w:p>
          <w:p w14:paraId="60A1144C" w14:textId="4E9F8876" w:rsidR="00552AC8"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 xml:space="preserve">I have a weekly menu plan describing a wide variety of healthy meals, </w:t>
            </w:r>
            <w:proofErr w:type="gramStart"/>
            <w:r w:rsidR="00513161" w:rsidRPr="00F1586D">
              <w:rPr>
                <w:rFonts w:asciiTheme="minorHAnsi" w:hAnsiTheme="minorHAnsi" w:cstheme="minorHAnsi"/>
              </w:rPr>
              <w:t>snacks</w:t>
            </w:r>
            <w:proofErr w:type="gramEnd"/>
            <w:r w:rsidRPr="00F1586D">
              <w:rPr>
                <w:rFonts w:asciiTheme="minorHAnsi" w:hAnsiTheme="minorHAnsi" w:cstheme="minorHAnsi"/>
              </w:rPr>
              <w:t xml:space="preserve"> and drinks. Any changes in my menu are substituted with food of equal nutrient value. </w:t>
            </w:r>
          </w:p>
          <w:p w14:paraId="5663B9BF" w14:textId="5942EB9C" w:rsidR="00552AC8" w:rsidRPr="00513161" w:rsidRDefault="00552AC8" w:rsidP="00F67ECC">
            <w:pPr>
              <w:pStyle w:val="ListParagraph"/>
              <w:numPr>
                <w:ilvl w:val="0"/>
                <w:numId w:val="93"/>
              </w:numPr>
              <w:contextualSpacing/>
              <w:rPr>
                <w:rFonts w:asciiTheme="minorHAnsi" w:hAnsiTheme="minorHAnsi" w:cstheme="minorHAnsi"/>
              </w:rPr>
            </w:pPr>
            <w:r w:rsidRPr="00552AC8">
              <w:rPr>
                <w:rFonts w:cstheme="minorHAnsi"/>
              </w:rPr>
              <w:t xml:space="preserve">The main meal includes appropriate servings of protein, starch, dairy, </w:t>
            </w:r>
            <w:proofErr w:type="gramStart"/>
            <w:r w:rsidR="00513161" w:rsidRPr="00552AC8">
              <w:rPr>
                <w:rFonts w:cstheme="minorHAnsi"/>
              </w:rPr>
              <w:t>vegetables</w:t>
            </w:r>
            <w:proofErr w:type="gramEnd"/>
            <w:r w:rsidRPr="00552AC8">
              <w:rPr>
                <w:rFonts w:cstheme="minorHAnsi"/>
              </w:rPr>
              <w:t xml:space="preserve"> and iron</w:t>
            </w:r>
          </w:p>
          <w:p w14:paraId="26DC596E" w14:textId="77777777" w:rsidR="00513161" w:rsidRPr="00552AC8" w:rsidRDefault="00513161" w:rsidP="00513161">
            <w:pPr>
              <w:pStyle w:val="ListParagraph"/>
              <w:ind w:left="792"/>
              <w:contextualSpacing/>
              <w:rPr>
                <w:rFonts w:asciiTheme="minorHAnsi" w:hAnsiTheme="minorHAnsi" w:cstheme="minorHAnsi"/>
              </w:rPr>
            </w:pPr>
          </w:p>
          <w:p w14:paraId="20E9D6E6" w14:textId="77777777" w:rsidR="00552AC8" w:rsidRPr="00F1586D" w:rsidRDefault="00552AC8" w:rsidP="00552AC8">
            <w:pPr>
              <w:rPr>
                <w:rFonts w:cstheme="minorHAnsi"/>
                <w:b/>
              </w:rPr>
            </w:pPr>
            <w:r w:rsidRPr="00F1586D">
              <w:rPr>
                <w:rFonts w:cstheme="minorHAnsi"/>
                <w:b/>
              </w:rPr>
              <w:t xml:space="preserve">Partnership with parents and guardians </w:t>
            </w:r>
          </w:p>
          <w:p w14:paraId="45E5EDAD" w14:textId="6CA9155B"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I provide breastfeeding supports where required</w:t>
            </w:r>
            <w:r w:rsidR="00524D86">
              <w:rPr>
                <w:rFonts w:asciiTheme="minorHAnsi" w:hAnsiTheme="minorHAnsi" w:cstheme="minorHAnsi"/>
              </w:rPr>
              <w:t>, f</w:t>
            </w:r>
            <w:r w:rsidRPr="00F1586D">
              <w:rPr>
                <w:rFonts w:asciiTheme="minorHAnsi" w:hAnsiTheme="minorHAnsi" w:cstheme="minorHAnsi"/>
              </w:rPr>
              <w:t xml:space="preserve">or example – storage for breast milk, a quiet comfortable area for a mother to feed her baby. Individual requirements for additional supports can be discussed and supported where possible. </w:t>
            </w:r>
          </w:p>
          <w:p w14:paraId="20DBE190" w14:textId="29D2E94C"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Parents’ and guardians’ choices are supported</w:t>
            </w:r>
            <w:r w:rsidR="00524D86">
              <w:rPr>
                <w:rFonts w:asciiTheme="minorHAnsi" w:hAnsiTheme="minorHAnsi" w:cstheme="minorHAnsi"/>
              </w:rPr>
              <w:t>, f</w:t>
            </w:r>
            <w:r w:rsidRPr="00F1586D">
              <w:rPr>
                <w:rFonts w:asciiTheme="minorHAnsi" w:hAnsiTheme="minorHAnsi" w:cstheme="minorHAnsi"/>
              </w:rPr>
              <w:t>or example – bottle feeding.</w:t>
            </w:r>
          </w:p>
          <w:p w14:paraId="038669DF" w14:textId="77777777" w:rsidR="00552AC8"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 xml:space="preserve">I inform parents/guardians if their child has not eaten well. </w:t>
            </w:r>
          </w:p>
          <w:p w14:paraId="427BE758" w14:textId="75E8D6A6" w:rsidR="00552AC8" w:rsidRPr="00513161" w:rsidRDefault="00552AC8" w:rsidP="00F67ECC">
            <w:pPr>
              <w:pStyle w:val="ListParagraph"/>
              <w:numPr>
                <w:ilvl w:val="0"/>
                <w:numId w:val="93"/>
              </w:numPr>
              <w:contextualSpacing/>
              <w:rPr>
                <w:rFonts w:asciiTheme="minorHAnsi" w:hAnsiTheme="minorHAnsi" w:cstheme="minorHAnsi"/>
              </w:rPr>
            </w:pPr>
            <w:r w:rsidRPr="00552AC8">
              <w:rPr>
                <w:rFonts w:cstheme="minorHAnsi"/>
              </w:rPr>
              <w:t>I support the parents/guardians to encourage good eating habits</w:t>
            </w:r>
            <w:r w:rsidR="00524D86">
              <w:rPr>
                <w:rFonts w:cstheme="minorHAnsi"/>
              </w:rPr>
              <w:t>, f</w:t>
            </w:r>
            <w:r w:rsidRPr="00552AC8">
              <w:rPr>
                <w:rFonts w:cstheme="minorHAnsi"/>
              </w:rPr>
              <w:t xml:space="preserve">or example – </w:t>
            </w:r>
            <w:r w:rsidR="00524D86">
              <w:rPr>
                <w:rFonts w:cstheme="minorHAnsi"/>
              </w:rPr>
              <w:t>I</w:t>
            </w:r>
            <w:r w:rsidRPr="00552AC8">
              <w:rPr>
                <w:rFonts w:cstheme="minorHAnsi"/>
              </w:rPr>
              <w:t xml:space="preserve"> can provide nutritional guidance regarding healthy lunches and snacks, where parents wish to provide these.</w:t>
            </w:r>
          </w:p>
          <w:p w14:paraId="2B92391C" w14:textId="77777777" w:rsidR="00513161" w:rsidRPr="00552AC8" w:rsidRDefault="00513161" w:rsidP="00513161">
            <w:pPr>
              <w:pStyle w:val="ListParagraph"/>
              <w:ind w:left="792"/>
              <w:contextualSpacing/>
              <w:rPr>
                <w:rFonts w:asciiTheme="minorHAnsi" w:hAnsiTheme="minorHAnsi" w:cstheme="minorHAnsi"/>
              </w:rPr>
            </w:pPr>
          </w:p>
          <w:p w14:paraId="076A8286" w14:textId="77777777" w:rsidR="00552AC8" w:rsidRPr="00F1586D" w:rsidRDefault="00552AC8" w:rsidP="00552AC8">
            <w:pPr>
              <w:rPr>
                <w:rFonts w:cstheme="minorHAnsi"/>
                <w:b/>
              </w:rPr>
            </w:pPr>
            <w:r w:rsidRPr="00F1586D">
              <w:rPr>
                <w:rFonts w:cstheme="minorHAnsi"/>
                <w:b/>
              </w:rPr>
              <w:t xml:space="preserve">Powdered infant formula </w:t>
            </w:r>
          </w:p>
          <w:p w14:paraId="2AA1213D" w14:textId="36E6CE08" w:rsidR="00552AC8" w:rsidRPr="00513161" w:rsidRDefault="00552AC8" w:rsidP="00F67ECC">
            <w:pPr>
              <w:pStyle w:val="ListParagraph"/>
              <w:numPr>
                <w:ilvl w:val="0"/>
                <w:numId w:val="95"/>
              </w:numPr>
              <w:contextualSpacing/>
              <w:rPr>
                <w:rStyle w:val="Hyperlink"/>
                <w:rFonts w:cstheme="minorHAnsi"/>
                <w:color w:val="auto"/>
                <w:u w:val="none"/>
              </w:rPr>
            </w:pPr>
            <w:r w:rsidRPr="00552AC8">
              <w:rPr>
                <w:rFonts w:cstheme="minorHAnsi"/>
              </w:rPr>
              <w:t xml:space="preserve">Powdered infant formula is managed in accordance with the </w:t>
            </w:r>
            <w:hyperlink r:id="rId43" w:history="1">
              <w:r w:rsidR="00524D86" w:rsidRPr="00524D86">
                <w:rPr>
                  <w:rStyle w:val="Hyperlink"/>
                  <w:rFonts w:cstheme="minorHAnsi"/>
                </w:rPr>
                <w:t>F</w:t>
              </w:r>
              <w:r w:rsidRPr="00524D86">
                <w:rPr>
                  <w:rStyle w:val="Hyperlink"/>
                  <w:rFonts w:cstheme="minorHAnsi"/>
                  <w:i/>
                </w:rPr>
                <w:t xml:space="preserve">ood </w:t>
              </w:r>
              <w:r w:rsidR="00524D86" w:rsidRPr="00524D86">
                <w:rPr>
                  <w:rStyle w:val="Hyperlink"/>
                  <w:rFonts w:cstheme="minorHAnsi"/>
                  <w:i/>
                </w:rPr>
                <w:t>S</w:t>
              </w:r>
              <w:r w:rsidRPr="00524D86">
                <w:rPr>
                  <w:rStyle w:val="Hyperlink"/>
                  <w:rFonts w:cstheme="minorHAnsi"/>
                  <w:i/>
                </w:rPr>
                <w:t xml:space="preserve">afety </w:t>
              </w:r>
              <w:r w:rsidR="00524D86" w:rsidRPr="00524D86">
                <w:rPr>
                  <w:rStyle w:val="Hyperlink"/>
                  <w:rFonts w:cstheme="minorHAnsi"/>
                  <w:i/>
                </w:rPr>
                <w:t>A</w:t>
              </w:r>
              <w:r w:rsidRPr="00524D86">
                <w:rPr>
                  <w:rStyle w:val="Hyperlink"/>
                  <w:rFonts w:cstheme="minorHAnsi"/>
                  <w:i/>
                </w:rPr>
                <w:t xml:space="preserve">uthority’s </w:t>
              </w:r>
              <w:r w:rsidR="00524D86" w:rsidRPr="00524D86">
                <w:rPr>
                  <w:rStyle w:val="Hyperlink"/>
                  <w:rFonts w:cstheme="minorHAnsi"/>
                  <w:i/>
                </w:rPr>
                <w:t>G</w:t>
              </w:r>
              <w:r w:rsidRPr="00524D86">
                <w:rPr>
                  <w:rStyle w:val="Hyperlink"/>
                  <w:rFonts w:cstheme="minorHAnsi"/>
                  <w:i/>
                </w:rPr>
                <w:t xml:space="preserve">uidance </w:t>
              </w:r>
              <w:r w:rsidR="00524D86" w:rsidRPr="00524D86">
                <w:rPr>
                  <w:rStyle w:val="Hyperlink"/>
                  <w:rFonts w:cstheme="minorHAnsi"/>
                  <w:i/>
                </w:rPr>
                <w:t>N</w:t>
              </w:r>
              <w:r w:rsidRPr="00524D86">
                <w:rPr>
                  <w:rStyle w:val="Hyperlink"/>
                  <w:rFonts w:cstheme="minorHAnsi"/>
                  <w:i/>
                </w:rPr>
                <w:t xml:space="preserve">ote </w:t>
              </w:r>
              <w:r w:rsidR="00524D86" w:rsidRPr="00524D86">
                <w:rPr>
                  <w:rStyle w:val="Hyperlink"/>
                  <w:rFonts w:cstheme="minorHAnsi"/>
                  <w:i/>
                </w:rPr>
                <w:t>N</w:t>
              </w:r>
              <w:r w:rsidRPr="00524D86">
                <w:rPr>
                  <w:rStyle w:val="Hyperlink"/>
                  <w:rFonts w:cstheme="minorHAnsi"/>
                  <w:i/>
                </w:rPr>
                <w:t>o. 22</w:t>
              </w:r>
            </w:hyperlink>
          </w:p>
          <w:p w14:paraId="58A23F6D" w14:textId="77777777" w:rsidR="00513161" w:rsidRPr="00552AC8" w:rsidRDefault="00513161" w:rsidP="00513161">
            <w:pPr>
              <w:pStyle w:val="ListParagraph"/>
              <w:contextualSpacing/>
              <w:rPr>
                <w:rStyle w:val="Hyperlink"/>
                <w:rFonts w:cstheme="minorHAnsi"/>
                <w:color w:val="auto"/>
                <w:u w:val="none"/>
              </w:rPr>
            </w:pPr>
          </w:p>
          <w:p w14:paraId="035DF4F7" w14:textId="77777777" w:rsidR="00552AC8" w:rsidRPr="00F1586D" w:rsidRDefault="00552AC8" w:rsidP="00552AC8">
            <w:pPr>
              <w:rPr>
                <w:rFonts w:cstheme="minorHAnsi"/>
                <w:b/>
              </w:rPr>
            </w:pPr>
            <w:r w:rsidRPr="00F1586D">
              <w:rPr>
                <w:rFonts w:cstheme="minorHAnsi"/>
                <w:b/>
              </w:rPr>
              <w:t xml:space="preserve">Food safety </w:t>
            </w:r>
          </w:p>
          <w:p w14:paraId="468B5822" w14:textId="28054D69" w:rsidR="00552AC8" w:rsidRPr="00F1586D" w:rsidRDefault="00552AC8" w:rsidP="00F67ECC">
            <w:pPr>
              <w:pStyle w:val="ListParagraph"/>
              <w:numPr>
                <w:ilvl w:val="0"/>
                <w:numId w:val="93"/>
              </w:numPr>
              <w:contextualSpacing/>
              <w:rPr>
                <w:rFonts w:asciiTheme="minorHAnsi" w:hAnsiTheme="minorHAnsi" w:cstheme="minorHAnsi"/>
              </w:rPr>
            </w:pPr>
            <w:r w:rsidRPr="00F1586D">
              <w:rPr>
                <w:rFonts w:asciiTheme="minorHAnsi" w:hAnsiTheme="minorHAnsi" w:cstheme="minorHAnsi"/>
              </w:rPr>
              <w:t>I pay due attention to hygiene and safety in the purchase, storage, preparation, cooking and serving of all food</w:t>
            </w:r>
            <w:r w:rsidR="00524D86">
              <w:rPr>
                <w:rFonts w:asciiTheme="minorHAnsi" w:hAnsiTheme="minorHAnsi" w:cstheme="minorHAnsi"/>
              </w:rPr>
              <w:t>, f</w:t>
            </w:r>
            <w:r w:rsidRPr="00F1586D">
              <w:rPr>
                <w:rFonts w:asciiTheme="minorHAnsi" w:hAnsiTheme="minorHAnsi" w:cstheme="minorHAnsi"/>
              </w:rPr>
              <w:t>or example:</w:t>
            </w:r>
          </w:p>
          <w:p w14:paraId="6AC0F73A" w14:textId="77777777" w:rsidR="00552AC8" w:rsidRPr="00F1586D" w:rsidRDefault="00552AC8" w:rsidP="00F67ECC">
            <w:pPr>
              <w:pStyle w:val="ListParagraph"/>
              <w:numPr>
                <w:ilvl w:val="1"/>
                <w:numId w:val="96"/>
              </w:numPr>
              <w:contextualSpacing/>
              <w:rPr>
                <w:rFonts w:asciiTheme="minorHAnsi" w:hAnsiTheme="minorHAnsi" w:cstheme="minorHAnsi"/>
              </w:rPr>
            </w:pPr>
            <w:r w:rsidRPr="00F1586D">
              <w:rPr>
                <w:rFonts w:asciiTheme="minorHAnsi" w:hAnsiTheme="minorHAnsi" w:cstheme="minorHAnsi"/>
              </w:rPr>
              <w:t>I shop regularly to ensure a supply of nutritionally balanced meals and snacks.</w:t>
            </w:r>
          </w:p>
          <w:p w14:paraId="5497C127" w14:textId="77777777" w:rsidR="00552AC8" w:rsidRDefault="00552AC8" w:rsidP="00F67ECC">
            <w:pPr>
              <w:pStyle w:val="ListParagraph"/>
              <w:numPr>
                <w:ilvl w:val="1"/>
                <w:numId w:val="96"/>
              </w:numPr>
              <w:contextualSpacing/>
              <w:rPr>
                <w:rFonts w:asciiTheme="minorHAnsi" w:hAnsiTheme="minorHAnsi" w:cstheme="minorHAnsi"/>
              </w:rPr>
            </w:pPr>
            <w:r w:rsidRPr="00F1586D">
              <w:rPr>
                <w:rFonts w:asciiTheme="minorHAnsi" w:hAnsiTheme="minorHAnsi" w:cstheme="minorHAnsi"/>
              </w:rPr>
              <w:t>All food is stored appropriately, including perishable food which is stored in my fridge at or below 5°c.</w:t>
            </w:r>
          </w:p>
          <w:p w14:paraId="2AC14732" w14:textId="6E778F6E" w:rsidR="00552AC8" w:rsidRPr="00552AC8" w:rsidRDefault="00552AC8" w:rsidP="00F67ECC">
            <w:pPr>
              <w:pStyle w:val="ListParagraph"/>
              <w:numPr>
                <w:ilvl w:val="1"/>
                <w:numId w:val="96"/>
              </w:numPr>
              <w:contextualSpacing/>
              <w:rPr>
                <w:rFonts w:asciiTheme="minorHAnsi" w:hAnsiTheme="minorHAnsi" w:cstheme="minorHAnsi"/>
              </w:rPr>
            </w:pPr>
            <w:r w:rsidRPr="00552AC8">
              <w:rPr>
                <w:rFonts w:cstheme="minorHAnsi"/>
              </w:rPr>
              <w:t>I adhere to careful hand washing before, during and after handling food</w:t>
            </w:r>
            <w:r w:rsidR="00524D86">
              <w:rPr>
                <w:rFonts w:cstheme="minorHAnsi"/>
              </w:rPr>
              <w:t>.</w:t>
            </w:r>
          </w:p>
          <w:p w14:paraId="4CA8D5B0" w14:textId="77777777" w:rsidR="00552AC8" w:rsidRPr="00F1586D" w:rsidRDefault="00552AC8" w:rsidP="00552AC8">
            <w:pPr>
              <w:rPr>
                <w:rFonts w:cstheme="minorHAnsi"/>
                <w:b/>
              </w:rPr>
            </w:pPr>
            <w:r w:rsidRPr="00F1586D">
              <w:rPr>
                <w:rFonts w:cstheme="minorHAnsi"/>
                <w:b/>
              </w:rPr>
              <w:t xml:space="preserve">Supervision </w:t>
            </w:r>
          </w:p>
          <w:p w14:paraId="2AF5B0C1" w14:textId="2201EF2B" w:rsidR="00552AC8" w:rsidRDefault="00552AC8" w:rsidP="00F67ECC">
            <w:pPr>
              <w:pStyle w:val="ListParagraph"/>
              <w:numPr>
                <w:ilvl w:val="0"/>
                <w:numId w:val="93"/>
              </w:numPr>
              <w:contextualSpacing/>
              <w:rPr>
                <w:rFonts w:cstheme="minorHAnsi"/>
              </w:rPr>
            </w:pPr>
            <w:r w:rsidRPr="00552AC8">
              <w:rPr>
                <w:rFonts w:cstheme="minorHAnsi"/>
              </w:rPr>
              <w:t>I supervise children while they are eating and drinking.</w:t>
            </w:r>
          </w:p>
          <w:p w14:paraId="3F411A6A" w14:textId="77777777" w:rsidR="00513161" w:rsidRDefault="00513161" w:rsidP="00513161">
            <w:pPr>
              <w:pStyle w:val="ListParagraph"/>
              <w:ind w:left="792"/>
              <w:contextualSpacing/>
              <w:rPr>
                <w:rFonts w:cstheme="minorHAnsi"/>
              </w:rPr>
            </w:pPr>
          </w:p>
          <w:p w14:paraId="3784E8BD" w14:textId="77777777" w:rsidR="00552AC8" w:rsidRPr="00F1586D" w:rsidRDefault="00552AC8" w:rsidP="00552AC8">
            <w:pPr>
              <w:rPr>
                <w:rFonts w:cstheme="minorHAnsi"/>
                <w:b/>
              </w:rPr>
            </w:pPr>
            <w:r w:rsidRPr="00F1586D">
              <w:rPr>
                <w:rFonts w:cstheme="minorHAnsi"/>
                <w:b/>
              </w:rPr>
              <w:t>Special occasions</w:t>
            </w:r>
          </w:p>
          <w:p w14:paraId="20BF7138" w14:textId="77777777" w:rsidR="00552AC8" w:rsidRDefault="00552AC8" w:rsidP="00F67ECC">
            <w:pPr>
              <w:pStyle w:val="ListParagraph"/>
              <w:numPr>
                <w:ilvl w:val="0"/>
                <w:numId w:val="97"/>
              </w:numPr>
              <w:contextualSpacing/>
              <w:rPr>
                <w:rFonts w:asciiTheme="minorHAnsi" w:hAnsiTheme="minorHAnsi" w:cstheme="minorHAnsi"/>
              </w:rPr>
            </w:pPr>
            <w:r w:rsidRPr="00F1586D">
              <w:rPr>
                <w:rFonts w:asciiTheme="minorHAnsi" w:hAnsiTheme="minorHAnsi" w:cstheme="minorHAnsi"/>
              </w:rPr>
              <w:t xml:space="preserve">Birthday parties and any other special occasions are usually celebrated with non-food treats such as party games, face painting and decorations. </w:t>
            </w:r>
          </w:p>
          <w:p w14:paraId="117D249A" w14:textId="7BC66A70" w:rsidR="00552AC8" w:rsidRPr="00524D86" w:rsidRDefault="00552AC8" w:rsidP="00F67ECC">
            <w:pPr>
              <w:pStyle w:val="ListParagraph"/>
              <w:numPr>
                <w:ilvl w:val="0"/>
                <w:numId w:val="97"/>
              </w:numPr>
              <w:contextualSpacing/>
              <w:rPr>
                <w:rFonts w:asciiTheme="minorHAnsi" w:hAnsiTheme="minorHAnsi" w:cstheme="minorHAnsi"/>
              </w:rPr>
            </w:pPr>
            <w:r w:rsidRPr="00552AC8">
              <w:rPr>
                <w:rFonts w:cstheme="minorHAnsi"/>
              </w:rPr>
              <w:t>Sometimes, cakes, sweets and crisps are included in the celebrations. Parents and guardians will be informed of these celebrations.</w:t>
            </w:r>
          </w:p>
          <w:p w14:paraId="05EE5815" w14:textId="5C0FF69A" w:rsidR="00524D86" w:rsidRDefault="00524D86" w:rsidP="00524D86">
            <w:pPr>
              <w:contextualSpacing/>
              <w:rPr>
                <w:rFonts w:cstheme="minorHAnsi"/>
              </w:rPr>
            </w:pPr>
          </w:p>
          <w:p w14:paraId="6B7450E1" w14:textId="0D9DCC0F" w:rsidR="00524D86" w:rsidRDefault="00524D86" w:rsidP="00524D86">
            <w:pPr>
              <w:contextualSpacing/>
              <w:rPr>
                <w:rFonts w:cstheme="minorHAnsi"/>
              </w:rPr>
            </w:pPr>
          </w:p>
          <w:p w14:paraId="79AA15AA" w14:textId="2453E07B" w:rsidR="00524D86" w:rsidRDefault="00524D86" w:rsidP="00524D86">
            <w:pPr>
              <w:contextualSpacing/>
              <w:rPr>
                <w:rFonts w:cstheme="minorHAnsi"/>
              </w:rPr>
            </w:pPr>
          </w:p>
          <w:p w14:paraId="40D7908C" w14:textId="2519F556" w:rsidR="00524D86" w:rsidRDefault="00524D86" w:rsidP="00524D86">
            <w:pPr>
              <w:contextualSpacing/>
              <w:rPr>
                <w:rFonts w:cstheme="minorHAnsi"/>
              </w:rPr>
            </w:pPr>
          </w:p>
          <w:p w14:paraId="6FE59804" w14:textId="77777777" w:rsidR="00524D86" w:rsidRPr="00524D86" w:rsidRDefault="00524D86" w:rsidP="00524D86">
            <w:pPr>
              <w:contextualSpacing/>
              <w:rPr>
                <w:rFonts w:cstheme="minorHAnsi"/>
              </w:rPr>
            </w:pPr>
          </w:p>
          <w:p w14:paraId="16719BCE" w14:textId="64E0652C" w:rsidR="00552AC8" w:rsidRPr="00513161" w:rsidRDefault="00552AC8" w:rsidP="00513161">
            <w:pPr>
              <w:pStyle w:val="Heading2"/>
            </w:pPr>
            <w:bookmarkStart w:id="352" w:name="_Toc42777367"/>
            <w:bookmarkStart w:id="353" w:name="_Toc43296892"/>
            <w:bookmarkStart w:id="354" w:name="_Toc46325826"/>
            <w:bookmarkStart w:id="355" w:name="_Toc46328406"/>
            <w:bookmarkStart w:id="356" w:name="_Toc47607349"/>
            <w:bookmarkStart w:id="357" w:name="_Toc51752495"/>
            <w:r>
              <w:lastRenderedPageBreak/>
              <w:t>3. Commu</w:t>
            </w:r>
            <w:r w:rsidR="00524D86">
              <w:t>N</w:t>
            </w:r>
            <w:r>
              <w:t>i</w:t>
            </w:r>
            <w:r w:rsidR="00513161">
              <w:t>C</w:t>
            </w:r>
            <w:r>
              <w:t>ation of Policy</w:t>
            </w:r>
            <w:bookmarkEnd w:id="352"/>
            <w:bookmarkEnd w:id="353"/>
            <w:bookmarkEnd w:id="354"/>
            <w:bookmarkEnd w:id="355"/>
            <w:bookmarkEnd w:id="356"/>
            <w:bookmarkEnd w:id="357"/>
          </w:p>
        </w:tc>
      </w:tr>
      <w:tr w:rsidR="00552AC8" w:rsidRPr="00BF5E17" w14:paraId="6D812AAC" w14:textId="77777777" w:rsidTr="00552AC8">
        <w:tc>
          <w:tcPr>
            <w:tcW w:w="8954" w:type="dxa"/>
          </w:tcPr>
          <w:p w14:paraId="69417E13" w14:textId="5303CD11" w:rsidR="00513161" w:rsidRPr="00EA6629" w:rsidRDefault="00513161"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lastRenderedPageBreak/>
              <w:t xml:space="preserve">Parents/guardians are informed about the </w:t>
            </w:r>
            <w:r w:rsidR="00524D86">
              <w:rPr>
                <w:rFonts w:asciiTheme="minorHAnsi" w:hAnsiTheme="minorHAnsi" w:cstheme="minorHAnsi"/>
              </w:rPr>
              <w:t>Healthy Eating Policy</w:t>
            </w:r>
            <w:r w:rsidRPr="00EA6629">
              <w:rPr>
                <w:rFonts w:asciiTheme="minorHAnsi" w:hAnsiTheme="minorHAnsi" w:cstheme="minorHAnsi"/>
              </w:rPr>
              <w:t xml:space="preserve"> at enrolment.</w:t>
            </w:r>
          </w:p>
          <w:p w14:paraId="108E80D6" w14:textId="77777777" w:rsidR="00513161" w:rsidRPr="00EA6629" w:rsidRDefault="00513161"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45F154BA" w14:textId="0CE95642" w:rsidR="00513161" w:rsidRDefault="00513161"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524D86">
              <w:rPr>
                <w:rFonts w:asciiTheme="minorHAnsi" w:hAnsiTheme="minorHAnsi" w:cstheme="minorHAnsi"/>
              </w:rPr>
              <w:t>Healthy Eating Policy</w:t>
            </w:r>
            <w:r w:rsidRPr="00EA6629">
              <w:rPr>
                <w:rFonts w:asciiTheme="minorHAnsi" w:hAnsiTheme="minorHAnsi" w:cstheme="minorHAnsi"/>
              </w:rPr>
              <w:t xml:space="preserve">, including any significant changes/updates, available to all parents and guardians. </w:t>
            </w:r>
          </w:p>
          <w:p w14:paraId="68F3877A" w14:textId="69464507" w:rsidR="00552AC8" w:rsidRPr="00FD28AB" w:rsidRDefault="00513161"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Pr="00C2675C">
              <w:rPr>
                <w:rFonts w:cstheme="minorHAnsi"/>
              </w:rPr>
              <w:t>questions</w:t>
            </w:r>
            <w:proofErr w:type="gramEnd"/>
            <w:r w:rsidRPr="00C2675C">
              <w:rPr>
                <w:rFonts w:cstheme="minorHAnsi"/>
              </w:rPr>
              <w:t xml:space="preserve"> or comments on this policy</w:t>
            </w:r>
            <w:r w:rsidR="00524D86">
              <w:rPr>
                <w:rFonts w:cstheme="minorHAnsi"/>
              </w:rPr>
              <w:t>.</w:t>
            </w:r>
          </w:p>
          <w:p w14:paraId="47D30744" w14:textId="77777777" w:rsidR="00FD28AB" w:rsidRPr="00FD28AB" w:rsidRDefault="00FD28AB" w:rsidP="00FD28AB">
            <w:pPr>
              <w:contextualSpacing/>
              <w:rPr>
                <w:rFonts w:cstheme="minorHAnsi"/>
              </w:rPr>
            </w:pPr>
          </w:p>
          <w:p w14:paraId="0D4D4334" w14:textId="77777777" w:rsidR="00524D86" w:rsidRPr="00513161" w:rsidRDefault="00524D86" w:rsidP="00524D86">
            <w:pPr>
              <w:pStyle w:val="ListParagraph"/>
              <w:ind w:left="792"/>
              <w:contextualSpacing/>
              <w:rPr>
                <w:rFonts w:asciiTheme="minorHAnsi" w:hAnsiTheme="minorHAnsi" w:cstheme="minorHAnsi"/>
              </w:rPr>
            </w:pPr>
          </w:p>
          <w:p w14:paraId="4BEFE9F5" w14:textId="5616A558" w:rsidR="00552AC8" w:rsidRPr="0092216C" w:rsidRDefault="00552AC8" w:rsidP="00552AC8">
            <w:pPr>
              <w:pStyle w:val="Heading2"/>
            </w:pPr>
            <w:bookmarkStart w:id="358" w:name="_Toc42777368"/>
            <w:bookmarkStart w:id="359" w:name="_Toc43296893"/>
            <w:bookmarkStart w:id="360" w:name="_Toc46325827"/>
            <w:bookmarkStart w:id="361" w:name="_Toc46328407"/>
            <w:bookmarkStart w:id="362" w:name="_Toc47607350"/>
            <w:bookmarkStart w:id="363" w:name="_Toc51752496"/>
            <w:r>
              <w:t>4. Date of Policy and Childminders Signature</w:t>
            </w:r>
            <w:bookmarkEnd w:id="358"/>
            <w:bookmarkEnd w:id="359"/>
            <w:bookmarkEnd w:id="360"/>
            <w:bookmarkEnd w:id="361"/>
            <w:bookmarkEnd w:id="362"/>
            <w:bookmarkEnd w:id="363"/>
          </w:p>
          <w:p w14:paraId="4DEF3997" w14:textId="77777777" w:rsidR="00552AC8" w:rsidRPr="00BF5E17" w:rsidRDefault="00552AC8" w:rsidP="00552AC8">
            <w:pPr>
              <w:pStyle w:val="ListParagraph"/>
              <w:rPr>
                <w:rFonts w:asciiTheme="minorHAnsi" w:hAnsiTheme="minorHAnsi" w:cstheme="minorHAnsi"/>
              </w:rPr>
            </w:pPr>
          </w:p>
        </w:tc>
      </w:tr>
      <w:tr w:rsidR="00552AC8" w:rsidRPr="00BF5E17" w14:paraId="326AE930" w14:textId="77777777" w:rsidTr="00552AC8">
        <w:trPr>
          <w:trHeight w:val="2211"/>
        </w:trPr>
        <w:tc>
          <w:tcPr>
            <w:tcW w:w="8954" w:type="dxa"/>
          </w:tcPr>
          <w:p w14:paraId="0F4EFA01" w14:textId="77777777" w:rsidR="00552AC8" w:rsidRPr="00513161" w:rsidRDefault="00552AC8" w:rsidP="00552AC8">
            <w:pPr>
              <w:spacing w:line="240" w:lineRule="auto"/>
              <w:rPr>
                <w:rFonts w:cstheme="minorHAnsi"/>
                <w:sz w:val="22"/>
                <w:szCs w:val="22"/>
              </w:rPr>
            </w:pPr>
            <w:r w:rsidRPr="00513161">
              <w:rPr>
                <w:rFonts w:cstheme="minorHAnsi"/>
                <w:sz w:val="22"/>
                <w:szCs w:val="22"/>
              </w:rPr>
              <w:t>Date policy was written:</w:t>
            </w:r>
          </w:p>
          <w:p w14:paraId="63D9B308" w14:textId="77777777" w:rsidR="00552AC8" w:rsidRPr="00513161" w:rsidRDefault="00552AC8" w:rsidP="00552AC8">
            <w:pPr>
              <w:spacing w:line="240" w:lineRule="auto"/>
              <w:rPr>
                <w:rFonts w:cstheme="minorHAnsi"/>
                <w:sz w:val="22"/>
                <w:szCs w:val="22"/>
              </w:rPr>
            </w:pPr>
            <w:r w:rsidRPr="00513161">
              <w:rPr>
                <w:rFonts w:cstheme="minorHAnsi"/>
                <w:sz w:val="22"/>
                <w:szCs w:val="22"/>
              </w:rPr>
              <w:t>Date policy is to be reviewed:</w:t>
            </w:r>
          </w:p>
          <w:p w14:paraId="31B61C5D" w14:textId="76A61A34" w:rsidR="00552AC8" w:rsidRPr="00A45ED9" w:rsidRDefault="00552AC8" w:rsidP="00552AC8">
            <w:pPr>
              <w:spacing w:line="240" w:lineRule="auto"/>
              <w:contextualSpacing/>
              <w:rPr>
                <w:rFonts w:cstheme="minorHAnsi"/>
                <w:sz w:val="22"/>
                <w:szCs w:val="22"/>
              </w:rPr>
            </w:pPr>
            <w:r w:rsidRPr="00513161">
              <w:rPr>
                <w:rFonts w:cstheme="minorHAnsi"/>
                <w:sz w:val="22"/>
                <w:szCs w:val="22"/>
              </w:rPr>
              <w:t xml:space="preserve">Childminder’s </w:t>
            </w:r>
            <w:r w:rsidR="00524D86">
              <w:rPr>
                <w:rFonts w:cstheme="minorHAnsi"/>
                <w:sz w:val="22"/>
                <w:szCs w:val="22"/>
              </w:rPr>
              <w:t>S</w:t>
            </w:r>
            <w:r w:rsidRPr="00513161">
              <w:rPr>
                <w:rFonts w:cstheme="minorHAnsi"/>
                <w:sz w:val="22"/>
                <w:szCs w:val="22"/>
              </w:rPr>
              <w:t>ignature:</w:t>
            </w:r>
          </w:p>
        </w:tc>
      </w:tr>
    </w:tbl>
    <w:p w14:paraId="72351715" w14:textId="61A14E20" w:rsidR="00552AC8" w:rsidRDefault="00552AC8" w:rsidP="00C2675C"/>
    <w:p w14:paraId="043F16AB" w14:textId="035546F6" w:rsidR="00552AC8" w:rsidRDefault="00552AC8" w:rsidP="00C2675C"/>
    <w:p w14:paraId="798FFE9D" w14:textId="2427D688" w:rsidR="00552AC8" w:rsidRDefault="00552AC8" w:rsidP="00C2675C"/>
    <w:p w14:paraId="275DF5CD" w14:textId="5AAB7D82" w:rsidR="00552AC8" w:rsidRDefault="00552AC8" w:rsidP="00C2675C"/>
    <w:p w14:paraId="7FFABB5D" w14:textId="50F2E881" w:rsidR="00552AC8" w:rsidRDefault="00552AC8" w:rsidP="00C2675C"/>
    <w:p w14:paraId="11CE7150" w14:textId="37DDB260" w:rsidR="00552AC8" w:rsidRDefault="00552AC8" w:rsidP="00C2675C"/>
    <w:p w14:paraId="4F10DC13" w14:textId="54D79E84" w:rsidR="00552AC8" w:rsidRDefault="00552AC8" w:rsidP="00C2675C"/>
    <w:p w14:paraId="6EE91115" w14:textId="7E413861" w:rsidR="00552AC8" w:rsidRDefault="00552AC8" w:rsidP="00C2675C"/>
    <w:p w14:paraId="271CD4DB" w14:textId="181E9387" w:rsidR="00552AC8" w:rsidRDefault="00552AC8" w:rsidP="00C2675C"/>
    <w:p w14:paraId="680E5DD5" w14:textId="0A32B2A3" w:rsidR="00552AC8" w:rsidRDefault="00552AC8" w:rsidP="00C2675C"/>
    <w:p w14:paraId="55FBCD2A" w14:textId="37FA95B5" w:rsidR="00552AC8" w:rsidRDefault="00552AC8" w:rsidP="00C2675C"/>
    <w:p w14:paraId="611503A4" w14:textId="7E3995CC" w:rsidR="00552AC8" w:rsidRDefault="00552AC8" w:rsidP="00C2675C"/>
    <w:p w14:paraId="588D5946" w14:textId="028C967A" w:rsidR="00552AC8" w:rsidRDefault="00552AC8" w:rsidP="00C2675C"/>
    <w:p w14:paraId="667570FD" w14:textId="50AE351F" w:rsidR="009D7EE9" w:rsidRDefault="009D7EE9" w:rsidP="00C2675C"/>
    <w:p w14:paraId="35EBB98B" w14:textId="572B7C0C" w:rsidR="00552AC8" w:rsidRDefault="00451525" w:rsidP="00552AC8">
      <w:pPr>
        <w:pStyle w:val="Heading1"/>
      </w:pPr>
      <w:bookmarkStart w:id="364" w:name="_Toc51752497"/>
      <w:r>
        <w:lastRenderedPageBreak/>
        <w:t>Sample 13: Outdoor Play Policy</w:t>
      </w:r>
      <w:bookmarkEnd w:id="364"/>
    </w:p>
    <w:p w14:paraId="18F8FA5F" w14:textId="22A9DD7D" w:rsidR="00552AC8" w:rsidRDefault="00552AC8" w:rsidP="00C2675C"/>
    <w:p w14:paraId="06A49A3F" w14:textId="2A2F434A" w:rsidR="00552AC8" w:rsidRPr="00BF5E17" w:rsidRDefault="00552AC8" w:rsidP="00552AC8">
      <w:pPr>
        <w:pStyle w:val="Heading2"/>
        <w:rPr>
          <w:sz w:val="22"/>
          <w:szCs w:val="22"/>
        </w:rPr>
      </w:pPr>
      <w:bookmarkStart w:id="365" w:name="_Toc42777370"/>
      <w:bookmarkStart w:id="366" w:name="_Toc43296895"/>
      <w:bookmarkStart w:id="367" w:name="_Toc46325829"/>
      <w:bookmarkStart w:id="368" w:name="_Toc46328409"/>
      <w:bookmarkStart w:id="369" w:name="_Toc47607352"/>
      <w:bookmarkStart w:id="370" w:name="_Toc51752498"/>
      <w:r>
        <w:rPr>
          <w:sz w:val="22"/>
          <w:szCs w:val="22"/>
        </w:rPr>
        <w:t xml:space="preserve">1. </w:t>
      </w:r>
      <w:r w:rsidR="00A1347E">
        <w:rPr>
          <w:sz w:val="22"/>
          <w:szCs w:val="22"/>
        </w:rPr>
        <w:t>RATIONALE</w:t>
      </w:r>
      <w:r w:rsidRPr="00BF5E17">
        <w:rPr>
          <w:sz w:val="22"/>
          <w:szCs w:val="22"/>
        </w:rPr>
        <w:t xml:space="preserve"> and Purpose</w:t>
      </w:r>
      <w:bookmarkEnd w:id="365"/>
      <w:bookmarkEnd w:id="366"/>
      <w:bookmarkEnd w:id="367"/>
      <w:bookmarkEnd w:id="368"/>
      <w:bookmarkEnd w:id="369"/>
      <w:bookmarkEnd w:id="370"/>
    </w:p>
    <w:tbl>
      <w:tblPr>
        <w:tblW w:w="0" w:type="auto"/>
        <w:tblInd w:w="72" w:type="dxa"/>
        <w:tblLook w:val="04A0" w:firstRow="1" w:lastRow="0" w:firstColumn="1" w:lastColumn="0" w:noHBand="0" w:noVBand="1"/>
      </w:tblPr>
      <w:tblGrid>
        <w:gridCol w:w="8954"/>
      </w:tblGrid>
      <w:tr w:rsidR="00552AC8" w:rsidRPr="00BF5E17" w14:paraId="0D6607DD" w14:textId="77777777" w:rsidTr="00552AC8">
        <w:trPr>
          <w:trHeight w:val="1583"/>
        </w:trPr>
        <w:tc>
          <w:tcPr>
            <w:tcW w:w="8954" w:type="dxa"/>
          </w:tcPr>
          <w:p w14:paraId="75C6BB77" w14:textId="546AF837" w:rsidR="00552AC8" w:rsidRPr="00F1586D" w:rsidRDefault="00524D86" w:rsidP="00F67ECC">
            <w:pPr>
              <w:pStyle w:val="ListParagraph"/>
              <w:numPr>
                <w:ilvl w:val="0"/>
                <w:numId w:val="98"/>
              </w:numPr>
              <w:contextualSpacing/>
              <w:rPr>
                <w:rFonts w:asciiTheme="minorHAnsi" w:hAnsiTheme="minorHAnsi" w:cstheme="minorHAnsi"/>
              </w:rPr>
            </w:pPr>
            <w:r>
              <w:rPr>
                <w:rFonts w:asciiTheme="minorHAnsi" w:hAnsiTheme="minorHAnsi" w:cstheme="minorHAnsi"/>
              </w:rPr>
              <w:t>To s</w:t>
            </w:r>
            <w:r w:rsidR="00552AC8" w:rsidRPr="00F1586D">
              <w:rPr>
                <w:rFonts w:asciiTheme="minorHAnsi" w:hAnsiTheme="minorHAnsi" w:cstheme="minorHAnsi"/>
              </w:rPr>
              <w:t xml:space="preserve">pecify the way </w:t>
            </w:r>
            <w:proofErr w:type="gramStart"/>
            <w:r w:rsidR="00552AC8" w:rsidRPr="00F1586D">
              <w:rPr>
                <w:rFonts w:asciiTheme="minorHAnsi" w:hAnsiTheme="minorHAnsi" w:cstheme="minorHAnsi"/>
              </w:rPr>
              <w:t>children</w:t>
            </w:r>
            <w:proofErr w:type="gramEnd"/>
            <w:r w:rsidR="00552AC8" w:rsidRPr="00F1586D">
              <w:rPr>
                <w:rFonts w:asciiTheme="minorHAnsi" w:hAnsiTheme="minorHAnsi" w:cstheme="minorHAnsi"/>
              </w:rPr>
              <w:t xml:space="preserve"> have access to outdoor play on my premises.  </w:t>
            </w:r>
          </w:p>
          <w:p w14:paraId="6412CC4C" w14:textId="26C13092" w:rsidR="00552AC8" w:rsidRPr="00F1586D" w:rsidRDefault="00552AC8" w:rsidP="00F67ECC">
            <w:pPr>
              <w:pStyle w:val="ListParagraph"/>
              <w:numPr>
                <w:ilvl w:val="0"/>
                <w:numId w:val="98"/>
              </w:numPr>
              <w:contextualSpacing/>
              <w:rPr>
                <w:rFonts w:asciiTheme="minorHAnsi" w:hAnsiTheme="minorHAnsi" w:cstheme="minorHAnsi"/>
              </w:rPr>
            </w:pPr>
            <w:r w:rsidRPr="00F1586D">
              <w:rPr>
                <w:rFonts w:asciiTheme="minorHAnsi" w:hAnsiTheme="minorHAnsi" w:cstheme="minorHAnsi"/>
              </w:rPr>
              <w:t>To outline the way the health and safety of children is ensured during outdoor play.</w:t>
            </w:r>
          </w:p>
          <w:p w14:paraId="1BABDE42" w14:textId="77777777" w:rsidR="00552AC8" w:rsidRDefault="00552AC8" w:rsidP="00552AC8">
            <w:pPr>
              <w:pStyle w:val="ListParagraph"/>
              <w:rPr>
                <w:rFonts w:asciiTheme="minorHAnsi" w:hAnsiTheme="minorHAnsi" w:cstheme="minorHAnsi"/>
              </w:rPr>
            </w:pPr>
          </w:p>
          <w:p w14:paraId="2B7A4998" w14:textId="370C7907" w:rsidR="00552AC8" w:rsidRPr="00BF5E17" w:rsidRDefault="00552AC8" w:rsidP="00552AC8">
            <w:pPr>
              <w:pStyle w:val="Heading2"/>
              <w:rPr>
                <w:sz w:val="22"/>
                <w:szCs w:val="22"/>
              </w:rPr>
            </w:pPr>
            <w:bookmarkStart w:id="371" w:name="_Toc42777371"/>
            <w:bookmarkStart w:id="372" w:name="_Toc43296896"/>
            <w:bookmarkStart w:id="373" w:name="_Toc46325830"/>
            <w:bookmarkStart w:id="374" w:name="_Toc46328410"/>
            <w:bookmarkStart w:id="375" w:name="_Toc47607353"/>
            <w:bookmarkStart w:id="376" w:name="_Toc51752499"/>
            <w:r>
              <w:t>2. Procedures and Practices</w:t>
            </w:r>
            <w:bookmarkEnd w:id="371"/>
            <w:bookmarkEnd w:id="372"/>
            <w:bookmarkEnd w:id="373"/>
            <w:bookmarkEnd w:id="374"/>
            <w:bookmarkEnd w:id="375"/>
            <w:bookmarkEnd w:id="376"/>
          </w:p>
        </w:tc>
      </w:tr>
      <w:tr w:rsidR="00552AC8" w:rsidRPr="00BF5E17" w14:paraId="3DE59592" w14:textId="77777777" w:rsidTr="00552AC8">
        <w:trPr>
          <w:trHeight w:val="1314"/>
        </w:trPr>
        <w:tc>
          <w:tcPr>
            <w:tcW w:w="8954" w:type="dxa"/>
          </w:tcPr>
          <w:p w14:paraId="4ABF5928" w14:textId="77777777" w:rsidR="00552AC8" w:rsidRPr="00F1586D" w:rsidRDefault="00552AC8" w:rsidP="00552AC8">
            <w:pPr>
              <w:rPr>
                <w:rFonts w:cstheme="minorHAnsi"/>
                <w:b/>
              </w:rPr>
            </w:pPr>
            <w:r w:rsidRPr="00F1586D">
              <w:rPr>
                <w:rFonts w:cstheme="minorHAnsi"/>
                <w:b/>
              </w:rPr>
              <w:t xml:space="preserve">Access to outdoor play </w:t>
            </w:r>
          </w:p>
          <w:p w14:paraId="29CC285A" w14:textId="77777777" w:rsidR="00552AC8" w:rsidRPr="00F1586D" w:rsidRDefault="00552AC8" w:rsidP="00F67ECC">
            <w:pPr>
              <w:pStyle w:val="ListParagraph"/>
              <w:numPr>
                <w:ilvl w:val="0"/>
                <w:numId w:val="99"/>
              </w:numPr>
              <w:contextualSpacing/>
              <w:rPr>
                <w:rFonts w:asciiTheme="minorHAnsi" w:hAnsiTheme="minorHAnsi" w:cstheme="minorHAnsi"/>
              </w:rPr>
            </w:pPr>
            <w:r w:rsidRPr="00F1586D">
              <w:rPr>
                <w:rFonts w:asciiTheme="minorHAnsi" w:hAnsiTheme="minorHAnsi" w:cstheme="minorHAnsi"/>
              </w:rPr>
              <w:t xml:space="preserve">Children have access to outdoor play in my back garden </w:t>
            </w:r>
            <w:proofErr w:type="gramStart"/>
            <w:r w:rsidRPr="00F1586D">
              <w:rPr>
                <w:rFonts w:asciiTheme="minorHAnsi" w:hAnsiTheme="minorHAnsi" w:cstheme="minorHAnsi"/>
              </w:rPr>
              <w:t>on a daily basis</w:t>
            </w:r>
            <w:proofErr w:type="gramEnd"/>
            <w:r w:rsidRPr="00F1586D">
              <w:rPr>
                <w:rFonts w:asciiTheme="minorHAnsi" w:hAnsiTheme="minorHAnsi" w:cstheme="minorHAnsi"/>
              </w:rPr>
              <w:t xml:space="preserve">, in all weather conditions, except where a risk assessment does not allow. </w:t>
            </w:r>
          </w:p>
          <w:p w14:paraId="1834CFDA" w14:textId="77777777" w:rsidR="00552AC8" w:rsidRPr="00F1586D" w:rsidRDefault="00552AC8" w:rsidP="00F67ECC">
            <w:pPr>
              <w:pStyle w:val="ListParagraph"/>
              <w:numPr>
                <w:ilvl w:val="0"/>
                <w:numId w:val="99"/>
              </w:numPr>
              <w:contextualSpacing/>
              <w:rPr>
                <w:rFonts w:asciiTheme="minorHAnsi" w:hAnsiTheme="minorHAnsi" w:cstheme="minorHAnsi"/>
              </w:rPr>
            </w:pPr>
            <w:r w:rsidRPr="00F1586D">
              <w:rPr>
                <w:rFonts w:asciiTheme="minorHAnsi" w:hAnsiTheme="minorHAnsi" w:cstheme="minorHAnsi"/>
              </w:rPr>
              <w:t xml:space="preserve">I believe that there is little that happens indoors, that cannot happen outdoors. </w:t>
            </w:r>
          </w:p>
          <w:p w14:paraId="3D1698CA" w14:textId="7DC95F72" w:rsidR="00552AC8" w:rsidRPr="00F1586D" w:rsidRDefault="00552AC8" w:rsidP="00F67ECC">
            <w:pPr>
              <w:pStyle w:val="ListParagraph"/>
              <w:numPr>
                <w:ilvl w:val="0"/>
                <w:numId w:val="99"/>
              </w:numPr>
              <w:contextualSpacing/>
              <w:rPr>
                <w:rFonts w:asciiTheme="minorHAnsi" w:hAnsiTheme="minorHAnsi" w:cstheme="minorHAnsi"/>
              </w:rPr>
            </w:pPr>
            <w:r w:rsidRPr="00F1586D">
              <w:rPr>
                <w:rFonts w:asciiTheme="minorHAnsi" w:hAnsiTheme="minorHAnsi" w:cstheme="minorHAnsi"/>
              </w:rPr>
              <w:t>Appropriate clothing, footwear and other measures when dealing with diverse weather conditions</w:t>
            </w:r>
            <w:r w:rsidR="00524D86">
              <w:rPr>
                <w:rFonts w:asciiTheme="minorHAnsi" w:hAnsiTheme="minorHAnsi" w:cstheme="minorHAnsi"/>
              </w:rPr>
              <w:t xml:space="preserve"> f</w:t>
            </w:r>
            <w:r w:rsidRPr="00F1586D">
              <w:rPr>
                <w:rFonts w:asciiTheme="minorHAnsi" w:hAnsiTheme="minorHAnsi" w:cstheme="minorHAnsi"/>
              </w:rPr>
              <w:t>or example:</w:t>
            </w:r>
          </w:p>
          <w:p w14:paraId="3881D39C" w14:textId="77777777" w:rsidR="00552AC8" w:rsidRDefault="00552AC8" w:rsidP="00F67ECC">
            <w:pPr>
              <w:pStyle w:val="ListParagraph"/>
              <w:numPr>
                <w:ilvl w:val="1"/>
                <w:numId w:val="100"/>
              </w:numPr>
              <w:contextualSpacing/>
              <w:rPr>
                <w:rFonts w:asciiTheme="minorHAnsi" w:hAnsiTheme="minorHAnsi" w:cstheme="minorHAnsi"/>
              </w:rPr>
            </w:pPr>
            <w:r w:rsidRPr="00F1586D">
              <w:rPr>
                <w:rFonts w:asciiTheme="minorHAnsi" w:hAnsiTheme="minorHAnsi" w:cstheme="minorHAnsi"/>
              </w:rPr>
              <w:t>If it is sunny, application of sunscreen, hats, shaded play areas.</w:t>
            </w:r>
          </w:p>
          <w:p w14:paraId="6C36603C" w14:textId="0937B0AF" w:rsidR="00552AC8" w:rsidRPr="00552AC8" w:rsidRDefault="00552AC8" w:rsidP="00F67ECC">
            <w:pPr>
              <w:pStyle w:val="ListParagraph"/>
              <w:numPr>
                <w:ilvl w:val="1"/>
                <w:numId w:val="100"/>
              </w:numPr>
              <w:contextualSpacing/>
              <w:rPr>
                <w:rFonts w:asciiTheme="minorHAnsi" w:hAnsiTheme="minorHAnsi" w:cstheme="minorHAnsi"/>
              </w:rPr>
            </w:pPr>
            <w:r w:rsidRPr="00552AC8">
              <w:rPr>
                <w:rFonts w:cstheme="minorHAnsi"/>
              </w:rPr>
              <w:t>If it is wet, wellies, rain jacket, covered play areas.</w:t>
            </w:r>
          </w:p>
          <w:p w14:paraId="4F71A768" w14:textId="679FDDB0" w:rsidR="00552AC8" w:rsidRDefault="00552AC8" w:rsidP="00552AC8">
            <w:pPr>
              <w:pStyle w:val="ListParagraph"/>
              <w:rPr>
                <w:rFonts w:asciiTheme="minorHAnsi" w:hAnsiTheme="minorHAnsi" w:cstheme="minorHAnsi"/>
              </w:rPr>
            </w:pPr>
          </w:p>
          <w:p w14:paraId="395E1C9E" w14:textId="77777777" w:rsidR="00552AC8" w:rsidRPr="00F1586D" w:rsidRDefault="00552AC8" w:rsidP="00552AC8">
            <w:pPr>
              <w:rPr>
                <w:rFonts w:cstheme="minorHAnsi"/>
                <w:b/>
              </w:rPr>
            </w:pPr>
            <w:r w:rsidRPr="00F1586D">
              <w:rPr>
                <w:rFonts w:cstheme="minorHAnsi"/>
                <w:b/>
              </w:rPr>
              <w:t xml:space="preserve">Play opportunities </w:t>
            </w:r>
          </w:p>
          <w:p w14:paraId="6A7CB1D0" w14:textId="77777777" w:rsidR="00552AC8" w:rsidRPr="00F1586D" w:rsidRDefault="00552AC8" w:rsidP="00F67ECC">
            <w:pPr>
              <w:pStyle w:val="ListParagraph"/>
              <w:numPr>
                <w:ilvl w:val="0"/>
                <w:numId w:val="101"/>
              </w:numPr>
              <w:contextualSpacing/>
              <w:rPr>
                <w:rFonts w:asciiTheme="minorHAnsi" w:hAnsiTheme="minorHAnsi" w:cstheme="minorHAnsi"/>
              </w:rPr>
            </w:pPr>
            <w:r w:rsidRPr="00F1586D">
              <w:rPr>
                <w:rFonts w:asciiTheme="minorHAnsi" w:hAnsiTheme="minorHAnsi" w:cstheme="minorHAnsi"/>
              </w:rPr>
              <w:t>Children are given the opportunity to relax, enjoy and have fun outdoors.</w:t>
            </w:r>
          </w:p>
          <w:p w14:paraId="4CBE5F4A" w14:textId="77777777" w:rsidR="00552AC8" w:rsidRPr="00F1586D" w:rsidRDefault="00552AC8" w:rsidP="00F67ECC">
            <w:pPr>
              <w:pStyle w:val="ListParagraph"/>
              <w:numPr>
                <w:ilvl w:val="0"/>
                <w:numId w:val="101"/>
              </w:numPr>
              <w:contextualSpacing/>
              <w:rPr>
                <w:rFonts w:asciiTheme="minorHAnsi" w:hAnsiTheme="minorHAnsi" w:cstheme="minorHAnsi"/>
              </w:rPr>
            </w:pPr>
            <w:r w:rsidRPr="00F1586D">
              <w:rPr>
                <w:rFonts w:asciiTheme="minorHAnsi" w:hAnsiTheme="minorHAnsi" w:cstheme="minorHAnsi"/>
              </w:rPr>
              <w:t>While outdoors, children have opportunities to engage in:</w:t>
            </w:r>
          </w:p>
          <w:p w14:paraId="3E5A74D9" w14:textId="5C711BAB" w:rsidR="00552AC8" w:rsidRPr="00F1586D" w:rsidRDefault="00552AC8" w:rsidP="00F67ECC">
            <w:pPr>
              <w:pStyle w:val="ListParagraph"/>
              <w:numPr>
                <w:ilvl w:val="1"/>
                <w:numId w:val="102"/>
              </w:numPr>
              <w:contextualSpacing/>
              <w:rPr>
                <w:rFonts w:asciiTheme="minorHAnsi" w:hAnsiTheme="minorHAnsi" w:cstheme="minorHAnsi"/>
              </w:rPr>
            </w:pPr>
            <w:r w:rsidRPr="00F1586D">
              <w:rPr>
                <w:rFonts w:asciiTheme="minorHAnsi" w:hAnsiTheme="minorHAnsi" w:cstheme="minorHAnsi"/>
              </w:rPr>
              <w:t>Running</w:t>
            </w:r>
          </w:p>
          <w:p w14:paraId="2F416FF1" w14:textId="7A3F45A9" w:rsidR="00552AC8" w:rsidRPr="00F1586D" w:rsidRDefault="00552AC8" w:rsidP="00F67ECC">
            <w:pPr>
              <w:pStyle w:val="ListParagraph"/>
              <w:numPr>
                <w:ilvl w:val="1"/>
                <w:numId w:val="102"/>
              </w:numPr>
              <w:contextualSpacing/>
              <w:rPr>
                <w:rFonts w:asciiTheme="minorHAnsi" w:hAnsiTheme="minorHAnsi" w:cstheme="minorHAnsi"/>
              </w:rPr>
            </w:pPr>
            <w:r w:rsidRPr="00F1586D">
              <w:rPr>
                <w:rFonts w:asciiTheme="minorHAnsi" w:hAnsiTheme="minorHAnsi" w:cstheme="minorHAnsi"/>
              </w:rPr>
              <w:t>Climbing</w:t>
            </w:r>
          </w:p>
          <w:p w14:paraId="7C70327C" w14:textId="53D240FB" w:rsidR="00552AC8" w:rsidRPr="00F1586D" w:rsidRDefault="00552AC8" w:rsidP="00F67ECC">
            <w:pPr>
              <w:pStyle w:val="ListParagraph"/>
              <w:numPr>
                <w:ilvl w:val="1"/>
                <w:numId w:val="102"/>
              </w:numPr>
              <w:contextualSpacing/>
              <w:rPr>
                <w:rFonts w:asciiTheme="minorHAnsi" w:hAnsiTheme="minorHAnsi" w:cstheme="minorHAnsi"/>
              </w:rPr>
            </w:pPr>
            <w:r w:rsidRPr="00F1586D">
              <w:rPr>
                <w:rFonts w:asciiTheme="minorHAnsi" w:hAnsiTheme="minorHAnsi" w:cstheme="minorHAnsi"/>
              </w:rPr>
              <w:t>Gardening</w:t>
            </w:r>
          </w:p>
          <w:p w14:paraId="774DB940" w14:textId="68605CBA" w:rsidR="00552AC8" w:rsidRPr="00F1586D" w:rsidRDefault="00552AC8" w:rsidP="00F67ECC">
            <w:pPr>
              <w:pStyle w:val="ListParagraph"/>
              <w:numPr>
                <w:ilvl w:val="1"/>
                <w:numId w:val="102"/>
              </w:numPr>
              <w:contextualSpacing/>
              <w:rPr>
                <w:rFonts w:asciiTheme="minorHAnsi" w:hAnsiTheme="minorHAnsi" w:cstheme="minorHAnsi"/>
              </w:rPr>
            </w:pPr>
            <w:r w:rsidRPr="00F1586D">
              <w:rPr>
                <w:rFonts w:asciiTheme="minorHAnsi" w:hAnsiTheme="minorHAnsi" w:cstheme="minorHAnsi"/>
              </w:rPr>
              <w:t>Challenging play</w:t>
            </w:r>
          </w:p>
          <w:p w14:paraId="7BC8D657" w14:textId="4413CF39" w:rsidR="00552AC8" w:rsidRPr="00F1586D" w:rsidRDefault="00552AC8" w:rsidP="00F67ECC">
            <w:pPr>
              <w:pStyle w:val="ListParagraph"/>
              <w:numPr>
                <w:ilvl w:val="1"/>
                <w:numId w:val="102"/>
              </w:numPr>
              <w:contextualSpacing/>
              <w:rPr>
                <w:rFonts w:asciiTheme="minorHAnsi" w:hAnsiTheme="minorHAnsi" w:cstheme="minorHAnsi"/>
              </w:rPr>
            </w:pPr>
            <w:r w:rsidRPr="00F1586D">
              <w:rPr>
                <w:rFonts w:asciiTheme="minorHAnsi" w:hAnsiTheme="minorHAnsi" w:cstheme="minorHAnsi"/>
              </w:rPr>
              <w:t>Risky play</w:t>
            </w:r>
          </w:p>
          <w:p w14:paraId="62D3BED1" w14:textId="4701A914" w:rsidR="00552AC8" w:rsidRPr="00F1586D" w:rsidRDefault="00552AC8" w:rsidP="00F67ECC">
            <w:pPr>
              <w:pStyle w:val="ListParagraph"/>
              <w:numPr>
                <w:ilvl w:val="1"/>
                <w:numId w:val="102"/>
              </w:numPr>
              <w:contextualSpacing/>
              <w:rPr>
                <w:rFonts w:asciiTheme="minorHAnsi" w:hAnsiTheme="minorHAnsi" w:cstheme="minorHAnsi"/>
              </w:rPr>
            </w:pPr>
            <w:r w:rsidRPr="00F1586D">
              <w:rPr>
                <w:rFonts w:asciiTheme="minorHAnsi" w:hAnsiTheme="minorHAnsi" w:cstheme="minorHAnsi"/>
              </w:rPr>
              <w:t>Problem solving</w:t>
            </w:r>
          </w:p>
          <w:p w14:paraId="704C3176" w14:textId="25C04945" w:rsidR="00552AC8" w:rsidRPr="00F1586D" w:rsidRDefault="00552AC8" w:rsidP="00F67ECC">
            <w:pPr>
              <w:pStyle w:val="ListParagraph"/>
              <w:numPr>
                <w:ilvl w:val="1"/>
                <w:numId w:val="102"/>
              </w:numPr>
              <w:contextualSpacing/>
              <w:rPr>
                <w:rFonts w:asciiTheme="minorHAnsi" w:hAnsiTheme="minorHAnsi" w:cstheme="minorHAnsi"/>
              </w:rPr>
            </w:pPr>
            <w:r w:rsidRPr="00F1586D">
              <w:rPr>
                <w:rFonts w:asciiTheme="minorHAnsi" w:hAnsiTheme="minorHAnsi" w:cstheme="minorHAnsi"/>
              </w:rPr>
              <w:t>Spontaneous free play</w:t>
            </w:r>
          </w:p>
          <w:p w14:paraId="36127E65" w14:textId="32D318EF" w:rsidR="00552AC8" w:rsidRPr="00F1586D" w:rsidRDefault="00552AC8" w:rsidP="00F67ECC">
            <w:pPr>
              <w:pStyle w:val="ListParagraph"/>
              <w:numPr>
                <w:ilvl w:val="1"/>
                <w:numId w:val="102"/>
              </w:numPr>
              <w:contextualSpacing/>
              <w:rPr>
                <w:rFonts w:asciiTheme="minorHAnsi" w:hAnsiTheme="minorHAnsi" w:cstheme="minorHAnsi"/>
              </w:rPr>
            </w:pPr>
            <w:r w:rsidRPr="00F1586D">
              <w:rPr>
                <w:rFonts w:asciiTheme="minorHAnsi" w:hAnsiTheme="minorHAnsi" w:cstheme="minorHAnsi"/>
              </w:rPr>
              <w:t>Investigating</w:t>
            </w:r>
          </w:p>
          <w:p w14:paraId="7E87AC59" w14:textId="677049C9" w:rsidR="00552AC8" w:rsidRPr="00F1586D" w:rsidRDefault="00552AC8" w:rsidP="00F67ECC">
            <w:pPr>
              <w:pStyle w:val="ListParagraph"/>
              <w:numPr>
                <w:ilvl w:val="1"/>
                <w:numId w:val="102"/>
              </w:numPr>
              <w:contextualSpacing/>
              <w:rPr>
                <w:rFonts w:asciiTheme="minorHAnsi" w:hAnsiTheme="minorHAnsi" w:cstheme="minorHAnsi"/>
              </w:rPr>
            </w:pPr>
            <w:r w:rsidRPr="00F1586D">
              <w:rPr>
                <w:rFonts w:asciiTheme="minorHAnsi" w:hAnsiTheme="minorHAnsi" w:cstheme="minorHAnsi"/>
              </w:rPr>
              <w:t xml:space="preserve">Using their imagination </w:t>
            </w:r>
          </w:p>
          <w:p w14:paraId="35EBD35C" w14:textId="77777777" w:rsidR="00552AC8" w:rsidRPr="00F1586D" w:rsidRDefault="00552AC8" w:rsidP="00F67ECC">
            <w:pPr>
              <w:pStyle w:val="ListParagraph"/>
              <w:numPr>
                <w:ilvl w:val="0"/>
                <w:numId w:val="101"/>
              </w:numPr>
              <w:contextualSpacing/>
              <w:rPr>
                <w:rFonts w:asciiTheme="minorHAnsi" w:hAnsiTheme="minorHAnsi" w:cstheme="minorHAnsi"/>
              </w:rPr>
            </w:pPr>
            <w:r w:rsidRPr="00F1586D">
              <w:rPr>
                <w:rFonts w:asciiTheme="minorHAnsi" w:hAnsiTheme="minorHAnsi" w:cstheme="minorHAnsi"/>
              </w:rPr>
              <w:t xml:space="preserve">I balance the children’s need for safety with the need to provide physical and challenging experiences. </w:t>
            </w:r>
          </w:p>
          <w:p w14:paraId="25BF3DF4" w14:textId="77777777" w:rsidR="00552AC8" w:rsidRDefault="00552AC8" w:rsidP="00F67ECC">
            <w:pPr>
              <w:pStyle w:val="ListParagraph"/>
              <w:numPr>
                <w:ilvl w:val="0"/>
                <w:numId w:val="101"/>
              </w:numPr>
              <w:contextualSpacing/>
              <w:rPr>
                <w:rFonts w:asciiTheme="minorHAnsi" w:hAnsiTheme="minorHAnsi" w:cstheme="minorHAnsi"/>
              </w:rPr>
            </w:pPr>
            <w:r w:rsidRPr="00F1586D">
              <w:rPr>
                <w:rFonts w:asciiTheme="minorHAnsi" w:hAnsiTheme="minorHAnsi" w:cstheme="minorHAnsi"/>
              </w:rPr>
              <w:t xml:space="preserve">The equipment and materials available in my garden provide children with play, movement and exploration opportunities that are unique to the outdoors. </w:t>
            </w:r>
          </w:p>
          <w:p w14:paraId="7B0896DB" w14:textId="315F9792" w:rsidR="00552AC8" w:rsidRPr="00552AC8" w:rsidRDefault="00552AC8" w:rsidP="00F67ECC">
            <w:pPr>
              <w:pStyle w:val="ListParagraph"/>
              <w:numPr>
                <w:ilvl w:val="0"/>
                <w:numId w:val="101"/>
              </w:numPr>
              <w:contextualSpacing/>
              <w:rPr>
                <w:rFonts w:asciiTheme="minorHAnsi" w:hAnsiTheme="minorHAnsi" w:cstheme="minorHAnsi"/>
              </w:rPr>
            </w:pPr>
            <w:r w:rsidRPr="00552AC8">
              <w:rPr>
                <w:rFonts w:cstheme="minorHAnsi"/>
              </w:rPr>
              <w:t xml:space="preserve">Outdoor play in my service is a central means to support young children’s learning, </w:t>
            </w:r>
            <w:proofErr w:type="gramStart"/>
            <w:r w:rsidR="00513161" w:rsidRPr="00552AC8">
              <w:rPr>
                <w:rFonts w:cstheme="minorHAnsi"/>
              </w:rPr>
              <w:t>development</w:t>
            </w:r>
            <w:proofErr w:type="gramEnd"/>
            <w:r w:rsidRPr="00552AC8">
              <w:rPr>
                <w:rFonts w:cstheme="minorHAnsi"/>
              </w:rPr>
              <w:t xml:space="preserve"> and creativity.</w:t>
            </w:r>
          </w:p>
          <w:p w14:paraId="59FCD156" w14:textId="77777777" w:rsidR="00552AC8" w:rsidRPr="00F1586D" w:rsidRDefault="00552AC8" w:rsidP="00552AC8">
            <w:pPr>
              <w:rPr>
                <w:rFonts w:cstheme="minorHAnsi"/>
                <w:b/>
              </w:rPr>
            </w:pPr>
            <w:r w:rsidRPr="000E4139">
              <w:rPr>
                <w:rFonts w:cstheme="minorHAnsi"/>
                <w:b/>
              </w:rPr>
              <w:t xml:space="preserve">Supervision and safety requirements </w:t>
            </w:r>
          </w:p>
          <w:p w14:paraId="52F7A8F5" w14:textId="77777777"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 xml:space="preserve">I am vigilant in my supervision of the children outdoors, as the risks may be higher. The layout of my garden allows for the children to be </w:t>
            </w:r>
            <w:proofErr w:type="gramStart"/>
            <w:r w:rsidRPr="00F1586D">
              <w:rPr>
                <w:rFonts w:asciiTheme="minorHAnsi" w:hAnsiTheme="minorHAnsi" w:cstheme="minorHAnsi"/>
              </w:rPr>
              <w:t>supervised by both sight and sound at all times</w:t>
            </w:r>
            <w:proofErr w:type="gramEnd"/>
            <w:r w:rsidRPr="00F1586D">
              <w:rPr>
                <w:rFonts w:asciiTheme="minorHAnsi" w:hAnsiTheme="minorHAnsi" w:cstheme="minorHAnsi"/>
              </w:rPr>
              <w:t xml:space="preserve">. </w:t>
            </w:r>
          </w:p>
          <w:p w14:paraId="0219A6B5" w14:textId="3B4678F5"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 xml:space="preserve">My garden is safe, </w:t>
            </w:r>
            <w:proofErr w:type="gramStart"/>
            <w:r w:rsidR="00513161" w:rsidRPr="00F1586D">
              <w:rPr>
                <w:rFonts w:asciiTheme="minorHAnsi" w:hAnsiTheme="minorHAnsi" w:cstheme="minorHAnsi"/>
              </w:rPr>
              <w:t>suitable</w:t>
            </w:r>
            <w:proofErr w:type="gramEnd"/>
            <w:r w:rsidRPr="00F1586D">
              <w:rPr>
                <w:rFonts w:asciiTheme="minorHAnsi" w:hAnsiTheme="minorHAnsi" w:cstheme="minorHAnsi"/>
              </w:rPr>
              <w:t xml:space="preserve"> and secure. </w:t>
            </w:r>
          </w:p>
          <w:p w14:paraId="2D1D3037" w14:textId="77777777"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My garden can be accessed directly from the playroom, allowing for free flow between indoors and outdoors.</w:t>
            </w:r>
          </w:p>
          <w:p w14:paraId="53CF8C3E" w14:textId="77777777"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lastRenderedPageBreak/>
              <w:t xml:space="preserve">The area is enclosed with a fence and two gates, to prevent unauthorised access to the street and other dangers. </w:t>
            </w:r>
          </w:p>
          <w:p w14:paraId="5C440455" w14:textId="77777777"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 xml:space="preserve">I am diligent in the inspection of the outdoor play area </w:t>
            </w:r>
            <w:proofErr w:type="gramStart"/>
            <w:r w:rsidRPr="00F1586D">
              <w:rPr>
                <w:rFonts w:asciiTheme="minorHAnsi" w:hAnsiTheme="minorHAnsi" w:cstheme="minorHAnsi"/>
              </w:rPr>
              <w:t>on a daily basis</w:t>
            </w:r>
            <w:proofErr w:type="gramEnd"/>
            <w:r w:rsidRPr="00F1586D">
              <w:rPr>
                <w:rFonts w:asciiTheme="minorHAnsi" w:hAnsiTheme="minorHAnsi" w:cstheme="minorHAnsi"/>
              </w:rPr>
              <w:t xml:space="preserve">, to ensure it is made safe from hazards. </w:t>
            </w:r>
          </w:p>
          <w:p w14:paraId="38671A9A" w14:textId="77777777"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My back garden, including all the equipment is well maintained.</w:t>
            </w:r>
          </w:p>
          <w:p w14:paraId="108CE22A" w14:textId="77777777"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Safe and comfortable outdoor spaces are for children who are not yet walking.</w:t>
            </w:r>
          </w:p>
          <w:p w14:paraId="07CD1FDB" w14:textId="6E9AADBC"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 xml:space="preserve">There is </w:t>
            </w:r>
            <w:r w:rsidR="00524D86">
              <w:rPr>
                <w:rFonts w:asciiTheme="minorHAnsi" w:hAnsiTheme="minorHAnsi" w:cstheme="minorHAnsi"/>
              </w:rPr>
              <w:t xml:space="preserve">a </w:t>
            </w:r>
            <w:r w:rsidRPr="00F1586D">
              <w:rPr>
                <w:rFonts w:asciiTheme="minorHAnsi" w:hAnsiTheme="minorHAnsi" w:cstheme="minorHAnsi"/>
              </w:rPr>
              <w:t>shaded area for sunny days</w:t>
            </w:r>
            <w:proofErr w:type="gramStart"/>
            <w:r w:rsidRPr="00F1586D">
              <w:rPr>
                <w:rFonts w:asciiTheme="minorHAnsi" w:hAnsiTheme="minorHAnsi" w:cstheme="minorHAnsi"/>
              </w:rPr>
              <w:t xml:space="preserve">.  </w:t>
            </w:r>
            <w:proofErr w:type="gramEnd"/>
          </w:p>
          <w:p w14:paraId="634BC9AE" w14:textId="77777777"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 xml:space="preserve">There is a covered area to protect from rain. </w:t>
            </w:r>
          </w:p>
          <w:p w14:paraId="6D851018" w14:textId="77777777"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I have two swings that are secured to the ground including restraints and placed on a shock-absorbing surface.</w:t>
            </w:r>
          </w:p>
          <w:p w14:paraId="23FE45B4" w14:textId="4752717E" w:rsidR="00D06FF6" w:rsidRPr="00D06FF6" w:rsidRDefault="00552AC8" w:rsidP="00D06FF6">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Outdoor play equipment is stored in a locked shed when not in use.</w:t>
            </w:r>
          </w:p>
          <w:p w14:paraId="0EE91051" w14:textId="77777777" w:rsidR="00552AC8" w:rsidRPr="00F1586D"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I ensure children have sunscreen protection when needed outdoors.</w:t>
            </w:r>
          </w:p>
          <w:p w14:paraId="1E239F09" w14:textId="40D8BA14" w:rsidR="00552AC8" w:rsidRDefault="00552AC8" w:rsidP="00F67ECC">
            <w:pPr>
              <w:pStyle w:val="ListParagraph"/>
              <w:numPr>
                <w:ilvl w:val="0"/>
                <w:numId w:val="103"/>
              </w:numPr>
              <w:contextualSpacing/>
              <w:rPr>
                <w:rFonts w:asciiTheme="minorHAnsi" w:hAnsiTheme="minorHAnsi" w:cstheme="minorHAnsi"/>
              </w:rPr>
            </w:pPr>
            <w:r w:rsidRPr="00F1586D">
              <w:rPr>
                <w:rFonts w:asciiTheme="minorHAnsi" w:hAnsiTheme="minorHAnsi" w:cstheme="minorHAnsi"/>
              </w:rPr>
              <w:t xml:space="preserve">All safety precautions are maintained </w:t>
            </w:r>
            <w:proofErr w:type="gramStart"/>
            <w:r w:rsidRPr="00F1586D">
              <w:rPr>
                <w:rFonts w:asciiTheme="minorHAnsi" w:hAnsiTheme="minorHAnsi" w:cstheme="minorHAnsi"/>
              </w:rPr>
              <w:t>with regard to</w:t>
            </w:r>
            <w:proofErr w:type="gramEnd"/>
            <w:r w:rsidRPr="00F1586D">
              <w:rPr>
                <w:rFonts w:asciiTheme="minorHAnsi" w:hAnsiTheme="minorHAnsi" w:cstheme="minorHAnsi"/>
              </w:rPr>
              <w:t xml:space="preserve"> my house pets (cat and dog) and children are always under my direct supervision outdoors.</w:t>
            </w:r>
          </w:p>
          <w:p w14:paraId="556759CC" w14:textId="17DCDE0F" w:rsidR="00D06FF6" w:rsidRDefault="00D06FF6" w:rsidP="00F67ECC">
            <w:pPr>
              <w:pStyle w:val="ListParagraph"/>
              <w:numPr>
                <w:ilvl w:val="0"/>
                <w:numId w:val="103"/>
              </w:numPr>
              <w:contextualSpacing/>
              <w:rPr>
                <w:rFonts w:asciiTheme="minorHAnsi" w:hAnsiTheme="minorHAnsi" w:cstheme="minorHAnsi"/>
              </w:rPr>
            </w:pPr>
            <w:r>
              <w:rPr>
                <w:rFonts w:asciiTheme="minorHAnsi" w:hAnsiTheme="minorHAnsi" w:cstheme="minorHAnsi"/>
              </w:rPr>
              <w:t>Trampolines:</w:t>
            </w:r>
          </w:p>
          <w:p w14:paraId="0F3FA4EB" w14:textId="22078E98" w:rsidR="00D06FF6" w:rsidRDefault="00D06FF6" w:rsidP="00D06FF6">
            <w:pPr>
              <w:pStyle w:val="ListParagraph"/>
              <w:numPr>
                <w:ilvl w:val="0"/>
                <w:numId w:val="134"/>
              </w:numPr>
              <w:contextualSpacing/>
              <w:rPr>
                <w:rFonts w:asciiTheme="minorHAnsi" w:hAnsiTheme="minorHAnsi" w:cstheme="minorHAnsi"/>
              </w:rPr>
            </w:pPr>
            <w:r>
              <w:rPr>
                <w:rFonts w:asciiTheme="minorHAnsi" w:hAnsiTheme="minorHAnsi" w:cstheme="minorHAnsi"/>
              </w:rPr>
              <w:t>Trampolines, both full and mini-sized, are prohibited from being used, both onsite and during outings.</w:t>
            </w:r>
          </w:p>
          <w:p w14:paraId="48D3DE5C" w14:textId="4AAB6129" w:rsidR="00D06FF6" w:rsidRPr="00F1586D" w:rsidRDefault="00D06FF6" w:rsidP="00D06FF6">
            <w:pPr>
              <w:pStyle w:val="ListParagraph"/>
              <w:numPr>
                <w:ilvl w:val="0"/>
                <w:numId w:val="134"/>
              </w:numPr>
              <w:contextualSpacing/>
              <w:rPr>
                <w:rFonts w:asciiTheme="minorHAnsi" w:hAnsiTheme="minorHAnsi" w:cstheme="minorHAnsi"/>
              </w:rPr>
            </w:pPr>
            <w:r>
              <w:rPr>
                <w:rFonts w:asciiTheme="minorHAnsi" w:hAnsiTheme="minorHAnsi" w:cstheme="minorHAnsi"/>
              </w:rPr>
              <w:t xml:space="preserve">Trampolines, if prescribed as a therapeutic intervention, should only be used for that purpose. </w:t>
            </w:r>
          </w:p>
          <w:p w14:paraId="229DC54E" w14:textId="77777777" w:rsidR="00552AC8" w:rsidRPr="00552AC8" w:rsidRDefault="00552AC8" w:rsidP="00552AC8">
            <w:pPr>
              <w:contextualSpacing/>
              <w:rPr>
                <w:rFonts w:cstheme="minorHAnsi"/>
              </w:rPr>
            </w:pPr>
          </w:p>
          <w:p w14:paraId="7D16E198" w14:textId="4D18F284" w:rsidR="00552AC8" w:rsidRPr="0092216C" w:rsidRDefault="00552AC8" w:rsidP="00552AC8">
            <w:pPr>
              <w:pStyle w:val="Heading2"/>
            </w:pPr>
            <w:bookmarkStart w:id="377" w:name="_Toc42777372"/>
            <w:bookmarkStart w:id="378" w:name="_Toc43296897"/>
            <w:bookmarkStart w:id="379" w:name="_Toc46325831"/>
            <w:bookmarkStart w:id="380" w:name="_Toc46328411"/>
            <w:bookmarkStart w:id="381" w:name="_Toc47607354"/>
            <w:bookmarkStart w:id="382" w:name="_Toc51752500"/>
            <w:r>
              <w:t>3. Communication of Policy</w:t>
            </w:r>
            <w:bookmarkEnd w:id="377"/>
            <w:bookmarkEnd w:id="378"/>
            <w:bookmarkEnd w:id="379"/>
            <w:bookmarkEnd w:id="380"/>
            <w:bookmarkEnd w:id="381"/>
            <w:bookmarkEnd w:id="382"/>
          </w:p>
          <w:p w14:paraId="71D97189" w14:textId="77777777" w:rsidR="00552AC8" w:rsidRPr="00BF5E17" w:rsidRDefault="00552AC8" w:rsidP="00552AC8">
            <w:pPr>
              <w:pStyle w:val="ListParagraph"/>
              <w:rPr>
                <w:rFonts w:asciiTheme="minorHAnsi" w:hAnsiTheme="minorHAnsi" w:cstheme="minorHAnsi"/>
              </w:rPr>
            </w:pPr>
          </w:p>
        </w:tc>
      </w:tr>
      <w:tr w:rsidR="00552AC8" w:rsidRPr="00BF5E17" w14:paraId="10A76855" w14:textId="77777777" w:rsidTr="00552AC8">
        <w:tc>
          <w:tcPr>
            <w:tcW w:w="8954" w:type="dxa"/>
          </w:tcPr>
          <w:p w14:paraId="2BA7E52C" w14:textId="0582EBBF" w:rsidR="00552AC8" w:rsidRPr="00EA6629" w:rsidRDefault="00552AC8"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lastRenderedPageBreak/>
              <w:t xml:space="preserve">Parents/guardians are informed about the </w:t>
            </w:r>
            <w:r w:rsidR="00524D86">
              <w:rPr>
                <w:rFonts w:asciiTheme="minorHAnsi" w:hAnsiTheme="minorHAnsi" w:cstheme="minorHAnsi"/>
              </w:rPr>
              <w:t>Outdoor Play Policy</w:t>
            </w:r>
            <w:r w:rsidRPr="00EA6629">
              <w:rPr>
                <w:rFonts w:asciiTheme="minorHAnsi" w:hAnsiTheme="minorHAnsi" w:cstheme="minorHAnsi"/>
              </w:rPr>
              <w:t xml:space="preserve"> at enrolment.</w:t>
            </w:r>
          </w:p>
          <w:p w14:paraId="630F885F" w14:textId="77777777" w:rsidR="00552AC8" w:rsidRPr="00EA6629" w:rsidRDefault="00552AC8"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65EF97F9" w14:textId="5181B4A2" w:rsidR="00552AC8" w:rsidRDefault="00552AC8"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524D86">
              <w:rPr>
                <w:rFonts w:asciiTheme="minorHAnsi" w:hAnsiTheme="minorHAnsi" w:cstheme="minorHAnsi"/>
              </w:rPr>
              <w:t>Outdoor Play Policy</w:t>
            </w:r>
            <w:r w:rsidRPr="00EA6629">
              <w:rPr>
                <w:rFonts w:asciiTheme="minorHAnsi" w:hAnsiTheme="minorHAnsi" w:cstheme="minorHAnsi"/>
              </w:rPr>
              <w:t xml:space="preserve">, including any significant changes/updates, available to all parents and guardians. </w:t>
            </w:r>
          </w:p>
          <w:p w14:paraId="33A62824" w14:textId="77FB89B5" w:rsidR="00552AC8" w:rsidRPr="00C2675C" w:rsidRDefault="00552AC8"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00513161" w:rsidRPr="00C2675C">
              <w:rPr>
                <w:rFonts w:cstheme="minorHAnsi"/>
              </w:rPr>
              <w:t>questions</w:t>
            </w:r>
            <w:proofErr w:type="gramEnd"/>
            <w:r w:rsidRPr="00C2675C">
              <w:rPr>
                <w:rFonts w:cstheme="minorHAnsi"/>
              </w:rPr>
              <w:t xml:space="preserve"> or comments on this policy.</w:t>
            </w:r>
          </w:p>
          <w:p w14:paraId="085EAA26" w14:textId="77777777" w:rsidR="00552AC8" w:rsidRDefault="00552AC8" w:rsidP="00552AC8">
            <w:pPr>
              <w:pStyle w:val="ListParagraph"/>
              <w:contextualSpacing/>
              <w:rPr>
                <w:rFonts w:asciiTheme="minorHAnsi" w:hAnsiTheme="minorHAnsi" w:cstheme="minorHAnsi"/>
              </w:rPr>
            </w:pPr>
          </w:p>
          <w:p w14:paraId="32B228B5" w14:textId="75FB0C5A" w:rsidR="00552AC8" w:rsidRPr="0092216C" w:rsidRDefault="00552AC8" w:rsidP="00552AC8">
            <w:pPr>
              <w:pStyle w:val="Heading2"/>
            </w:pPr>
            <w:bookmarkStart w:id="383" w:name="_Toc42777373"/>
            <w:bookmarkStart w:id="384" w:name="_Toc43296898"/>
            <w:bookmarkStart w:id="385" w:name="_Toc46325832"/>
            <w:bookmarkStart w:id="386" w:name="_Toc46328412"/>
            <w:bookmarkStart w:id="387" w:name="_Toc47607355"/>
            <w:bookmarkStart w:id="388" w:name="_Toc51752501"/>
            <w:r>
              <w:t>4. Date of Policy and Childminders Signature</w:t>
            </w:r>
            <w:bookmarkEnd w:id="383"/>
            <w:bookmarkEnd w:id="384"/>
            <w:bookmarkEnd w:id="385"/>
            <w:bookmarkEnd w:id="386"/>
            <w:bookmarkEnd w:id="387"/>
            <w:bookmarkEnd w:id="388"/>
          </w:p>
          <w:p w14:paraId="77D0645E" w14:textId="77777777" w:rsidR="00552AC8" w:rsidRPr="00BF5E17" w:rsidRDefault="00552AC8" w:rsidP="00552AC8">
            <w:pPr>
              <w:pStyle w:val="ListParagraph"/>
              <w:rPr>
                <w:rFonts w:asciiTheme="minorHAnsi" w:hAnsiTheme="minorHAnsi" w:cstheme="minorHAnsi"/>
              </w:rPr>
            </w:pPr>
          </w:p>
        </w:tc>
      </w:tr>
      <w:tr w:rsidR="00552AC8" w:rsidRPr="00BF5E17" w14:paraId="4A15ACD3" w14:textId="77777777" w:rsidTr="00552AC8">
        <w:trPr>
          <w:trHeight w:val="2211"/>
        </w:trPr>
        <w:tc>
          <w:tcPr>
            <w:tcW w:w="8954" w:type="dxa"/>
          </w:tcPr>
          <w:p w14:paraId="015A33DD" w14:textId="77777777" w:rsidR="00552AC8" w:rsidRPr="00513161" w:rsidRDefault="00552AC8" w:rsidP="00552AC8">
            <w:pPr>
              <w:rPr>
                <w:rFonts w:cstheme="minorHAnsi"/>
                <w:sz w:val="22"/>
                <w:szCs w:val="22"/>
              </w:rPr>
            </w:pPr>
            <w:r w:rsidRPr="00513161">
              <w:rPr>
                <w:rFonts w:cstheme="minorHAnsi"/>
                <w:sz w:val="22"/>
                <w:szCs w:val="22"/>
              </w:rPr>
              <w:t>Date policy was written:</w:t>
            </w:r>
          </w:p>
          <w:p w14:paraId="7C84547D" w14:textId="77777777" w:rsidR="00552AC8" w:rsidRPr="00513161" w:rsidRDefault="00552AC8" w:rsidP="00552AC8">
            <w:pPr>
              <w:rPr>
                <w:rFonts w:cstheme="minorHAnsi"/>
                <w:sz w:val="22"/>
                <w:szCs w:val="22"/>
              </w:rPr>
            </w:pPr>
            <w:r w:rsidRPr="00513161">
              <w:rPr>
                <w:rFonts w:cstheme="minorHAnsi"/>
                <w:sz w:val="22"/>
                <w:szCs w:val="22"/>
              </w:rPr>
              <w:t>Date policy is to be reviewed:</w:t>
            </w:r>
          </w:p>
          <w:p w14:paraId="7BAA29E2" w14:textId="0CC31F99" w:rsidR="00552AC8" w:rsidRPr="00A45ED9" w:rsidRDefault="00552AC8" w:rsidP="00552AC8">
            <w:pPr>
              <w:contextualSpacing/>
              <w:rPr>
                <w:rFonts w:cstheme="minorHAnsi"/>
                <w:sz w:val="22"/>
                <w:szCs w:val="22"/>
              </w:rPr>
            </w:pPr>
            <w:r w:rsidRPr="00513161">
              <w:rPr>
                <w:rFonts w:cstheme="minorHAnsi"/>
                <w:sz w:val="22"/>
                <w:szCs w:val="22"/>
              </w:rPr>
              <w:t xml:space="preserve">Childminder’s </w:t>
            </w:r>
            <w:r w:rsidR="00524D86">
              <w:rPr>
                <w:rFonts w:cstheme="minorHAnsi"/>
                <w:sz w:val="22"/>
                <w:szCs w:val="22"/>
              </w:rPr>
              <w:t>S</w:t>
            </w:r>
            <w:r w:rsidRPr="00513161">
              <w:rPr>
                <w:rFonts w:cstheme="minorHAnsi"/>
                <w:sz w:val="22"/>
                <w:szCs w:val="22"/>
              </w:rPr>
              <w:t>ignature:</w:t>
            </w:r>
          </w:p>
        </w:tc>
      </w:tr>
    </w:tbl>
    <w:p w14:paraId="69A2C91E" w14:textId="411E9E0C" w:rsidR="00552AC8" w:rsidRDefault="00552AC8" w:rsidP="00C2675C"/>
    <w:p w14:paraId="4EA1FC50" w14:textId="37596D9E" w:rsidR="00552AC8" w:rsidRDefault="00552AC8" w:rsidP="00C2675C"/>
    <w:p w14:paraId="7CCF1718" w14:textId="2FB5E59C" w:rsidR="00552AC8" w:rsidRDefault="00552AC8" w:rsidP="00C2675C"/>
    <w:p w14:paraId="21587C23" w14:textId="5A9F06BB" w:rsidR="00552AC8" w:rsidRDefault="00552AC8" w:rsidP="00C2675C"/>
    <w:p w14:paraId="6949BA34" w14:textId="5F28F656" w:rsidR="00552AC8" w:rsidRDefault="00451525" w:rsidP="00552AC8">
      <w:pPr>
        <w:pStyle w:val="Heading1"/>
      </w:pPr>
      <w:bookmarkStart w:id="389" w:name="_Toc51752502"/>
      <w:r>
        <w:lastRenderedPageBreak/>
        <w:t>Sample 14: Use of internet, Photographic and Recording Devices Policy</w:t>
      </w:r>
      <w:bookmarkEnd w:id="389"/>
      <w:r w:rsidR="00552AC8">
        <w:t xml:space="preserve"> </w:t>
      </w:r>
    </w:p>
    <w:p w14:paraId="63F5B5EB" w14:textId="77777777" w:rsidR="00552AC8" w:rsidRDefault="00552AC8" w:rsidP="00C2675C"/>
    <w:p w14:paraId="74CD0160" w14:textId="6950334D" w:rsidR="00552AC8" w:rsidRPr="00BF5E17" w:rsidRDefault="00552AC8" w:rsidP="00552AC8">
      <w:pPr>
        <w:pStyle w:val="Heading2"/>
        <w:rPr>
          <w:sz w:val="22"/>
          <w:szCs w:val="22"/>
        </w:rPr>
      </w:pPr>
      <w:bookmarkStart w:id="390" w:name="_Toc42777375"/>
      <w:bookmarkStart w:id="391" w:name="_Toc43296900"/>
      <w:bookmarkStart w:id="392" w:name="_Toc46325834"/>
      <w:bookmarkStart w:id="393" w:name="_Toc46328414"/>
      <w:bookmarkStart w:id="394" w:name="_Toc47607357"/>
      <w:bookmarkStart w:id="395" w:name="_Toc51752503"/>
      <w:r>
        <w:rPr>
          <w:sz w:val="22"/>
          <w:szCs w:val="22"/>
        </w:rPr>
        <w:t xml:space="preserve">1. </w:t>
      </w:r>
      <w:r w:rsidR="00A1347E">
        <w:rPr>
          <w:sz w:val="22"/>
          <w:szCs w:val="22"/>
        </w:rPr>
        <w:t>RATIONALE</w:t>
      </w:r>
      <w:r w:rsidRPr="00BF5E17">
        <w:rPr>
          <w:sz w:val="22"/>
          <w:szCs w:val="22"/>
        </w:rPr>
        <w:t xml:space="preserve"> and Purpose</w:t>
      </w:r>
      <w:bookmarkEnd w:id="390"/>
      <w:bookmarkEnd w:id="391"/>
      <w:bookmarkEnd w:id="392"/>
      <w:bookmarkEnd w:id="393"/>
      <w:bookmarkEnd w:id="394"/>
      <w:bookmarkEnd w:id="395"/>
    </w:p>
    <w:tbl>
      <w:tblPr>
        <w:tblW w:w="0" w:type="auto"/>
        <w:tblInd w:w="72" w:type="dxa"/>
        <w:tblLook w:val="04A0" w:firstRow="1" w:lastRow="0" w:firstColumn="1" w:lastColumn="0" w:noHBand="0" w:noVBand="1"/>
      </w:tblPr>
      <w:tblGrid>
        <w:gridCol w:w="8954"/>
      </w:tblGrid>
      <w:tr w:rsidR="00552AC8" w:rsidRPr="00BF5E17" w14:paraId="40418225" w14:textId="77777777" w:rsidTr="00552AC8">
        <w:trPr>
          <w:trHeight w:val="1583"/>
        </w:trPr>
        <w:tc>
          <w:tcPr>
            <w:tcW w:w="8954" w:type="dxa"/>
          </w:tcPr>
          <w:p w14:paraId="2262BCC1" w14:textId="2E31969A" w:rsidR="00552AC8" w:rsidRPr="005E6613" w:rsidRDefault="00552AC8" w:rsidP="00F67ECC">
            <w:pPr>
              <w:pStyle w:val="ListParagraph"/>
              <w:numPr>
                <w:ilvl w:val="0"/>
                <w:numId w:val="104"/>
              </w:numPr>
              <w:contextualSpacing/>
              <w:rPr>
                <w:rFonts w:asciiTheme="minorHAnsi" w:hAnsiTheme="minorHAnsi" w:cstheme="minorHAnsi"/>
              </w:rPr>
            </w:pPr>
            <w:r w:rsidRPr="005E6613">
              <w:rPr>
                <w:rFonts w:asciiTheme="minorHAnsi" w:hAnsiTheme="minorHAnsi" w:cstheme="minorHAnsi"/>
              </w:rPr>
              <w:t>The policy specifies:</w:t>
            </w:r>
          </w:p>
          <w:p w14:paraId="40F00810" w14:textId="77777777" w:rsidR="00552AC8" w:rsidRPr="005E6613" w:rsidRDefault="00552AC8" w:rsidP="00F67ECC">
            <w:pPr>
              <w:pStyle w:val="ListParagraph"/>
              <w:numPr>
                <w:ilvl w:val="0"/>
                <w:numId w:val="105"/>
              </w:numPr>
              <w:contextualSpacing/>
              <w:rPr>
                <w:rFonts w:asciiTheme="minorHAnsi" w:hAnsiTheme="minorHAnsi" w:cstheme="minorHAnsi"/>
              </w:rPr>
            </w:pPr>
            <w:r w:rsidRPr="005E6613">
              <w:rPr>
                <w:rFonts w:asciiTheme="minorHAnsi" w:hAnsiTheme="minorHAnsi" w:cstheme="minorHAnsi"/>
              </w:rPr>
              <w:t xml:space="preserve">When, in what circumstances and for what purpose children have access to the internet. </w:t>
            </w:r>
          </w:p>
          <w:p w14:paraId="53722062" w14:textId="349FF884" w:rsidR="00552AC8" w:rsidRPr="005E6613" w:rsidRDefault="00552AC8" w:rsidP="00F67ECC">
            <w:pPr>
              <w:pStyle w:val="ListParagraph"/>
              <w:numPr>
                <w:ilvl w:val="0"/>
                <w:numId w:val="105"/>
              </w:numPr>
              <w:contextualSpacing/>
              <w:rPr>
                <w:rFonts w:asciiTheme="minorHAnsi" w:hAnsiTheme="minorHAnsi" w:cstheme="minorHAnsi"/>
              </w:rPr>
            </w:pPr>
            <w:r w:rsidRPr="005E6613">
              <w:rPr>
                <w:rFonts w:asciiTheme="minorHAnsi" w:hAnsiTheme="minorHAnsi" w:cstheme="minorHAnsi"/>
              </w:rPr>
              <w:t xml:space="preserve">When, in what circumstances and for what purpose the use of photographic or recording devices are allowed in my childminding service. It also outlines in what circumstances and who can view, listen </w:t>
            </w:r>
            <w:proofErr w:type="gramStart"/>
            <w:r w:rsidRPr="005E6613">
              <w:rPr>
                <w:rFonts w:asciiTheme="minorHAnsi" w:hAnsiTheme="minorHAnsi" w:cstheme="minorHAnsi"/>
              </w:rPr>
              <w:t>to</w:t>
            </w:r>
            <w:proofErr w:type="gramEnd"/>
            <w:r w:rsidRPr="005E6613">
              <w:rPr>
                <w:rFonts w:asciiTheme="minorHAnsi" w:hAnsiTheme="minorHAnsi" w:cstheme="minorHAnsi"/>
              </w:rPr>
              <w:t xml:space="preserve"> or retain a photograph or recording of a child. </w:t>
            </w:r>
          </w:p>
          <w:p w14:paraId="0F8EFACE" w14:textId="780DA1D0" w:rsidR="00552AC8" w:rsidRDefault="00552AC8" w:rsidP="00F67ECC">
            <w:pPr>
              <w:pStyle w:val="ListParagraph"/>
              <w:numPr>
                <w:ilvl w:val="0"/>
                <w:numId w:val="104"/>
              </w:numPr>
              <w:contextualSpacing/>
              <w:rPr>
                <w:rFonts w:asciiTheme="minorHAnsi" w:hAnsiTheme="minorHAnsi" w:cstheme="minorHAnsi"/>
              </w:rPr>
            </w:pPr>
            <w:r w:rsidRPr="005E6613">
              <w:rPr>
                <w:rFonts w:asciiTheme="minorHAnsi" w:hAnsiTheme="minorHAnsi" w:cstheme="minorHAnsi"/>
              </w:rPr>
              <w:t xml:space="preserve">It describes the way parents or guardians give consent before their child is given access to the internet, </w:t>
            </w:r>
            <w:proofErr w:type="gramStart"/>
            <w:r w:rsidR="00513161" w:rsidRPr="005E6613">
              <w:rPr>
                <w:rFonts w:asciiTheme="minorHAnsi" w:hAnsiTheme="minorHAnsi" w:cstheme="minorHAnsi"/>
              </w:rPr>
              <w:t>photographed</w:t>
            </w:r>
            <w:proofErr w:type="gramEnd"/>
            <w:r w:rsidRPr="005E6613">
              <w:rPr>
                <w:rFonts w:asciiTheme="minorHAnsi" w:hAnsiTheme="minorHAnsi" w:cstheme="minorHAnsi"/>
              </w:rPr>
              <w:t xml:space="preserve"> or recorded.</w:t>
            </w:r>
          </w:p>
          <w:p w14:paraId="64A3B5E7" w14:textId="77777777" w:rsidR="00513161" w:rsidRPr="00552AC8" w:rsidRDefault="00513161" w:rsidP="00513161">
            <w:pPr>
              <w:pStyle w:val="ListParagraph"/>
              <w:ind w:left="792"/>
              <w:contextualSpacing/>
              <w:rPr>
                <w:rFonts w:asciiTheme="minorHAnsi" w:hAnsiTheme="minorHAnsi" w:cstheme="minorHAnsi"/>
              </w:rPr>
            </w:pPr>
          </w:p>
          <w:p w14:paraId="7B387731" w14:textId="31C57EDF" w:rsidR="00552AC8" w:rsidRPr="00BF5E17" w:rsidRDefault="00552AC8" w:rsidP="00552AC8">
            <w:pPr>
              <w:pStyle w:val="Heading2"/>
              <w:rPr>
                <w:sz w:val="22"/>
                <w:szCs w:val="22"/>
              </w:rPr>
            </w:pPr>
            <w:bookmarkStart w:id="396" w:name="_Toc42777376"/>
            <w:bookmarkStart w:id="397" w:name="_Toc43296901"/>
            <w:bookmarkStart w:id="398" w:name="_Toc46325835"/>
            <w:bookmarkStart w:id="399" w:name="_Toc46328415"/>
            <w:bookmarkStart w:id="400" w:name="_Toc47607358"/>
            <w:bookmarkStart w:id="401" w:name="_Toc51752504"/>
            <w:r>
              <w:t>2. Procedures and Practices</w:t>
            </w:r>
            <w:bookmarkEnd w:id="396"/>
            <w:bookmarkEnd w:id="397"/>
            <w:bookmarkEnd w:id="398"/>
            <w:bookmarkEnd w:id="399"/>
            <w:bookmarkEnd w:id="400"/>
            <w:bookmarkEnd w:id="401"/>
          </w:p>
        </w:tc>
      </w:tr>
      <w:tr w:rsidR="00552AC8" w:rsidRPr="00BF5E17" w14:paraId="7423CA30" w14:textId="77777777" w:rsidTr="00552AC8">
        <w:trPr>
          <w:trHeight w:val="1314"/>
        </w:trPr>
        <w:tc>
          <w:tcPr>
            <w:tcW w:w="8954" w:type="dxa"/>
          </w:tcPr>
          <w:p w14:paraId="2669E13C" w14:textId="77777777" w:rsidR="00552AC8" w:rsidRPr="005E6613" w:rsidRDefault="00552AC8" w:rsidP="00552AC8">
            <w:pPr>
              <w:rPr>
                <w:rFonts w:cstheme="minorHAnsi"/>
                <w:b/>
              </w:rPr>
            </w:pPr>
            <w:r w:rsidRPr="005E6613">
              <w:rPr>
                <w:rFonts w:cstheme="minorHAnsi"/>
                <w:b/>
              </w:rPr>
              <w:t>Internet access</w:t>
            </w:r>
          </w:p>
          <w:p w14:paraId="46F27444" w14:textId="3E059BCD" w:rsidR="00552AC8" w:rsidRPr="005E6613" w:rsidRDefault="00552AC8" w:rsidP="00F67ECC">
            <w:pPr>
              <w:pStyle w:val="ListParagraph"/>
              <w:numPr>
                <w:ilvl w:val="0"/>
                <w:numId w:val="106"/>
              </w:numPr>
              <w:contextualSpacing/>
              <w:rPr>
                <w:rFonts w:asciiTheme="minorHAnsi" w:hAnsiTheme="minorHAnsi" w:cstheme="minorHAnsi"/>
              </w:rPr>
            </w:pPr>
            <w:r w:rsidRPr="005E6613">
              <w:rPr>
                <w:rFonts w:asciiTheme="minorHAnsi" w:hAnsiTheme="minorHAnsi" w:cstheme="minorHAnsi"/>
              </w:rPr>
              <w:t>The internet is only used in my service to enhance and support children’s learning and development and for limited, intermittent periods of time.</w:t>
            </w:r>
          </w:p>
          <w:p w14:paraId="5E633AC1" w14:textId="77777777" w:rsidR="00552AC8" w:rsidRPr="005E6613" w:rsidRDefault="00552AC8" w:rsidP="00F67ECC">
            <w:pPr>
              <w:pStyle w:val="ListParagraph"/>
              <w:numPr>
                <w:ilvl w:val="0"/>
                <w:numId w:val="106"/>
              </w:numPr>
              <w:contextualSpacing/>
              <w:rPr>
                <w:rFonts w:asciiTheme="minorHAnsi" w:hAnsiTheme="minorHAnsi" w:cstheme="minorHAnsi"/>
              </w:rPr>
            </w:pPr>
            <w:r w:rsidRPr="005E6613">
              <w:rPr>
                <w:rFonts w:asciiTheme="minorHAnsi" w:hAnsiTheme="minorHAnsi" w:cstheme="minorHAnsi"/>
              </w:rPr>
              <w:t>I accept parents’ right not to consent to their children having access to the internet.</w:t>
            </w:r>
          </w:p>
          <w:p w14:paraId="1FD1E717" w14:textId="77777777" w:rsidR="00552AC8" w:rsidRPr="005E6613" w:rsidRDefault="00552AC8" w:rsidP="00F67ECC">
            <w:pPr>
              <w:pStyle w:val="ListParagraph"/>
              <w:numPr>
                <w:ilvl w:val="0"/>
                <w:numId w:val="106"/>
              </w:numPr>
              <w:contextualSpacing/>
              <w:rPr>
                <w:rFonts w:asciiTheme="minorHAnsi" w:hAnsiTheme="minorHAnsi" w:cstheme="minorHAnsi"/>
              </w:rPr>
            </w:pPr>
            <w:r w:rsidRPr="005E6613">
              <w:rPr>
                <w:rFonts w:asciiTheme="minorHAnsi" w:hAnsiTheme="minorHAnsi" w:cstheme="minorHAnsi"/>
              </w:rPr>
              <w:t>I ensure that software is suitable for use for the child’s age and stage of development.</w:t>
            </w:r>
          </w:p>
          <w:p w14:paraId="529B2330" w14:textId="77777777" w:rsidR="00552AC8" w:rsidRPr="005E6613" w:rsidRDefault="00552AC8" w:rsidP="00F67ECC">
            <w:pPr>
              <w:pStyle w:val="ListParagraph"/>
              <w:numPr>
                <w:ilvl w:val="0"/>
                <w:numId w:val="106"/>
              </w:numPr>
              <w:contextualSpacing/>
              <w:rPr>
                <w:rFonts w:asciiTheme="minorHAnsi" w:hAnsiTheme="minorHAnsi" w:cstheme="minorHAnsi"/>
              </w:rPr>
            </w:pPr>
            <w:r w:rsidRPr="005E6613">
              <w:rPr>
                <w:rFonts w:asciiTheme="minorHAnsi" w:hAnsiTheme="minorHAnsi" w:cstheme="minorHAnsi"/>
              </w:rPr>
              <w:t>I supervise children during technology use, including internet access</w:t>
            </w:r>
            <w:proofErr w:type="gramStart"/>
            <w:r w:rsidRPr="005E6613">
              <w:rPr>
                <w:rFonts w:asciiTheme="minorHAnsi" w:hAnsiTheme="minorHAnsi" w:cstheme="minorHAnsi"/>
              </w:rPr>
              <w:t xml:space="preserve">.  </w:t>
            </w:r>
            <w:proofErr w:type="gramEnd"/>
          </w:p>
          <w:p w14:paraId="24A1CD5E" w14:textId="77777777" w:rsidR="00552AC8" w:rsidRPr="005E6613" w:rsidRDefault="00552AC8" w:rsidP="00F67ECC">
            <w:pPr>
              <w:pStyle w:val="ListParagraph"/>
              <w:numPr>
                <w:ilvl w:val="0"/>
                <w:numId w:val="106"/>
              </w:numPr>
              <w:contextualSpacing/>
              <w:rPr>
                <w:rFonts w:asciiTheme="minorHAnsi" w:hAnsiTheme="minorHAnsi" w:cstheme="minorHAnsi"/>
              </w:rPr>
            </w:pPr>
            <w:r w:rsidRPr="005E6613">
              <w:rPr>
                <w:rFonts w:asciiTheme="minorHAnsi" w:hAnsiTheme="minorHAnsi" w:cstheme="minorHAnsi"/>
              </w:rPr>
              <w:t xml:space="preserve">I have a filter on my computer and internet that blocks out inappropriate material. </w:t>
            </w:r>
          </w:p>
          <w:p w14:paraId="617E2950" w14:textId="77777777" w:rsidR="00524D86" w:rsidRDefault="00552AC8" w:rsidP="00524D86">
            <w:pPr>
              <w:pStyle w:val="ListParagraph"/>
              <w:numPr>
                <w:ilvl w:val="0"/>
                <w:numId w:val="106"/>
              </w:numPr>
              <w:contextualSpacing/>
              <w:rPr>
                <w:rFonts w:asciiTheme="minorHAnsi" w:hAnsiTheme="minorHAnsi" w:cstheme="minorHAnsi"/>
              </w:rPr>
            </w:pPr>
            <w:r w:rsidRPr="005E6613">
              <w:rPr>
                <w:rFonts w:asciiTheme="minorHAnsi" w:hAnsiTheme="minorHAnsi" w:cstheme="minorHAnsi"/>
              </w:rPr>
              <w:t xml:space="preserve">I discuss with children the importance of keeping safe online and balancing their time engaged in </w:t>
            </w:r>
            <w:r w:rsidR="00513161">
              <w:rPr>
                <w:rFonts w:asciiTheme="minorHAnsi" w:hAnsiTheme="minorHAnsi" w:cstheme="minorHAnsi"/>
              </w:rPr>
              <w:t>ICT</w:t>
            </w:r>
            <w:r w:rsidRPr="005E6613">
              <w:rPr>
                <w:rFonts w:asciiTheme="minorHAnsi" w:hAnsiTheme="minorHAnsi" w:cstheme="minorHAnsi"/>
              </w:rPr>
              <w:t xml:space="preserve"> with other activities.</w:t>
            </w:r>
          </w:p>
          <w:p w14:paraId="23DE0FF9" w14:textId="16A20A9F" w:rsidR="00552AC8" w:rsidRPr="00524D86" w:rsidRDefault="00552AC8" w:rsidP="00524D86">
            <w:pPr>
              <w:pStyle w:val="ListParagraph"/>
              <w:numPr>
                <w:ilvl w:val="0"/>
                <w:numId w:val="106"/>
              </w:numPr>
              <w:contextualSpacing/>
              <w:rPr>
                <w:rFonts w:asciiTheme="minorHAnsi" w:hAnsiTheme="minorHAnsi" w:cstheme="minorHAnsi"/>
              </w:rPr>
            </w:pPr>
            <w:r w:rsidRPr="00524D86">
              <w:rPr>
                <w:rFonts w:cstheme="minorHAnsi"/>
              </w:rPr>
              <w:t>Internet is used only for brief periods and to support children’s learning.</w:t>
            </w:r>
          </w:p>
          <w:p w14:paraId="10A68103" w14:textId="77777777" w:rsidR="00513161" w:rsidRDefault="00513161" w:rsidP="00552AC8">
            <w:pPr>
              <w:pStyle w:val="ListParagraph"/>
              <w:rPr>
                <w:rFonts w:asciiTheme="minorHAnsi" w:hAnsiTheme="minorHAnsi" w:cstheme="minorHAnsi"/>
              </w:rPr>
            </w:pPr>
          </w:p>
          <w:p w14:paraId="12BF135F" w14:textId="77777777" w:rsidR="009D215E" w:rsidRPr="005E6613" w:rsidRDefault="009D215E" w:rsidP="009D215E">
            <w:pPr>
              <w:rPr>
                <w:rFonts w:cstheme="minorHAnsi"/>
                <w:b/>
              </w:rPr>
            </w:pPr>
            <w:r w:rsidRPr="005E6613">
              <w:rPr>
                <w:rFonts w:cstheme="minorHAnsi"/>
                <w:b/>
              </w:rPr>
              <w:t>Photographing and recording children</w:t>
            </w:r>
          </w:p>
          <w:p w14:paraId="4756E227" w14:textId="77777777" w:rsidR="009D215E" w:rsidRPr="005E6613" w:rsidRDefault="009D215E"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 xml:space="preserve">I am the only person who photographs and records your child in my service. </w:t>
            </w:r>
          </w:p>
          <w:p w14:paraId="6B2EC64F" w14:textId="77777777" w:rsidR="009D215E" w:rsidRPr="005E6613" w:rsidRDefault="009D215E"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I only take photographs or recordings with the consent of parents/guardians.</w:t>
            </w:r>
          </w:p>
          <w:p w14:paraId="7C7AC439" w14:textId="77777777" w:rsidR="009D215E" w:rsidRPr="005E6613" w:rsidRDefault="009D215E"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 xml:space="preserve">I only take photographs and recordings with the permission of the child/children. </w:t>
            </w:r>
          </w:p>
          <w:p w14:paraId="0CC6C4E8" w14:textId="77777777" w:rsidR="009D215E" w:rsidRPr="005E6613" w:rsidRDefault="009D215E"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I only share photographs or recordings with parents and guardians in the service.</w:t>
            </w:r>
          </w:p>
          <w:p w14:paraId="407CB80C" w14:textId="77777777" w:rsidR="009D215E" w:rsidRPr="005E6613" w:rsidRDefault="009D215E"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I never post photographs or recordings of the children on social media.</w:t>
            </w:r>
          </w:p>
          <w:p w14:paraId="0BAD6DF1" w14:textId="12BDE267" w:rsidR="009D215E" w:rsidRPr="005E6613" w:rsidRDefault="009D215E"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 xml:space="preserve">Photography and recording </w:t>
            </w:r>
            <w:r w:rsidR="00513161" w:rsidRPr="005E6613">
              <w:rPr>
                <w:rFonts w:asciiTheme="minorHAnsi" w:hAnsiTheme="minorHAnsi" w:cstheme="minorHAnsi"/>
              </w:rPr>
              <w:t>are</w:t>
            </w:r>
            <w:r w:rsidRPr="005E6613">
              <w:rPr>
                <w:rFonts w:asciiTheme="minorHAnsi" w:hAnsiTheme="minorHAnsi" w:cstheme="minorHAnsi"/>
              </w:rPr>
              <w:t xml:space="preserve"> not undertaken in areas where children change their clothes, use the toilets or in nappy changing areas.</w:t>
            </w:r>
          </w:p>
          <w:p w14:paraId="175F7844" w14:textId="366C5F6F" w:rsidR="009D215E" w:rsidRPr="005E6613" w:rsidRDefault="009D215E"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Photographs and recordings are taken for the purpose of enhancing children’s learning and development, to communicate a child’s progress to their parents, in learning stories and individual portfolios, for safety purposes</w:t>
            </w:r>
            <w:r w:rsidR="00524D86">
              <w:rPr>
                <w:rFonts w:asciiTheme="minorHAnsi" w:hAnsiTheme="minorHAnsi" w:cstheme="minorHAnsi"/>
              </w:rPr>
              <w:t>, f</w:t>
            </w:r>
            <w:r w:rsidRPr="005E6613">
              <w:rPr>
                <w:rFonts w:asciiTheme="minorHAnsi" w:hAnsiTheme="minorHAnsi" w:cstheme="minorHAnsi"/>
              </w:rPr>
              <w:t>or example – group photographs on outings</w:t>
            </w:r>
            <w:proofErr w:type="gramStart"/>
            <w:r w:rsidRPr="005E6613">
              <w:rPr>
                <w:rFonts w:asciiTheme="minorHAnsi" w:hAnsiTheme="minorHAnsi" w:cstheme="minorHAnsi"/>
              </w:rPr>
              <w:t xml:space="preserve">.  </w:t>
            </w:r>
            <w:proofErr w:type="gramEnd"/>
          </w:p>
          <w:p w14:paraId="7DE28743" w14:textId="77777777" w:rsidR="009D215E" w:rsidRDefault="009D215E"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 xml:space="preserve">I am the only person who has access to recordings and photographs in my service. </w:t>
            </w:r>
          </w:p>
          <w:p w14:paraId="3C71C5B0" w14:textId="51DC769C" w:rsidR="009D215E" w:rsidRPr="00513161" w:rsidRDefault="009D215E" w:rsidP="00F67ECC">
            <w:pPr>
              <w:pStyle w:val="ListParagraph"/>
              <w:numPr>
                <w:ilvl w:val="0"/>
                <w:numId w:val="107"/>
              </w:numPr>
              <w:contextualSpacing/>
              <w:rPr>
                <w:rFonts w:asciiTheme="minorHAnsi" w:hAnsiTheme="minorHAnsi" w:cstheme="minorHAnsi"/>
              </w:rPr>
            </w:pPr>
            <w:r w:rsidRPr="009D215E">
              <w:rPr>
                <w:rFonts w:cstheme="minorHAnsi"/>
              </w:rPr>
              <w:t xml:space="preserve">I do not use </w:t>
            </w:r>
            <w:r w:rsidR="00513161">
              <w:rPr>
                <w:rFonts w:cstheme="minorHAnsi"/>
              </w:rPr>
              <w:t>CCTV</w:t>
            </w:r>
            <w:r w:rsidRPr="009D215E">
              <w:rPr>
                <w:rFonts w:cstheme="minorHAnsi"/>
              </w:rPr>
              <w:t xml:space="preserve"> in my home.</w:t>
            </w:r>
          </w:p>
          <w:p w14:paraId="11BF142B" w14:textId="77777777" w:rsidR="00513161" w:rsidRPr="009D215E" w:rsidRDefault="00513161" w:rsidP="00513161">
            <w:pPr>
              <w:pStyle w:val="ListParagraph"/>
              <w:ind w:left="792"/>
              <w:contextualSpacing/>
              <w:rPr>
                <w:rFonts w:asciiTheme="minorHAnsi" w:hAnsiTheme="minorHAnsi" w:cstheme="minorHAnsi"/>
              </w:rPr>
            </w:pPr>
          </w:p>
          <w:p w14:paraId="67CFC970" w14:textId="364AA870" w:rsidR="009D215E" w:rsidRPr="005E6613" w:rsidRDefault="00524D86" w:rsidP="009D215E">
            <w:pPr>
              <w:rPr>
                <w:rFonts w:cstheme="minorHAnsi"/>
                <w:b/>
              </w:rPr>
            </w:pPr>
            <w:r>
              <w:rPr>
                <w:rFonts w:cstheme="minorHAnsi"/>
                <w:b/>
              </w:rPr>
              <w:t>V</w:t>
            </w:r>
            <w:r w:rsidR="009D215E" w:rsidRPr="005E6613">
              <w:rPr>
                <w:rFonts w:cstheme="minorHAnsi"/>
                <w:b/>
              </w:rPr>
              <w:t xml:space="preserve">iewing of, listening to and retention of photographs and recordings </w:t>
            </w:r>
          </w:p>
          <w:p w14:paraId="296FB2D8" w14:textId="77777777" w:rsidR="009D215E" w:rsidRPr="005E6613" w:rsidRDefault="009D215E"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Recordings and photographs of children are permitted to:</w:t>
            </w:r>
          </w:p>
          <w:p w14:paraId="3D2CC430" w14:textId="7695EF33" w:rsidR="009D215E" w:rsidRPr="005E6613" w:rsidRDefault="009D215E" w:rsidP="00F67ECC">
            <w:pPr>
              <w:pStyle w:val="ListParagraph"/>
              <w:numPr>
                <w:ilvl w:val="1"/>
                <w:numId w:val="108"/>
              </w:numPr>
              <w:contextualSpacing/>
              <w:rPr>
                <w:rFonts w:asciiTheme="minorHAnsi" w:hAnsiTheme="minorHAnsi" w:cstheme="minorHAnsi"/>
              </w:rPr>
            </w:pPr>
            <w:r w:rsidRPr="005E6613">
              <w:rPr>
                <w:rFonts w:asciiTheme="minorHAnsi" w:hAnsiTheme="minorHAnsi" w:cstheme="minorHAnsi"/>
              </w:rPr>
              <w:lastRenderedPageBreak/>
              <w:t>The children within the service</w:t>
            </w:r>
          </w:p>
          <w:p w14:paraId="796F365B" w14:textId="5B757DF6" w:rsidR="009D215E" w:rsidRPr="005E6613" w:rsidRDefault="009D215E" w:rsidP="00F67ECC">
            <w:pPr>
              <w:pStyle w:val="ListParagraph"/>
              <w:numPr>
                <w:ilvl w:val="1"/>
                <w:numId w:val="108"/>
              </w:numPr>
              <w:contextualSpacing/>
              <w:rPr>
                <w:rFonts w:asciiTheme="minorHAnsi" w:hAnsiTheme="minorHAnsi" w:cstheme="minorHAnsi"/>
              </w:rPr>
            </w:pPr>
            <w:r w:rsidRPr="005E6613">
              <w:rPr>
                <w:rFonts w:asciiTheme="minorHAnsi" w:hAnsiTheme="minorHAnsi" w:cstheme="minorHAnsi"/>
              </w:rPr>
              <w:t>A parent or guardian, in respect of their own child</w:t>
            </w:r>
          </w:p>
          <w:p w14:paraId="3A8547DB" w14:textId="4EB4F837" w:rsidR="009D215E" w:rsidRDefault="009D215E" w:rsidP="00F67ECC">
            <w:pPr>
              <w:pStyle w:val="ListParagraph"/>
              <w:numPr>
                <w:ilvl w:val="1"/>
                <w:numId w:val="108"/>
              </w:numPr>
              <w:contextualSpacing/>
              <w:rPr>
                <w:rFonts w:asciiTheme="minorHAnsi" w:hAnsiTheme="minorHAnsi" w:cstheme="minorHAnsi"/>
              </w:rPr>
            </w:pPr>
            <w:r w:rsidRPr="005E6613">
              <w:rPr>
                <w:rFonts w:asciiTheme="minorHAnsi" w:hAnsiTheme="minorHAnsi" w:cstheme="minorHAnsi"/>
              </w:rPr>
              <w:t xml:space="preserve">An </w:t>
            </w:r>
            <w:r w:rsidR="00524D86">
              <w:rPr>
                <w:rFonts w:asciiTheme="minorHAnsi" w:hAnsiTheme="minorHAnsi" w:cstheme="minorHAnsi"/>
              </w:rPr>
              <w:t>E</w:t>
            </w:r>
            <w:r w:rsidRPr="005E6613">
              <w:rPr>
                <w:rFonts w:asciiTheme="minorHAnsi" w:hAnsiTheme="minorHAnsi" w:cstheme="minorHAnsi"/>
              </w:rPr>
              <w:t xml:space="preserve">arly </w:t>
            </w:r>
            <w:r w:rsidR="00524D86">
              <w:rPr>
                <w:rFonts w:asciiTheme="minorHAnsi" w:hAnsiTheme="minorHAnsi" w:cstheme="minorHAnsi"/>
              </w:rPr>
              <w:t>Y</w:t>
            </w:r>
            <w:r w:rsidR="00513161" w:rsidRPr="005E6613">
              <w:rPr>
                <w:rFonts w:asciiTheme="minorHAnsi" w:hAnsiTheme="minorHAnsi" w:cstheme="minorHAnsi"/>
              </w:rPr>
              <w:t>ear’s</w:t>
            </w:r>
            <w:r w:rsidRPr="005E6613">
              <w:rPr>
                <w:rFonts w:asciiTheme="minorHAnsi" w:hAnsiTheme="minorHAnsi" w:cstheme="minorHAnsi"/>
              </w:rPr>
              <w:t xml:space="preserve"> </w:t>
            </w:r>
            <w:r w:rsidR="00524D86">
              <w:rPr>
                <w:rFonts w:asciiTheme="minorHAnsi" w:hAnsiTheme="minorHAnsi" w:cstheme="minorHAnsi"/>
              </w:rPr>
              <w:t>I</w:t>
            </w:r>
            <w:r w:rsidRPr="005E6613">
              <w:rPr>
                <w:rFonts w:asciiTheme="minorHAnsi" w:hAnsiTheme="minorHAnsi" w:cstheme="minorHAnsi"/>
              </w:rPr>
              <w:t xml:space="preserve">nspector </w:t>
            </w:r>
          </w:p>
          <w:p w14:paraId="3166A68A" w14:textId="77777777" w:rsidR="00513161" w:rsidRPr="005E6613" w:rsidRDefault="00513161" w:rsidP="00513161">
            <w:pPr>
              <w:pStyle w:val="ListParagraph"/>
              <w:ind w:left="1512"/>
              <w:contextualSpacing/>
              <w:rPr>
                <w:rFonts w:asciiTheme="minorHAnsi" w:hAnsiTheme="minorHAnsi" w:cstheme="minorHAnsi"/>
              </w:rPr>
            </w:pPr>
          </w:p>
          <w:p w14:paraId="26226DB5" w14:textId="77777777" w:rsidR="009D215E" w:rsidRPr="005E6613" w:rsidRDefault="009D215E" w:rsidP="00F67ECC">
            <w:pPr>
              <w:pStyle w:val="ListParagraph"/>
              <w:numPr>
                <w:ilvl w:val="0"/>
                <w:numId w:val="107"/>
              </w:numPr>
              <w:contextualSpacing/>
              <w:rPr>
                <w:rFonts w:asciiTheme="minorHAnsi" w:hAnsiTheme="minorHAnsi" w:cstheme="minorHAnsi"/>
              </w:rPr>
            </w:pPr>
            <w:proofErr w:type="gramStart"/>
            <w:r w:rsidRPr="005E6613">
              <w:rPr>
                <w:rFonts w:asciiTheme="minorHAnsi" w:hAnsiTheme="minorHAnsi" w:cstheme="minorHAnsi"/>
              </w:rPr>
              <w:t>For the purpose of</w:t>
            </w:r>
            <w:proofErr w:type="gramEnd"/>
            <w:r w:rsidRPr="005E6613">
              <w:rPr>
                <w:rFonts w:asciiTheme="minorHAnsi" w:hAnsiTheme="minorHAnsi" w:cstheme="minorHAnsi"/>
              </w:rPr>
              <w:t>:</w:t>
            </w:r>
          </w:p>
          <w:p w14:paraId="11D787BB" w14:textId="456E2800" w:rsidR="009D215E" w:rsidRPr="005E6613" w:rsidRDefault="009D215E" w:rsidP="00F67ECC">
            <w:pPr>
              <w:pStyle w:val="ListParagraph"/>
              <w:numPr>
                <w:ilvl w:val="1"/>
                <w:numId w:val="107"/>
              </w:numPr>
              <w:contextualSpacing/>
              <w:rPr>
                <w:rFonts w:asciiTheme="minorHAnsi" w:hAnsiTheme="minorHAnsi" w:cstheme="minorHAnsi"/>
              </w:rPr>
            </w:pPr>
            <w:r w:rsidRPr="005E6613">
              <w:rPr>
                <w:rFonts w:asciiTheme="minorHAnsi" w:hAnsiTheme="minorHAnsi" w:cstheme="minorHAnsi"/>
              </w:rPr>
              <w:t>Viewing activities and progress, either currently or retrospectively</w:t>
            </w:r>
          </w:p>
          <w:p w14:paraId="147ED5A5" w14:textId="2E01557A" w:rsidR="009D215E" w:rsidRPr="005E6613" w:rsidRDefault="009D215E" w:rsidP="00F67ECC">
            <w:pPr>
              <w:pStyle w:val="ListParagraph"/>
              <w:numPr>
                <w:ilvl w:val="1"/>
                <w:numId w:val="107"/>
              </w:numPr>
              <w:contextualSpacing/>
              <w:rPr>
                <w:rFonts w:asciiTheme="minorHAnsi" w:hAnsiTheme="minorHAnsi" w:cstheme="minorHAnsi"/>
              </w:rPr>
            </w:pPr>
            <w:r w:rsidRPr="005E6613">
              <w:rPr>
                <w:rFonts w:asciiTheme="minorHAnsi" w:hAnsiTheme="minorHAnsi" w:cstheme="minorHAnsi"/>
              </w:rPr>
              <w:t xml:space="preserve">Enhancing the health, </w:t>
            </w:r>
            <w:r w:rsidR="00513161" w:rsidRPr="005E6613">
              <w:rPr>
                <w:rFonts w:asciiTheme="minorHAnsi" w:hAnsiTheme="minorHAnsi" w:cstheme="minorHAnsi"/>
              </w:rPr>
              <w:t>welfare,</w:t>
            </w:r>
            <w:r w:rsidRPr="005E6613">
              <w:rPr>
                <w:rFonts w:asciiTheme="minorHAnsi" w:hAnsiTheme="minorHAnsi" w:cstheme="minorHAnsi"/>
              </w:rPr>
              <w:t xml:space="preserve"> and development of your child</w:t>
            </w:r>
          </w:p>
          <w:p w14:paraId="60D6E412" w14:textId="0438FC1F" w:rsidR="009D215E" w:rsidRDefault="009D215E" w:rsidP="00F67ECC">
            <w:pPr>
              <w:pStyle w:val="ListParagraph"/>
              <w:numPr>
                <w:ilvl w:val="1"/>
                <w:numId w:val="107"/>
              </w:numPr>
              <w:contextualSpacing/>
              <w:rPr>
                <w:rFonts w:asciiTheme="minorHAnsi" w:hAnsiTheme="minorHAnsi" w:cstheme="minorHAnsi"/>
              </w:rPr>
            </w:pPr>
            <w:r w:rsidRPr="005E6613">
              <w:rPr>
                <w:rFonts w:asciiTheme="minorHAnsi" w:hAnsiTheme="minorHAnsi" w:cstheme="minorHAnsi"/>
              </w:rPr>
              <w:t>Supporting the annual review of the service</w:t>
            </w:r>
          </w:p>
          <w:p w14:paraId="05259DB8" w14:textId="192CD9BA" w:rsidR="009D215E" w:rsidRPr="005E6613" w:rsidRDefault="009D215E" w:rsidP="00F67ECC">
            <w:pPr>
              <w:pStyle w:val="ListParagraph"/>
              <w:numPr>
                <w:ilvl w:val="1"/>
                <w:numId w:val="107"/>
              </w:numPr>
              <w:contextualSpacing/>
              <w:rPr>
                <w:rFonts w:asciiTheme="minorHAnsi" w:hAnsiTheme="minorHAnsi" w:cstheme="minorHAnsi"/>
              </w:rPr>
            </w:pPr>
            <w:r w:rsidRPr="005E6613">
              <w:rPr>
                <w:rFonts w:asciiTheme="minorHAnsi" w:hAnsiTheme="minorHAnsi" w:cstheme="minorHAnsi"/>
              </w:rPr>
              <w:t>Identifying potential risks</w:t>
            </w:r>
          </w:p>
          <w:p w14:paraId="75D4F0C5" w14:textId="68A96B57" w:rsidR="009D215E" w:rsidRDefault="009D215E" w:rsidP="00F67ECC">
            <w:pPr>
              <w:pStyle w:val="ListParagraph"/>
              <w:numPr>
                <w:ilvl w:val="1"/>
                <w:numId w:val="107"/>
              </w:numPr>
              <w:contextualSpacing/>
              <w:rPr>
                <w:rFonts w:asciiTheme="minorHAnsi" w:hAnsiTheme="minorHAnsi" w:cstheme="minorHAnsi"/>
              </w:rPr>
            </w:pPr>
            <w:r w:rsidRPr="005E6613">
              <w:rPr>
                <w:rFonts w:asciiTheme="minorHAnsi" w:hAnsiTheme="minorHAnsi" w:cstheme="minorHAnsi"/>
              </w:rPr>
              <w:t>Inspection</w:t>
            </w:r>
          </w:p>
          <w:p w14:paraId="46CDE2B7" w14:textId="77777777" w:rsidR="009D215E" w:rsidRPr="005E6613" w:rsidRDefault="009D215E" w:rsidP="009D215E">
            <w:pPr>
              <w:rPr>
                <w:rFonts w:cstheme="minorHAnsi"/>
                <w:b/>
              </w:rPr>
            </w:pPr>
            <w:r w:rsidRPr="005E6613">
              <w:rPr>
                <w:rFonts w:cstheme="minorHAnsi"/>
                <w:b/>
              </w:rPr>
              <w:t>Consent</w:t>
            </w:r>
          </w:p>
          <w:p w14:paraId="637F5B5F" w14:textId="77777777" w:rsidR="009D215E" w:rsidRPr="005E6613" w:rsidRDefault="009D215E" w:rsidP="00F67ECC">
            <w:pPr>
              <w:pStyle w:val="ListParagraph"/>
              <w:numPr>
                <w:ilvl w:val="0"/>
                <w:numId w:val="109"/>
              </w:numPr>
              <w:contextualSpacing/>
              <w:rPr>
                <w:rFonts w:asciiTheme="minorHAnsi" w:hAnsiTheme="minorHAnsi" w:cstheme="minorHAnsi"/>
              </w:rPr>
            </w:pPr>
            <w:r w:rsidRPr="005E6613">
              <w:rPr>
                <w:rFonts w:asciiTheme="minorHAnsi" w:hAnsiTheme="minorHAnsi" w:cstheme="minorHAnsi"/>
              </w:rPr>
              <w:t>I require written consent from a parent or guardian before your child is allowed access to the internet.</w:t>
            </w:r>
          </w:p>
          <w:p w14:paraId="27E14400" w14:textId="77777777" w:rsidR="009D215E" w:rsidRPr="005E6613" w:rsidRDefault="009D215E" w:rsidP="00F67ECC">
            <w:pPr>
              <w:pStyle w:val="ListParagraph"/>
              <w:numPr>
                <w:ilvl w:val="0"/>
                <w:numId w:val="109"/>
              </w:numPr>
              <w:contextualSpacing/>
              <w:rPr>
                <w:rFonts w:asciiTheme="minorHAnsi" w:hAnsiTheme="minorHAnsi" w:cstheme="minorHAnsi"/>
              </w:rPr>
            </w:pPr>
            <w:r w:rsidRPr="005E6613">
              <w:rPr>
                <w:rFonts w:asciiTheme="minorHAnsi" w:hAnsiTheme="minorHAnsi" w:cstheme="minorHAnsi"/>
              </w:rPr>
              <w:t xml:space="preserve">Written consent is also needed from a parent or guardian </w:t>
            </w:r>
            <w:proofErr w:type="gramStart"/>
            <w:r w:rsidRPr="005E6613">
              <w:rPr>
                <w:rFonts w:asciiTheme="minorHAnsi" w:hAnsiTheme="minorHAnsi" w:cstheme="minorHAnsi"/>
              </w:rPr>
              <w:t>in order for</w:t>
            </w:r>
            <w:proofErr w:type="gramEnd"/>
            <w:r w:rsidRPr="005E6613">
              <w:rPr>
                <w:rFonts w:asciiTheme="minorHAnsi" w:hAnsiTheme="minorHAnsi" w:cstheme="minorHAnsi"/>
              </w:rPr>
              <w:t xml:space="preserve"> me to photograph and record your child. </w:t>
            </w:r>
          </w:p>
          <w:p w14:paraId="51F7029B" w14:textId="039CA7F4" w:rsidR="009D215E" w:rsidRDefault="009D215E" w:rsidP="00F67ECC">
            <w:pPr>
              <w:pStyle w:val="ListParagraph"/>
              <w:numPr>
                <w:ilvl w:val="0"/>
                <w:numId w:val="109"/>
              </w:numPr>
              <w:contextualSpacing/>
              <w:rPr>
                <w:rFonts w:cstheme="minorHAnsi"/>
              </w:rPr>
            </w:pPr>
            <w:proofErr w:type="gramStart"/>
            <w:r w:rsidRPr="009D215E">
              <w:rPr>
                <w:rFonts w:cstheme="minorHAnsi"/>
              </w:rPr>
              <w:t>Both of these</w:t>
            </w:r>
            <w:proofErr w:type="gramEnd"/>
            <w:r w:rsidRPr="009D215E">
              <w:rPr>
                <w:rFonts w:cstheme="minorHAnsi"/>
              </w:rPr>
              <w:t xml:space="preserve"> consents are included in the </w:t>
            </w:r>
            <w:r w:rsidR="00524D86">
              <w:rPr>
                <w:rFonts w:cstheme="minorHAnsi"/>
              </w:rPr>
              <w:t>Child Record</w:t>
            </w:r>
            <w:r w:rsidRPr="009D215E">
              <w:rPr>
                <w:rFonts w:cstheme="minorHAnsi"/>
              </w:rPr>
              <w:t xml:space="preserve"> </w:t>
            </w:r>
            <w:r w:rsidR="00524D86">
              <w:rPr>
                <w:rFonts w:cstheme="minorHAnsi"/>
              </w:rPr>
              <w:t>F</w:t>
            </w:r>
            <w:r w:rsidRPr="009D215E">
              <w:rPr>
                <w:rFonts w:cstheme="minorHAnsi"/>
              </w:rPr>
              <w:t>orm.</w:t>
            </w:r>
          </w:p>
          <w:p w14:paraId="4532A448" w14:textId="77777777" w:rsidR="00513161" w:rsidRDefault="00513161" w:rsidP="00513161">
            <w:pPr>
              <w:pStyle w:val="ListParagraph"/>
              <w:ind w:left="792"/>
              <w:contextualSpacing/>
              <w:rPr>
                <w:rFonts w:cstheme="minorHAnsi"/>
              </w:rPr>
            </w:pPr>
          </w:p>
          <w:p w14:paraId="4669A8C4" w14:textId="77777777" w:rsidR="009D215E" w:rsidRPr="005E6613" w:rsidRDefault="009D215E" w:rsidP="009D215E">
            <w:pPr>
              <w:rPr>
                <w:rFonts w:cstheme="minorHAnsi"/>
                <w:b/>
              </w:rPr>
            </w:pPr>
            <w:r w:rsidRPr="005E6613">
              <w:rPr>
                <w:rFonts w:cstheme="minorHAnsi"/>
                <w:b/>
              </w:rPr>
              <w:t xml:space="preserve">Storage and retention of images and recordings </w:t>
            </w:r>
          </w:p>
          <w:p w14:paraId="5E7C3354" w14:textId="2CEA9F91" w:rsidR="009D215E" w:rsidRPr="00BB1B12" w:rsidRDefault="009D215E" w:rsidP="00F67ECC">
            <w:pPr>
              <w:pStyle w:val="ListParagraph"/>
              <w:numPr>
                <w:ilvl w:val="0"/>
                <w:numId w:val="109"/>
              </w:numPr>
              <w:contextualSpacing/>
              <w:rPr>
                <w:rFonts w:asciiTheme="minorHAnsi" w:hAnsiTheme="minorHAnsi" w:cstheme="minorHAnsi"/>
              </w:rPr>
            </w:pPr>
            <w:r w:rsidRPr="00BB1B12">
              <w:rPr>
                <w:rFonts w:asciiTheme="minorHAnsi" w:hAnsiTheme="minorHAnsi" w:cstheme="minorHAnsi"/>
              </w:rPr>
              <w:t xml:space="preserve">All images and recordings are retained in accordance with </w:t>
            </w:r>
            <w:hyperlink r:id="rId44" w:history="1">
              <w:r w:rsidR="00524D86" w:rsidRPr="00BB1B12">
                <w:rPr>
                  <w:rStyle w:val="Hyperlink"/>
                  <w:rFonts w:asciiTheme="minorHAnsi" w:hAnsiTheme="minorHAnsi" w:cstheme="minorHAnsi"/>
                </w:rPr>
                <w:t>D</w:t>
              </w:r>
              <w:r w:rsidR="00524D86" w:rsidRPr="00BB1B12">
                <w:rPr>
                  <w:rStyle w:val="Hyperlink"/>
                  <w:rFonts w:cstheme="minorHAnsi"/>
                </w:rPr>
                <w:t>ata</w:t>
              </w:r>
              <w:r w:rsidRPr="00BB1B12">
                <w:rPr>
                  <w:rStyle w:val="Hyperlink"/>
                  <w:rFonts w:asciiTheme="minorHAnsi" w:hAnsiTheme="minorHAnsi" w:cstheme="minorHAnsi"/>
                </w:rPr>
                <w:t xml:space="preserve"> </w:t>
              </w:r>
              <w:r w:rsidR="00524D86" w:rsidRPr="00BB1B12">
                <w:rPr>
                  <w:rStyle w:val="Hyperlink"/>
                  <w:rFonts w:asciiTheme="minorHAnsi" w:hAnsiTheme="minorHAnsi" w:cstheme="minorHAnsi"/>
                </w:rPr>
                <w:t>P</w:t>
              </w:r>
              <w:r w:rsidRPr="00BB1B12">
                <w:rPr>
                  <w:rStyle w:val="Hyperlink"/>
                  <w:rFonts w:asciiTheme="minorHAnsi" w:hAnsiTheme="minorHAnsi" w:cstheme="minorHAnsi"/>
                </w:rPr>
                <w:t xml:space="preserve">rotection </w:t>
              </w:r>
              <w:r w:rsidR="00524D86" w:rsidRPr="00BB1B12">
                <w:rPr>
                  <w:rStyle w:val="Hyperlink"/>
                  <w:rFonts w:asciiTheme="minorHAnsi" w:hAnsiTheme="minorHAnsi" w:cstheme="minorHAnsi"/>
                </w:rPr>
                <w:t>R</w:t>
              </w:r>
              <w:r w:rsidRPr="00BB1B12">
                <w:rPr>
                  <w:rStyle w:val="Hyperlink"/>
                  <w:rFonts w:asciiTheme="minorHAnsi" w:hAnsiTheme="minorHAnsi" w:cstheme="minorHAnsi"/>
                </w:rPr>
                <w:t>equirements</w:t>
              </w:r>
            </w:hyperlink>
            <w:r w:rsidRPr="00BB1B12">
              <w:rPr>
                <w:rFonts w:asciiTheme="minorHAnsi" w:hAnsiTheme="minorHAnsi" w:cstheme="minorHAnsi"/>
              </w:rPr>
              <w:t xml:space="preserve">. </w:t>
            </w:r>
          </w:p>
          <w:p w14:paraId="5DCA0C55" w14:textId="77777777" w:rsidR="009D215E" w:rsidRPr="005E6613" w:rsidRDefault="009D215E" w:rsidP="00F67ECC">
            <w:pPr>
              <w:pStyle w:val="ListParagraph"/>
              <w:numPr>
                <w:ilvl w:val="0"/>
                <w:numId w:val="109"/>
              </w:numPr>
              <w:contextualSpacing/>
              <w:rPr>
                <w:rFonts w:asciiTheme="minorHAnsi" w:hAnsiTheme="minorHAnsi" w:cstheme="minorHAnsi"/>
              </w:rPr>
            </w:pPr>
            <w:r w:rsidRPr="005E6613">
              <w:rPr>
                <w:rFonts w:asciiTheme="minorHAnsi" w:hAnsiTheme="minorHAnsi" w:cstheme="minorHAnsi"/>
              </w:rPr>
              <w:t xml:space="preserve">Images and recordings are kept securely in an electronic file on my password protected computer. Printed photographs are retained in each child’s portfolio. </w:t>
            </w:r>
          </w:p>
          <w:p w14:paraId="2B480B85" w14:textId="77777777" w:rsidR="009D215E" w:rsidRPr="005E6613" w:rsidRDefault="009D215E" w:rsidP="00F67ECC">
            <w:pPr>
              <w:pStyle w:val="ListParagraph"/>
              <w:numPr>
                <w:ilvl w:val="0"/>
                <w:numId w:val="109"/>
              </w:numPr>
              <w:contextualSpacing/>
              <w:rPr>
                <w:rFonts w:asciiTheme="minorHAnsi" w:hAnsiTheme="minorHAnsi" w:cstheme="minorHAnsi"/>
              </w:rPr>
            </w:pPr>
            <w:r w:rsidRPr="005E6613">
              <w:rPr>
                <w:rFonts w:asciiTheme="minorHAnsi" w:hAnsiTheme="minorHAnsi" w:cstheme="minorHAnsi"/>
              </w:rPr>
              <w:t xml:space="preserve">Images and recordings are kept in my home until your child leaves my service. </w:t>
            </w:r>
          </w:p>
          <w:p w14:paraId="05EEC3B6" w14:textId="77777777" w:rsidR="009D215E" w:rsidRPr="005E6613" w:rsidRDefault="009D215E" w:rsidP="00F67ECC">
            <w:pPr>
              <w:pStyle w:val="ListParagraph"/>
              <w:numPr>
                <w:ilvl w:val="0"/>
                <w:numId w:val="109"/>
              </w:numPr>
              <w:contextualSpacing/>
              <w:rPr>
                <w:rFonts w:asciiTheme="minorHAnsi" w:hAnsiTheme="minorHAnsi" w:cstheme="minorHAnsi"/>
              </w:rPr>
            </w:pPr>
            <w:r w:rsidRPr="005E6613">
              <w:rPr>
                <w:rFonts w:asciiTheme="minorHAnsi" w:hAnsiTheme="minorHAnsi" w:cstheme="minorHAnsi"/>
              </w:rPr>
              <w:t xml:space="preserve">Images and recordings are given to parents/guardians on a regular basis, on request and when your child leaves my service. </w:t>
            </w:r>
          </w:p>
          <w:p w14:paraId="2424AE05" w14:textId="2F7FCA90" w:rsidR="009D215E" w:rsidRPr="009D215E" w:rsidRDefault="009D215E" w:rsidP="00F67ECC">
            <w:pPr>
              <w:pStyle w:val="ListParagraph"/>
              <w:numPr>
                <w:ilvl w:val="0"/>
                <w:numId w:val="109"/>
              </w:numPr>
              <w:contextualSpacing/>
              <w:rPr>
                <w:rFonts w:asciiTheme="minorHAnsi" w:hAnsiTheme="minorHAnsi" w:cstheme="minorHAnsi"/>
              </w:rPr>
            </w:pPr>
            <w:r w:rsidRPr="005E6613">
              <w:rPr>
                <w:rFonts w:asciiTheme="minorHAnsi" w:hAnsiTheme="minorHAnsi" w:cstheme="minorHAnsi"/>
              </w:rPr>
              <w:t>Any remaining images and recording are deleted or destroyed</w:t>
            </w:r>
            <w:r w:rsidR="00524D86">
              <w:rPr>
                <w:rFonts w:asciiTheme="minorHAnsi" w:hAnsiTheme="minorHAnsi" w:cstheme="minorHAnsi"/>
              </w:rPr>
              <w:t>, f</w:t>
            </w:r>
            <w:r w:rsidRPr="005E6613">
              <w:rPr>
                <w:rFonts w:asciiTheme="minorHAnsi" w:hAnsiTheme="minorHAnsi" w:cstheme="minorHAnsi"/>
              </w:rPr>
              <w:t xml:space="preserve">or example – computer file deleted, </w:t>
            </w:r>
            <w:r w:rsidR="00513161">
              <w:rPr>
                <w:rFonts w:asciiTheme="minorHAnsi" w:hAnsiTheme="minorHAnsi" w:cstheme="minorHAnsi"/>
              </w:rPr>
              <w:t xml:space="preserve">USB </w:t>
            </w:r>
            <w:r w:rsidRPr="005E6613">
              <w:rPr>
                <w:rFonts w:asciiTheme="minorHAnsi" w:hAnsiTheme="minorHAnsi" w:cstheme="minorHAnsi"/>
              </w:rPr>
              <w:t>stick erased.</w:t>
            </w:r>
          </w:p>
          <w:p w14:paraId="287E0A1C" w14:textId="77777777" w:rsidR="009D215E" w:rsidRPr="009D215E" w:rsidRDefault="009D215E" w:rsidP="009D215E">
            <w:pPr>
              <w:contextualSpacing/>
              <w:rPr>
                <w:rFonts w:cstheme="minorHAnsi"/>
              </w:rPr>
            </w:pPr>
          </w:p>
          <w:p w14:paraId="191789AB" w14:textId="4E3B5269" w:rsidR="00552AC8" w:rsidRPr="0092216C" w:rsidRDefault="00552AC8" w:rsidP="00552AC8">
            <w:pPr>
              <w:pStyle w:val="Heading2"/>
            </w:pPr>
            <w:bookmarkStart w:id="402" w:name="_Toc42777377"/>
            <w:bookmarkStart w:id="403" w:name="_Toc43296902"/>
            <w:bookmarkStart w:id="404" w:name="_Toc46325836"/>
            <w:bookmarkStart w:id="405" w:name="_Toc46328416"/>
            <w:bookmarkStart w:id="406" w:name="_Toc47607359"/>
            <w:bookmarkStart w:id="407" w:name="_Toc51752505"/>
            <w:r>
              <w:t>3. Communication of Policy</w:t>
            </w:r>
            <w:bookmarkEnd w:id="402"/>
            <w:bookmarkEnd w:id="403"/>
            <w:bookmarkEnd w:id="404"/>
            <w:bookmarkEnd w:id="405"/>
            <w:bookmarkEnd w:id="406"/>
            <w:bookmarkEnd w:id="407"/>
          </w:p>
          <w:p w14:paraId="3709202A" w14:textId="77777777" w:rsidR="00552AC8" w:rsidRPr="00BF5E17" w:rsidRDefault="00552AC8" w:rsidP="00552AC8">
            <w:pPr>
              <w:pStyle w:val="ListParagraph"/>
              <w:rPr>
                <w:rFonts w:asciiTheme="minorHAnsi" w:hAnsiTheme="minorHAnsi" w:cstheme="minorHAnsi"/>
              </w:rPr>
            </w:pPr>
          </w:p>
        </w:tc>
      </w:tr>
      <w:tr w:rsidR="00552AC8" w:rsidRPr="00BF5E17" w14:paraId="225E5BB6" w14:textId="77777777" w:rsidTr="00552AC8">
        <w:tc>
          <w:tcPr>
            <w:tcW w:w="8954" w:type="dxa"/>
          </w:tcPr>
          <w:p w14:paraId="1C1098F6" w14:textId="7A2D2330" w:rsidR="00552AC8" w:rsidRPr="00EA6629" w:rsidRDefault="00552AC8"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lastRenderedPageBreak/>
              <w:t xml:space="preserve">Parents/guardians are informed about the </w:t>
            </w:r>
            <w:r w:rsidR="00524D86">
              <w:rPr>
                <w:rFonts w:asciiTheme="minorHAnsi" w:hAnsiTheme="minorHAnsi" w:cstheme="minorHAnsi"/>
              </w:rPr>
              <w:t>Use of Internet, Photographic and</w:t>
            </w:r>
            <w:r w:rsidRPr="00EA6629">
              <w:rPr>
                <w:rFonts w:asciiTheme="minorHAnsi" w:hAnsiTheme="minorHAnsi" w:cstheme="minorHAnsi"/>
              </w:rPr>
              <w:t xml:space="preserve"> </w:t>
            </w:r>
            <w:r w:rsidR="00524D86">
              <w:rPr>
                <w:rFonts w:asciiTheme="minorHAnsi" w:hAnsiTheme="minorHAnsi" w:cstheme="minorHAnsi"/>
              </w:rPr>
              <w:t xml:space="preserve">Recording Devices Policy </w:t>
            </w:r>
            <w:r w:rsidRPr="00EA6629">
              <w:rPr>
                <w:rFonts w:asciiTheme="minorHAnsi" w:hAnsiTheme="minorHAnsi" w:cstheme="minorHAnsi"/>
              </w:rPr>
              <w:t>at enrolment.</w:t>
            </w:r>
          </w:p>
          <w:p w14:paraId="43C8E338" w14:textId="77777777" w:rsidR="00552AC8" w:rsidRPr="00EA6629" w:rsidRDefault="00552AC8"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0CC1AA9F" w14:textId="7DFE64B5" w:rsidR="00552AC8" w:rsidRDefault="00552AC8"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524D86">
              <w:rPr>
                <w:rFonts w:asciiTheme="minorHAnsi" w:hAnsiTheme="minorHAnsi" w:cstheme="minorHAnsi"/>
              </w:rPr>
              <w:t>Use of Internet, Photographic and</w:t>
            </w:r>
            <w:r w:rsidR="00524D86" w:rsidRPr="00EA6629">
              <w:rPr>
                <w:rFonts w:asciiTheme="minorHAnsi" w:hAnsiTheme="minorHAnsi" w:cstheme="minorHAnsi"/>
              </w:rPr>
              <w:t xml:space="preserve"> </w:t>
            </w:r>
            <w:r w:rsidR="00524D86">
              <w:rPr>
                <w:rFonts w:asciiTheme="minorHAnsi" w:hAnsiTheme="minorHAnsi" w:cstheme="minorHAnsi"/>
              </w:rPr>
              <w:t>Recording Devices Policy</w:t>
            </w:r>
            <w:r w:rsidRPr="00EA6629">
              <w:rPr>
                <w:rFonts w:asciiTheme="minorHAnsi" w:hAnsiTheme="minorHAnsi" w:cstheme="minorHAnsi"/>
              </w:rPr>
              <w:t xml:space="preserve">, including any significant changes/updates, available to all parents and guardians. </w:t>
            </w:r>
          </w:p>
          <w:p w14:paraId="7CBB4FFA" w14:textId="236A6499" w:rsidR="00552AC8" w:rsidRPr="00C2675C" w:rsidRDefault="00552AC8"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00513161" w:rsidRPr="00C2675C">
              <w:rPr>
                <w:rFonts w:cstheme="minorHAnsi"/>
              </w:rPr>
              <w:t>questions</w:t>
            </w:r>
            <w:proofErr w:type="gramEnd"/>
            <w:r w:rsidRPr="00C2675C">
              <w:rPr>
                <w:rFonts w:cstheme="minorHAnsi"/>
              </w:rPr>
              <w:t xml:space="preserve"> or comments on this policy.</w:t>
            </w:r>
          </w:p>
          <w:p w14:paraId="38F82F32" w14:textId="77777777" w:rsidR="00552AC8" w:rsidRDefault="00552AC8" w:rsidP="00552AC8">
            <w:pPr>
              <w:pStyle w:val="ListParagraph"/>
              <w:contextualSpacing/>
              <w:rPr>
                <w:rFonts w:asciiTheme="minorHAnsi" w:hAnsiTheme="minorHAnsi" w:cstheme="minorHAnsi"/>
              </w:rPr>
            </w:pPr>
          </w:p>
          <w:p w14:paraId="243750EE" w14:textId="16ADB0AF" w:rsidR="00552AC8" w:rsidRPr="0092216C" w:rsidRDefault="00552AC8" w:rsidP="00552AC8">
            <w:pPr>
              <w:pStyle w:val="Heading2"/>
            </w:pPr>
            <w:bookmarkStart w:id="408" w:name="_Toc42777378"/>
            <w:bookmarkStart w:id="409" w:name="_Toc43296903"/>
            <w:bookmarkStart w:id="410" w:name="_Toc46325837"/>
            <w:bookmarkStart w:id="411" w:name="_Toc46328417"/>
            <w:bookmarkStart w:id="412" w:name="_Toc47607360"/>
            <w:bookmarkStart w:id="413" w:name="_Toc51752506"/>
            <w:r>
              <w:t>4. Date of Policy and Childminders Signature</w:t>
            </w:r>
            <w:bookmarkEnd w:id="408"/>
            <w:bookmarkEnd w:id="409"/>
            <w:bookmarkEnd w:id="410"/>
            <w:bookmarkEnd w:id="411"/>
            <w:bookmarkEnd w:id="412"/>
            <w:bookmarkEnd w:id="413"/>
          </w:p>
          <w:p w14:paraId="3729336B" w14:textId="77777777" w:rsidR="00513161" w:rsidRPr="00513161" w:rsidRDefault="00513161" w:rsidP="00513161">
            <w:pPr>
              <w:spacing w:after="120" w:line="240" w:lineRule="auto"/>
              <w:rPr>
                <w:rFonts w:cstheme="minorHAnsi"/>
                <w:sz w:val="22"/>
                <w:szCs w:val="22"/>
              </w:rPr>
            </w:pPr>
            <w:r w:rsidRPr="00513161">
              <w:rPr>
                <w:rFonts w:cstheme="minorHAnsi"/>
                <w:sz w:val="22"/>
                <w:szCs w:val="22"/>
              </w:rPr>
              <w:t>Date policy was written:</w:t>
            </w:r>
          </w:p>
          <w:p w14:paraId="5939B4E2" w14:textId="77777777" w:rsidR="00513161" w:rsidRPr="00513161" w:rsidRDefault="00513161" w:rsidP="00513161">
            <w:pPr>
              <w:spacing w:after="120" w:line="240" w:lineRule="auto"/>
              <w:rPr>
                <w:rFonts w:cstheme="minorHAnsi"/>
                <w:sz w:val="22"/>
                <w:szCs w:val="22"/>
              </w:rPr>
            </w:pPr>
            <w:r w:rsidRPr="00513161">
              <w:rPr>
                <w:rFonts w:cstheme="minorHAnsi"/>
                <w:sz w:val="22"/>
                <w:szCs w:val="22"/>
              </w:rPr>
              <w:t>Date policy is to be reviewed:</w:t>
            </w:r>
          </w:p>
          <w:p w14:paraId="20858B03" w14:textId="49061D54" w:rsidR="00552AC8" w:rsidRDefault="00513161" w:rsidP="00513161">
            <w:pPr>
              <w:spacing w:after="120" w:line="240" w:lineRule="auto"/>
              <w:rPr>
                <w:rFonts w:cstheme="minorHAnsi"/>
                <w:sz w:val="22"/>
                <w:szCs w:val="22"/>
              </w:rPr>
            </w:pPr>
            <w:r w:rsidRPr="00513161">
              <w:rPr>
                <w:rFonts w:cstheme="minorHAnsi"/>
                <w:sz w:val="22"/>
                <w:szCs w:val="22"/>
              </w:rPr>
              <w:t xml:space="preserve">Childminder’s </w:t>
            </w:r>
            <w:r w:rsidR="00524D86">
              <w:rPr>
                <w:rFonts w:cstheme="minorHAnsi"/>
                <w:sz w:val="22"/>
                <w:szCs w:val="22"/>
              </w:rPr>
              <w:t>S</w:t>
            </w:r>
            <w:r w:rsidRPr="00513161">
              <w:rPr>
                <w:rFonts w:cstheme="minorHAnsi"/>
                <w:sz w:val="22"/>
                <w:szCs w:val="22"/>
              </w:rPr>
              <w:t>ignature:</w:t>
            </w:r>
          </w:p>
          <w:p w14:paraId="7928840A" w14:textId="40594AB7" w:rsidR="00451525" w:rsidRPr="00513161" w:rsidRDefault="00451525" w:rsidP="00513161">
            <w:pPr>
              <w:spacing w:after="120" w:line="240" w:lineRule="auto"/>
              <w:rPr>
                <w:rFonts w:cstheme="minorHAnsi"/>
              </w:rPr>
            </w:pPr>
          </w:p>
        </w:tc>
      </w:tr>
    </w:tbl>
    <w:p w14:paraId="7477A49F" w14:textId="72E6ED84" w:rsidR="00513161" w:rsidRDefault="00451525" w:rsidP="00513161">
      <w:pPr>
        <w:pStyle w:val="Heading1"/>
      </w:pPr>
      <w:bookmarkStart w:id="414" w:name="_Toc51752507"/>
      <w:r>
        <w:lastRenderedPageBreak/>
        <w:t>Sample 15: Risk Management Policy</w:t>
      </w:r>
      <w:bookmarkEnd w:id="414"/>
    </w:p>
    <w:p w14:paraId="2CF3650B" w14:textId="77777777" w:rsidR="00513161" w:rsidRPr="004442C8" w:rsidRDefault="00513161" w:rsidP="00513161"/>
    <w:p w14:paraId="10782573" w14:textId="36B7CE08" w:rsidR="00513161" w:rsidRPr="00BF5E17" w:rsidRDefault="00513161" w:rsidP="00513161">
      <w:pPr>
        <w:pStyle w:val="Heading2"/>
        <w:rPr>
          <w:sz w:val="22"/>
          <w:szCs w:val="22"/>
        </w:rPr>
      </w:pPr>
      <w:bookmarkStart w:id="415" w:name="_Toc42777380"/>
      <w:bookmarkStart w:id="416" w:name="_Toc43296905"/>
      <w:bookmarkStart w:id="417" w:name="_Toc46325839"/>
      <w:bookmarkStart w:id="418" w:name="_Toc46328419"/>
      <w:bookmarkStart w:id="419" w:name="_Toc47607362"/>
      <w:bookmarkStart w:id="420" w:name="_Toc51752508"/>
      <w:r>
        <w:rPr>
          <w:sz w:val="22"/>
          <w:szCs w:val="22"/>
        </w:rPr>
        <w:t xml:space="preserve">1. </w:t>
      </w:r>
      <w:r w:rsidR="00A1347E">
        <w:rPr>
          <w:sz w:val="22"/>
          <w:szCs w:val="22"/>
        </w:rPr>
        <w:t>RATIONALE</w:t>
      </w:r>
      <w:r w:rsidRPr="00BF5E17">
        <w:rPr>
          <w:sz w:val="22"/>
          <w:szCs w:val="22"/>
        </w:rPr>
        <w:t xml:space="preserve"> and Purpose</w:t>
      </w:r>
      <w:bookmarkEnd w:id="415"/>
      <w:bookmarkEnd w:id="416"/>
      <w:bookmarkEnd w:id="417"/>
      <w:bookmarkEnd w:id="418"/>
      <w:bookmarkEnd w:id="419"/>
      <w:bookmarkEnd w:id="420"/>
    </w:p>
    <w:tbl>
      <w:tblPr>
        <w:tblW w:w="0" w:type="auto"/>
        <w:tblInd w:w="72" w:type="dxa"/>
        <w:tblLook w:val="04A0" w:firstRow="1" w:lastRow="0" w:firstColumn="1" w:lastColumn="0" w:noHBand="0" w:noVBand="1"/>
      </w:tblPr>
      <w:tblGrid>
        <w:gridCol w:w="8954"/>
      </w:tblGrid>
      <w:tr w:rsidR="00513161" w:rsidRPr="00BF5E17" w14:paraId="5981033B" w14:textId="77777777" w:rsidTr="00D427D2">
        <w:trPr>
          <w:trHeight w:val="1583"/>
        </w:trPr>
        <w:tc>
          <w:tcPr>
            <w:tcW w:w="8954" w:type="dxa"/>
          </w:tcPr>
          <w:p w14:paraId="6C416712" w14:textId="00A2D193" w:rsidR="00513161" w:rsidRPr="005E6613" w:rsidRDefault="00513161" w:rsidP="00F67ECC">
            <w:pPr>
              <w:pStyle w:val="ListParagraph"/>
              <w:numPr>
                <w:ilvl w:val="0"/>
                <w:numId w:val="110"/>
              </w:numPr>
              <w:contextualSpacing/>
              <w:rPr>
                <w:rFonts w:asciiTheme="minorHAnsi" w:hAnsiTheme="minorHAnsi" w:cstheme="minorHAnsi"/>
              </w:rPr>
            </w:pPr>
            <w:r w:rsidRPr="005E6613">
              <w:rPr>
                <w:rFonts w:asciiTheme="minorHAnsi" w:hAnsiTheme="minorHAnsi" w:cstheme="minorHAnsi"/>
              </w:rPr>
              <w:t xml:space="preserve">The policy specifies how </w:t>
            </w:r>
            <w:r>
              <w:rPr>
                <w:rFonts w:asciiTheme="minorHAnsi" w:hAnsiTheme="minorHAnsi" w:cstheme="minorHAnsi"/>
              </w:rPr>
              <w:t>I</w:t>
            </w:r>
            <w:r w:rsidRPr="005E6613">
              <w:rPr>
                <w:rFonts w:asciiTheme="minorHAnsi" w:hAnsiTheme="minorHAnsi" w:cstheme="minorHAnsi"/>
              </w:rPr>
              <w:t xml:space="preserve"> assess any potential risks to the safety of the children. </w:t>
            </w:r>
          </w:p>
          <w:p w14:paraId="241C0385" w14:textId="40CA9D14" w:rsidR="00513161" w:rsidRPr="005E6613" w:rsidRDefault="00513161" w:rsidP="00F67ECC">
            <w:pPr>
              <w:pStyle w:val="ListParagraph"/>
              <w:numPr>
                <w:ilvl w:val="0"/>
                <w:numId w:val="110"/>
              </w:numPr>
              <w:contextualSpacing/>
              <w:rPr>
                <w:rFonts w:asciiTheme="minorHAnsi" w:hAnsiTheme="minorHAnsi" w:cstheme="minorHAnsi"/>
              </w:rPr>
            </w:pPr>
            <w:r w:rsidRPr="005E6613">
              <w:rPr>
                <w:rFonts w:asciiTheme="minorHAnsi" w:hAnsiTheme="minorHAnsi" w:cstheme="minorHAnsi"/>
              </w:rPr>
              <w:t xml:space="preserve">It describes the steps </w:t>
            </w:r>
            <w:r>
              <w:rPr>
                <w:rFonts w:asciiTheme="minorHAnsi" w:hAnsiTheme="minorHAnsi" w:cstheme="minorHAnsi"/>
              </w:rPr>
              <w:t>I</w:t>
            </w:r>
            <w:r w:rsidRPr="005E6613">
              <w:rPr>
                <w:rFonts w:asciiTheme="minorHAnsi" w:hAnsiTheme="minorHAnsi" w:cstheme="minorHAnsi"/>
              </w:rPr>
              <w:t xml:space="preserve"> take to either eliminate those risks or reduce them. </w:t>
            </w:r>
          </w:p>
          <w:p w14:paraId="61BFC108" w14:textId="77777777" w:rsidR="00513161" w:rsidRDefault="00513161" w:rsidP="00D427D2">
            <w:pPr>
              <w:pStyle w:val="ListParagraph"/>
              <w:rPr>
                <w:rFonts w:asciiTheme="minorHAnsi" w:hAnsiTheme="minorHAnsi" w:cstheme="minorHAnsi"/>
              </w:rPr>
            </w:pPr>
          </w:p>
          <w:p w14:paraId="145D4732" w14:textId="77777777" w:rsidR="00513161" w:rsidRPr="00BF5E17" w:rsidRDefault="00513161" w:rsidP="00D427D2">
            <w:pPr>
              <w:pStyle w:val="Heading2"/>
              <w:rPr>
                <w:sz w:val="22"/>
                <w:szCs w:val="22"/>
              </w:rPr>
            </w:pPr>
            <w:bookmarkStart w:id="421" w:name="_Toc42777381"/>
            <w:bookmarkStart w:id="422" w:name="_Toc43296906"/>
            <w:bookmarkStart w:id="423" w:name="_Toc46325840"/>
            <w:bookmarkStart w:id="424" w:name="_Toc46328420"/>
            <w:bookmarkStart w:id="425" w:name="_Toc47607363"/>
            <w:bookmarkStart w:id="426" w:name="_Toc51752509"/>
            <w:r>
              <w:t>2. Procedures and Practices</w:t>
            </w:r>
            <w:bookmarkEnd w:id="421"/>
            <w:bookmarkEnd w:id="422"/>
            <w:bookmarkEnd w:id="423"/>
            <w:bookmarkEnd w:id="424"/>
            <w:bookmarkEnd w:id="425"/>
            <w:bookmarkEnd w:id="426"/>
          </w:p>
        </w:tc>
      </w:tr>
      <w:tr w:rsidR="00513161" w:rsidRPr="00BF5E17" w14:paraId="600A0281" w14:textId="77777777" w:rsidTr="00D427D2">
        <w:trPr>
          <w:trHeight w:val="1314"/>
        </w:trPr>
        <w:tc>
          <w:tcPr>
            <w:tcW w:w="8954" w:type="dxa"/>
          </w:tcPr>
          <w:p w14:paraId="4565E5DF" w14:textId="77777777" w:rsidR="00513161" w:rsidRPr="005E6613" w:rsidRDefault="00513161" w:rsidP="00D427D2">
            <w:pPr>
              <w:rPr>
                <w:rFonts w:cstheme="minorHAnsi"/>
                <w:b/>
              </w:rPr>
            </w:pPr>
            <w:r w:rsidRPr="005E6613">
              <w:rPr>
                <w:rFonts w:cstheme="minorHAnsi"/>
                <w:b/>
              </w:rPr>
              <w:t xml:space="preserve">Details of each risk assessments </w:t>
            </w:r>
          </w:p>
          <w:p w14:paraId="71306404" w14:textId="6A7E3B93" w:rsidR="00513161" w:rsidRPr="005E6613" w:rsidRDefault="00513161" w:rsidP="00F67ECC">
            <w:pPr>
              <w:pStyle w:val="ListParagraph"/>
              <w:numPr>
                <w:ilvl w:val="0"/>
                <w:numId w:val="111"/>
              </w:numPr>
              <w:contextualSpacing/>
              <w:rPr>
                <w:rFonts w:asciiTheme="minorHAnsi" w:hAnsiTheme="minorHAnsi" w:cstheme="minorHAnsi"/>
              </w:rPr>
            </w:pPr>
            <w:r w:rsidRPr="005E6613">
              <w:rPr>
                <w:rFonts w:asciiTheme="minorHAnsi" w:hAnsiTheme="minorHAnsi" w:cstheme="minorHAnsi"/>
              </w:rPr>
              <w:t>I carry out regular risk assessments</w:t>
            </w:r>
            <w:r w:rsidR="008F73D4">
              <w:rPr>
                <w:rFonts w:asciiTheme="minorHAnsi" w:hAnsiTheme="minorHAnsi" w:cstheme="minorHAnsi"/>
              </w:rPr>
              <w:t xml:space="preserve"> o</w:t>
            </w:r>
            <w:r w:rsidRPr="005E6613">
              <w:rPr>
                <w:rFonts w:asciiTheme="minorHAnsi" w:hAnsiTheme="minorHAnsi" w:cstheme="minorHAnsi"/>
              </w:rPr>
              <w:t xml:space="preserve">f all aspects of my service and take remedial action as required. </w:t>
            </w:r>
          </w:p>
          <w:p w14:paraId="6879DCA5" w14:textId="77777777" w:rsidR="00513161" w:rsidRPr="005E6613" w:rsidRDefault="00513161" w:rsidP="00F67ECC">
            <w:pPr>
              <w:pStyle w:val="ListParagraph"/>
              <w:numPr>
                <w:ilvl w:val="0"/>
                <w:numId w:val="111"/>
              </w:numPr>
              <w:contextualSpacing/>
              <w:rPr>
                <w:rFonts w:asciiTheme="minorHAnsi" w:hAnsiTheme="minorHAnsi" w:cstheme="minorHAnsi"/>
              </w:rPr>
            </w:pPr>
            <w:r w:rsidRPr="005E6613">
              <w:rPr>
                <w:rFonts w:asciiTheme="minorHAnsi" w:hAnsiTheme="minorHAnsi" w:cstheme="minorHAnsi"/>
              </w:rPr>
              <w:t>Each risk assessment details:</w:t>
            </w:r>
          </w:p>
          <w:p w14:paraId="26129510" w14:textId="77777777" w:rsidR="00513161" w:rsidRPr="005E6613" w:rsidRDefault="00513161" w:rsidP="00F67ECC">
            <w:pPr>
              <w:pStyle w:val="ListParagraph"/>
              <w:numPr>
                <w:ilvl w:val="1"/>
                <w:numId w:val="111"/>
              </w:numPr>
              <w:contextualSpacing/>
              <w:rPr>
                <w:rFonts w:asciiTheme="minorHAnsi" w:hAnsiTheme="minorHAnsi" w:cstheme="minorHAnsi"/>
              </w:rPr>
            </w:pPr>
            <w:r w:rsidRPr="005E6613">
              <w:rPr>
                <w:rFonts w:asciiTheme="minorHAnsi" w:hAnsiTheme="minorHAnsi" w:cstheme="minorHAnsi"/>
              </w:rPr>
              <w:t>The potential hazard being assessed</w:t>
            </w:r>
          </w:p>
          <w:p w14:paraId="31ED489A" w14:textId="77777777" w:rsidR="00513161" w:rsidRPr="005E6613" w:rsidRDefault="00513161" w:rsidP="00F67ECC">
            <w:pPr>
              <w:pStyle w:val="ListParagraph"/>
              <w:numPr>
                <w:ilvl w:val="1"/>
                <w:numId w:val="111"/>
              </w:numPr>
              <w:contextualSpacing/>
              <w:rPr>
                <w:rFonts w:asciiTheme="minorHAnsi" w:hAnsiTheme="minorHAnsi" w:cstheme="minorHAnsi"/>
              </w:rPr>
            </w:pPr>
            <w:r w:rsidRPr="005E6613">
              <w:rPr>
                <w:rFonts w:asciiTheme="minorHAnsi" w:hAnsiTheme="minorHAnsi" w:cstheme="minorHAnsi"/>
              </w:rPr>
              <w:t>The current controls in place to address the risk</w:t>
            </w:r>
          </w:p>
          <w:p w14:paraId="770701DA" w14:textId="77777777" w:rsidR="00513161" w:rsidRPr="005E6613" w:rsidRDefault="00513161" w:rsidP="00F67ECC">
            <w:pPr>
              <w:pStyle w:val="ListParagraph"/>
              <w:numPr>
                <w:ilvl w:val="1"/>
                <w:numId w:val="111"/>
              </w:numPr>
              <w:contextualSpacing/>
              <w:rPr>
                <w:rFonts w:asciiTheme="minorHAnsi" w:hAnsiTheme="minorHAnsi" w:cstheme="minorHAnsi"/>
              </w:rPr>
            </w:pPr>
            <w:r w:rsidRPr="005E6613">
              <w:rPr>
                <w:rFonts w:asciiTheme="minorHAnsi" w:hAnsiTheme="minorHAnsi" w:cstheme="minorHAnsi"/>
              </w:rPr>
              <w:t>An assessment of the risk</w:t>
            </w:r>
          </w:p>
          <w:p w14:paraId="62DEF417" w14:textId="77777777" w:rsidR="00513161" w:rsidRDefault="00513161" w:rsidP="00F67ECC">
            <w:pPr>
              <w:pStyle w:val="ListParagraph"/>
              <w:numPr>
                <w:ilvl w:val="1"/>
                <w:numId w:val="111"/>
              </w:numPr>
              <w:contextualSpacing/>
              <w:rPr>
                <w:rFonts w:asciiTheme="minorHAnsi" w:hAnsiTheme="minorHAnsi" w:cstheme="minorHAnsi"/>
              </w:rPr>
            </w:pPr>
            <w:r w:rsidRPr="005E6613">
              <w:rPr>
                <w:rFonts w:asciiTheme="minorHAnsi" w:hAnsiTheme="minorHAnsi" w:cstheme="minorHAnsi"/>
              </w:rPr>
              <w:t>Additional controls needed to eliminate or reduce the risk</w:t>
            </w:r>
          </w:p>
          <w:p w14:paraId="1E4705C7" w14:textId="5EB245DC" w:rsidR="00513161" w:rsidRPr="00513161" w:rsidRDefault="00513161" w:rsidP="00F67ECC">
            <w:pPr>
              <w:pStyle w:val="ListParagraph"/>
              <w:numPr>
                <w:ilvl w:val="1"/>
                <w:numId w:val="111"/>
              </w:numPr>
              <w:contextualSpacing/>
              <w:rPr>
                <w:rFonts w:asciiTheme="minorHAnsi" w:hAnsiTheme="minorHAnsi" w:cstheme="minorHAnsi"/>
              </w:rPr>
            </w:pPr>
            <w:r w:rsidRPr="009D215E">
              <w:rPr>
                <w:rFonts w:cstheme="minorHAnsi"/>
              </w:rPr>
              <w:t>Those responsible for implementing the additional controls, where appropriate</w:t>
            </w:r>
          </w:p>
          <w:p w14:paraId="5F117297" w14:textId="77777777" w:rsidR="00513161" w:rsidRPr="009D215E" w:rsidRDefault="00513161" w:rsidP="00513161">
            <w:pPr>
              <w:pStyle w:val="ListParagraph"/>
              <w:ind w:left="1512"/>
              <w:contextualSpacing/>
              <w:rPr>
                <w:rFonts w:asciiTheme="minorHAnsi" w:hAnsiTheme="minorHAnsi" w:cstheme="minorHAnsi"/>
              </w:rPr>
            </w:pPr>
          </w:p>
          <w:p w14:paraId="25B55A98" w14:textId="77777777" w:rsidR="00513161" w:rsidRPr="005E6613" w:rsidRDefault="00513161" w:rsidP="00D427D2">
            <w:pPr>
              <w:rPr>
                <w:rFonts w:cstheme="minorHAnsi"/>
                <w:b/>
              </w:rPr>
            </w:pPr>
            <w:r w:rsidRPr="005E6613">
              <w:rPr>
                <w:rFonts w:cstheme="minorHAnsi"/>
                <w:b/>
              </w:rPr>
              <w:t xml:space="preserve">Identifying hazards and completing the risk assessment </w:t>
            </w:r>
          </w:p>
          <w:p w14:paraId="39612EA5" w14:textId="77777777" w:rsidR="00513161" w:rsidRPr="00513161" w:rsidRDefault="00513161" w:rsidP="00D427D2">
            <w:pPr>
              <w:rPr>
                <w:rFonts w:cstheme="minorHAnsi"/>
                <w:sz w:val="22"/>
                <w:szCs w:val="22"/>
              </w:rPr>
            </w:pPr>
            <w:r w:rsidRPr="00513161">
              <w:rPr>
                <w:rFonts w:cstheme="minorHAnsi"/>
                <w:sz w:val="22"/>
                <w:szCs w:val="22"/>
              </w:rPr>
              <w:t>I complete risk assessments to identify any potential hazards which may pose a risk to:</w:t>
            </w:r>
          </w:p>
          <w:p w14:paraId="604736F9" w14:textId="25FBEF00" w:rsidR="00513161" w:rsidRPr="005E6613" w:rsidRDefault="00513161" w:rsidP="00F67ECC">
            <w:pPr>
              <w:pStyle w:val="ListParagraph"/>
              <w:numPr>
                <w:ilvl w:val="0"/>
                <w:numId w:val="112"/>
              </w:numPr>
              <w:contextualSpacing/>
              <w:rPr>
                <w:rFonts w:asciiTheme="minorHAnsi" w:hAnsiTheme="minorHAnsi" w:cstheme="minorHAnsi"/>
              </w:rPr>
            </w:pPr>
            <w:r w:rsidRPr="005E6613">
              <w:rPr>
                <w:rFonts w:asciiTheme="minorHAnsi" w:hAnsiTheme="minorHAnsi" w:cstheme="minorHAnsi"/>
              </w:rPr>
              <w:t>My childminding service being well governed</w:t>
            </w:r>
            <w:r w:rsidR="008F73D4">
              <w:rPr>
                <w:rFonts w:asciiTheme="minorHAnsi" w:hAnsiTheme="minorHAnsi" w:cstheme="minorHAnsi"/>
              </w:rPr>
              <w:t>, f</w:t>
            </w:r>
            <w:r w:rsidRPr="005E6613">
              <w:rPr>
                <w:rFonts w:asciiTheme="minorHAnsi" w:hAnsiTheme="minorHAnsi" w:cstheme="minorHAnsi"/>
              </w:rPr>
              <w:t>or exampl</w:t>
            </w:r>
            <w:r w:rsidR="008F73D4">
              <w:rPr>
                <w:rFonts w:asciiTheme="minorHAnsi" w:hAnsiTheme="minorHAnsi" w:cstheme="minorHAnsi"/>
              </w:rPr>
              <w:t>e</w:t>
            </w:r>
            <w:r w:rsidRPr="005E6613">
              <w:rPr>
                <w:rFonts w:asciiTheme="minorHAnsi" w:hAnsiTheme="minorHAnsi" w:cstheme="minorHAnsi"/>
              </w:rPr>
              <w:t xml:space="preserve"> the risks associated with - </w:t>
            </w:r>
          </w:p>
          <w:p w14:paraId="2714CFCA" w14:textId="2EA7636E"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 xml:space="preserve">Vetting, </w:t>
            </w:r>
            <w:proofErr w:type="gramStart"/>
            <w:r w:rsidRPr="005E6613">
              <w:rPr>
                <w:rFonts w:asciiTheme="minorHAnsi" w:hAnsiTheme="minorHAnsi" w:cstheme="minorHAnsi"/>
              </w:rPr>
              <w:t>qualifications</w:t>
            </w:r>
            <w:proofErr w:type="gramEnd"/>
            <w:r w:rsidRPr="005E6613">
              <w:rPr>
                <w:rFonts w:asciiTheme="minorHAnsi" w:hAnsiTheme="minorHAnsi" w:cstheme="minorHAnsi"/>
              </w:rPr>
              <w:t xml:space="preserve"> and training </w:t>
            </w:r>
          </w:p>
          <w:p w14:paraId="64745059" w14:textId="669E4455"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The number and age of children in my care at any one time</w:t>
            </w:r>
          </w:p>
          <w:p w14:paraId="5D3B499C" w14:textId="60B06BC2"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My planned and unplanned absences</w:t>
            </w:r>
          </w:p>
          <w:p w14:paraId="4683D95C" w14:textId="6B22ED7B"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 xml:space="preserve">The emergency person </w:t>
            </w:r>
          </w:p>
          <w:p w14:paraId="4B3689A5" w14:textId="35FD7920"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 xml:space="preserve">The review of quality and safety in my childminding service </w:t>
            </w:r>
          </w:p>
          <w:p w14:paraId="064B5603" w14:textId="581C9AC3"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 xml:space="preserve">Record management </w:t>
            </w:r>
          </w:p>
          <w:p w14:paraId="132F671E" w14:textId="5C6A1862"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Notification of incidents</w:t>
            </w:r>
          </w:p>
          <w:p w14:paraId="1C939BF4" w14:textId="6D3656DE" w:rsidR="00513161"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 xml:space="preserve">Complaints </w:t>
            </w:r>
          </w:p>
          <w:p w14:paraId="4357AB8E" w14:textId="77777777" w:rsidR="00513161" w:rsidRPr="005E6613" w:rsidRDefault="00513161" w:rsidP="00513161">
            <w:pPr>
              <w:pStyle w:val="ListParagraph"/>
              <w:ind w:left="1512"/>
              <w:contextualSpacing/>
              <w:rPr>
                <w:rFonts w:asciiTheme="minorHAnsi" w:hAnsiTheme="minorHAnsi" w:cstheme="minorHAnsi"/>
              </w:rPr>
            </w:pPr>
          </w:p>
          <w:p w14:paraId="65D2A001" w14:textId="2B5AFFF5" w:rsidR="00513161" w:rsidRPr="005E6613" w:rsidRDefault="00513161" w:rsidP="00F67ECC">
            <w:pPr>
              <w:pStyle w:val="ListParagraph"/>
              <w:numPr>
                <w:ilvl w:val="0"/>
                <w:numId w:val="112"/>
              </w:numPr>
              <w:contextualSpacing/>
              <w:rPr>
                <w:rFonts w:asciiTheme="minorHAnsi" w:hAnsiTheme="minorHAnsi" w:cstheme="minorHAnsi"/>
              </w:rPr>
            </w:pPr>
            <w:r w:rsidRPr="005E6613">
              <w:rPr>
                <w:rFonts w:asciiTheme="minorHAnsi" w:hAnsiTheme="minorHAnsi" w:cstheme="minorHAnsi"/>
              </w:rPr>
              <w:t xml:space="preserve">The health, </w:t>
            </w:r>
            <w:proofErr w:type="gramStart"/>
            <w:r w:rsidRPr="005E6613">
              <w:rPr>
                <w:rFonts w:asciiTheme="minorHAnsi" w:hAnsiTheme="minorHAnsi" w:cstheme="minorHAnsi"/>
              </w:rPr>
              <w:t>welfare</w:t>
            </w:r>
            <w:proofErr w:type="gramEnd"/>
            <w:r w:rsidRPr="005E6613">
              <w:rPr>
                <w:rFonts w:asciiTheme="minorHAnsi" w:hAnsiTheme="minorHAnsi" w:cstheme="minorHAnsi"/>
              </w:rPr>
              <w:t xml:space="preserve"> and development of each child</w:t>
            </w:r>
            <w:r w:rsidR="008F73D4">
              <w:rPr>
                <w:rFonts w:asciiTheme="minorHAnsi" w:hAnsiTheme="minorHAnsi" w:cstheme="minorHAnsi"/>
              </w:rPr>
              <w:t>, f</w:t>
            </w:r>
            <w:r w:rsidRPr="005E6613">
              <w:rPr>
                <w:rFonts w:asciiTheme="minorHAnsi" w:hAnsiTheme="minorHAnsi" w:cstheme="minorHAnsi"/>
              </w:rPr>
              <w:t xml:space="preserve">or example the risks associated with – </w:t>
            </w:r>
          </w:p>
          <w:p w14:paraId="5C512153" w14:textId="58AF78BC"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 xml:space="preserve">My care practices and programme </w:t>
            </w:r>
          </w:p>
          <w:p w14:paraId="2F785AA0" w14:textId="5EB7A853"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Children’s rest and sleep</w:t>
            </w:r>
          </w:p>
          <w:p w14:paraId="37396E10" w14:textId="46C164CC"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Children’s play experiences</w:t>
            </w:r>
          </w:p>
          <w:p w14:paraId="31402FA9" w14:textId="0444CE7D" w:rsidR="00513161"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 xml:space="preserve">Food and drink </w:t>
            </w:r>
          </w:p>
          <w:p w14:paraId="34D6AEC5" w14:textId="77777777" w:rsidR="00513161" w:rsidRPr="005E6613" w:rsidRDefault="00513161" w:rsidP="00513161">
            <w:pPr>
              <w:pStyle w:val="ListParagraph"/>
              <w:ind w:left="1512"/>
              <w:contextualSpacing/>
              <w:rPr>
                <w:rFonts w:asciiTheme="minorHAnsi" w:hAnsiTheme="minorHAnsi" w:cstheme="minorHAnsi"/>
              </w:rPr>
            </w:pPr>
          </w:p>
          <w:p w14:paraId="067123B1" w14:textId="58A0C965" w:rsidR="00513161" w:rsidRPr="005E6613" w:rsidRDefault="00513161" w:rsidP="00F67ECC">
            <w:pPr>
              <w:pStyle w:val="ListParagraph"/>
              <w:numPr>
                <w:ilvl w:val="0"/>
                <w:numId w:val="112"/>
              </w:numPr>
              <w:contextualSpacing/>
              <w:rPr>
                <w:rFonts w:asciiTheme="minorHAnsi" w:hAnsiTheme="minorHAnsi" w:cstheme="minorHAnsi"/>
              </w:rPr>
            </w:pPr>
            <w:r w:rsidRPr="005E6613">
              <w:rPr>
                <w:rFonts w:asciiTheme="minorHAnsi" w:hAnsiTheme="minorHAnsi" w:cstheme="minorHAnsi"/>
              </w:rPr>
              <w:t>The safety of each child</w:t>
            </w:r>
            <w:r w:rsidR="008F73D4">
              <w:rPr>
                <w:rFonts w:asciiTheme="minorHAnsi" w:hAnsiTheme="minorHAnsi" w:cstheme="minorHAnsi"/>
              </w:rPr>
              <w:t>, f</w:t>
            </w:r>
            <w:r w:rsidRPr="005E6613">
              <w:rPr>
                <w:rFonts w:asciiTheme="minorHAnsi" w:hAnsiTheme="minorHAnsi" w:cstheme="minorHAnsi"/>
              </w:rPr>
              <w:t xml:space="preserve">or example the risks associated with – </w:t>
            </w:r>
          </w:p>
          <w:p w14:paraId="3D72E0BE" w14:textId="4D0C9BFB"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Safeguarding children</w:t>
            </w:r>
          </w:p>
          <w:p w14:paraId="7B24AFA3" w14:textId="6BE8EB48"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Children’s records of attendance and checking in and out</w:t>
            </w:r>
          </w:p>
          <w:p w14:paraId="4972FF85" w14:textId="6197162D"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 xml:space="preserve">My first aid training and equipment </w:t>
            </w:r>
          </w:p>
          <w:p w14:paraId="5BC15C2B" w14:textId="7049EDF7"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Fire safety measures</w:t>
            </w:r>
          </w:p>
          <w:p w14:paraId="23F9C912" w14:textId="5F3B2087" w:rsidR="00513161"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lastRenderedPageBreak/>
              <w:t xml:space="preserve">Supervision of children </w:t>
            </w:r>
          </w:p>
          <w:p w14:paraId="11E179F9" w14:textId="77777777" w:rsidR="00513161" w:rsidRPr="005E6613" w:rsidRDefault="00513161" w:rsidP="00513161">
            <w:pPr>
              <w:pStyle w:val="ListParagraph"/>
              <w:ind w:left="1512"/>
              <w:contextualSpacing/>
              <w:rPr>
                <w:rFonts w:asciiTheme="minorHAnsi" w:hAnsiTheme="minorHAnsi" w:cstheme="minorHAnsi"/>
              </w:rPr>
            </w:pPr>
          </w:p>
          <w:p w14:paraId="40A37D26" w14:textId="1E0AFCFF" w:rsidR="00513161" w:rsidRPr="005E6613" w:rsidRDefault="00513161" w:rsidP="00F67ECC">
            <w:pPr>
              <w:pStyle w:val="ListParagraph"/>
              <w:numPr>
                <w:ilvl w:val="0"/>
                <w:numId w:val="112"/>
              </w:numPr>
              <w:contextualSpacing/>
              <w:rPr>
                <w:rFonts w:asciiTheme="minorHAnsi" w:hAnsiTheme="minorHAnsi" w:cstheme="minorHAnsi"/>
              </w:rPr>
            </w:pPr>
            <w:r w:rsidRPr="005E6613">
              <w:rPr>
                <w:rFonts w:asciiTheme="minorHAnsi" w:hAnsiTheme="minorHAnsi" w:cstheme="minorHAnsi"/>
              </w:rPr>
              <w:t xml:space="preserve">My home being safe, </w:t>
            </w:r>
            <w:proofErr w:type="gramStart"/>
            <w:r w:rsidRPr="005E6613">
              <w:rPr>
                <w:rFonts w:asciiTheme="minorHAnsi" w:hAnsiTheme="minorHAnsi" w:cstheme="minorHAnsi"/>
              </w:rPr>
              <w:t>suitable</w:t>
            </w:r>
            <w:proofErr w:type="gramEnd"/>
            <w:r w:rsidRPr="005E6613">
              <w:rPr>
                <w:rFonts w:asciiTheme="minorHAnsi" w:hAnsiTheme="minorHAnsi" w:cstheme="minorHAnsi"/>
              </w:rPr>
              <w:t xml:space="preserve"> and appropriate for the care and education of children</w:t>
            </w:r>
            <w:r w:rsidR="008F73D4">
              <w:rPr>
                <w:rFonts w:asciiTheme="minorHAnsi" w:hAnsiTheme="minorHAnsi" w:cstheme="minorHAnsi"/>
              </w:rPr>
              <w:t>, f</w:t>
            </w:r>
            <w:r w:rsidRPr="005E6613">
              <w:rPr>
                <w:rFonts w:asciiTheme="minorHAnsi" w:hAnsiTheme="minorHAnsi" w:cstheme="minorHAnsi"/>
              </w:rPr>
              <w:t xml:space="preserve">or example, the risks associated with – </w:t>
            </w:r>
          </w:p>
          <w:p w14:paraId="5B04EAD4" w14:textId="2698882C" w:rsidR="00513161" w:rsidRPr="005E6613"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Equipment and materials</w:t>
            </w:r>
          </w:p>
          <w:p w14:paraId="66B1A08E" w14:textId="44ACC90A" w:rsidR="00513161" w:rsidRDefault="00513161" w:rsidP="00F67ECC">
            <w:pPr>
              <w:pStyle w:val="ListParagraph"/>
              <w:numPr>
                <w:ilvl w:val="1"/>
                <w:numId w:val="112"/>
              </w:numPr>
              <w:contextualSpacing/>
              <w:rPr>
                <w:rFonts w:asciiTheme="minorHAnsi" w:hAnsiTheme="minorHAnsi" w:cstheme="minorHAnsi"/>
              </w:rPr>
            </w:pPr>
            <w:r w:rsidRPr="005E6613">
              <w:rPr>
                <w:rFonts w:asciiTheme="minorHAnsi" w:hAnsiTheme="minorHAnsi" w:cstheme="minorHAnsi"/>
              </w:rPr>
              <w:t xml:space="preserve">My premises </w:t>
            </w:r>
          </w:p>
          <w:p w14:paraId="1FE530DA" w14:textId="77777777" w:rsidR="00513161" w:rsidRPr="005E6613" w:rsidRDefault="00513161" w:rsidP="00513161">
            <w:pPr>
              <w:pStyle w:val="ListParagraph"/>
              <w:ind w:left="1512"/>
              <w:contextualSpacing/>
              <w:rPr>
                <w:rFonts w:asciiTheme="minorHAnsi" w:hAnsiTheme="minorHAnsi" w:cstheme="minorHAnsi"/>
              </w:rPr>
            </w:pPr>
          </w:p>
          <w:p w14:paraId="4AACD7F8" w14:textId="21348E90" w:rsidR="00513161" w:rsidRPr="008F73D4" w:rsidRDefault="00513161" w:rsidP="000518C4">
            <w:pPr>
              <w:pStyle w:val="ListParagraph"/>
              <w:numPr>
                <w:ilvl w:val="0"/>
                <w:numId w:val="113"/>
              </w:numPr>
              <w:contextualSpacing/>
              <w:rPr>
                <w:rFonts w:asciiTheme="minorHAnsi" w:hAnsiTheme="minorHAnsi" w:cstheme="minorHAnsi"/>
              </w:rPr>
            </w:pPr>
            <w:r w:rsidRPr="008F73D4">
              <w:rPr>
                <w:rFonts w:asciiTheme="minorHAnsi" w:hAnsiTheme="minorHAnsi" w:cstheme="minorHAnsi"/>
              </w:rPr>
              <w:t xml:space="preserve">I use the </w:t>
            </w:r>
            <w:hyperlink r:id="rId45" w:history="1">
              <w:r w:rsidR="008F73D4" w:rsidRPr="008F73D4">
                <w:rPr>
                  <w:rStyle w:val="Hyperlink"/>
                  <w:rFonts w:asciiTheme="minorHAnsi" w:hAnsiTheme="minorHAnsi" w:cstheme="minorHAnsi"/>
                </w:rPr>
                <w:t>H</w:t>
              </w:r>
              <w:r w:rsidRPr="008F73D4">
                <w:rPr>
                  <w:rStyle w:val="Hyperlink"/>
                  <w:rFonts w:asciiTheme="minorHAnsi" w:hAnsiTheme="minorHAnsi" w:cstheme="minorHAnsi"/>
                </w:rPr>
                <w:t xml:space="preserve">ealth and </w:t>
              </w:r>
              <w:r w:rsidR="008F73D4" w:rsidRPr="008F73D4">
                <w:rPr>
                  <w:rStyle w:val="Hyperlink"/>
                  <w:rFonts w:asciiTheme="minorHAnsi" w:hAnsiTheme="minorHAnsi" w:cstheme="minorHAnsi"/>
                </w:rPr>
                <w:t>S</w:t>
              </w:r>
              <w:r w:rsidRPr="008F73D4">
                <w:rPr>
                  <w:rStyle w:val="Hyperlink"/>
                  <w:rFonts w:asciiTheme="minorHAnsi" w:hAnsiTheme="minorHAnsi" w:cstheme="minorHAnsi"/>
                </w:rPr>
                <w:t xml:space="preserve">afety </w:t>
              </w:r>
              <w:r w:rsidR="008F73D4" w:rsidRPr="008F73D4">
                <w:rPr>
                  <w:rStyle w:val="Hyperlink"/>
                  <w:rFonts w:asciiTheme="minorHAnsi" w:hAnsiTheme="minorHAnsi" w:cstheme="minorHAnsi"/>
                </w:rPr>
                <w:t>Au</w:t>
              </w:r>
              <w:r w:rsidRPr="008F73D4">
                <w:rPr>
                  <w:rStyle w:val="Hyperlink"/>
                  <w:rFonts w:asciiTheme="minorHAnsi" w:hAnsiTheme="minorHAnsi" w:cstheme="minorHAnsi"/>
                </w:rPr>
                <w:t>thority</w:t>
              </w:r>
              <w:r w:rsidR="008F73D4" w:rsidRPr="008F73D4">
                <w:rPr>
                  <w:rStyle w:val="Hyperlink"/>
                  <w:rFonts w:asciiTheme="minorHAnsi" w:hAnsiTheme="minorHAnsi" w:cstheme="minorHAnsi"/>
                </w:rPr>
                <w:t xml:space="preserve">:  A </w:t>
              </w:r>
              <w:r w:rsidR="008F73D4" w:rsidRPr="008F73D4">
                <w:rPr>
                  <w:rStyle w:val="Hyperlink"/>
                  <w:rFonts w:asciiTheme="minorHAnsi" w:hAnsiTheme="minorHAnsi" w:cstheme="minorHAnsi"/>
                  <w:i/>
                </w:rPr>
                <w:t>G</w:t>
              </w:r>
              <w:r w:rsidRPr="008F73D4">
                <w:rPr>
                  <w:rStyle w:val="Hyperlink"/>
                  <w:rFonts w:asciiTheme="minorHAnsi" w:hAnsiTheme="minorHAnsi" w:cstheme="minorHAnsi"/>
                  <w:i/>
                </w:rPr>
                <w:t xml:space="preserve">uide to </w:t>
              </w:r>
              <w:r w:rsidR="008F73D4" w:rsidRPr="008F73D4">
                <w:rPr>
                  <w:rStyle w:val="Hyperlink"/>
                  <w:rFonts w:asciiTheme="minorHAnsi" w:hAnsiTheme="minorHAnsi" w:cstheme="minorHAnsi"/>
                  <w:i/>
                </w:rPr>
                <w:t>R</w:t>
              </w:r>
              <w:r w:rsidRPr="008F73D4">
                <w:rPr>
                  <w:rStyle w:val="Hyperlink"/>
                  <w:rFonts w:asciiTheme="minorHAnsi" w:hAnsiTheme="minorHAnsi" w:cstheme="minorHAnsi"/>
                  <w:i/>
                </w:rPr>
                <w:t xml:space="preserve">isk </w:t>
              </w:r>
              <w:r w:rsidR="008F73D4" w:rsidRPr="008F73D4">
                <w:rPr>
                  <w:rStyle w:val="Hyperlink"/>
                  <w:rFonts w:asciiTheme="minorHAnsi" w:hAnsiTheme="minorHAnsi" w:cstheme="minorHAnsi"/>
                  <w:i/>
                </w:rPr>
                <w:t>A</w:t>
              </w:r>
              <w:r w:rsidRPr="008F73D4">
                <w:rPr>
                  <w:rStyle w:val="Hyperlink"/>
                  <w:rFonts w:asciiTheme="minorHAnsi" w:hAnsiTheme="minorHAnsi" w:cstheme="minorHAnsi"/>
                  <w:i/>
                </w:rPr>
                <w:t xml:space="preserve">ssessments and </w:t>
              </w:r>
              <w:r w:rsidR="008F73D4" w:rsidRPr="008F73D4">
                <w:rPr>
                  <w:rStyle w:val="Hyperlink"/>
                  <w:rFonts w:asciiTheme="minorHAnsi" w:hAnsiTheme="minorHAnsi" w:cstheme="minorHAnsi"/>
                  <w:i/>
                </w:rPr>
                <w:t>S</w:t>
              </w:r>
              <w:r w:rsidRPr="008F73D4">
                <w:rPr>
                  <w:rStyle w:val="Hyperlink"/>
                  <w:rFonts w:asciiTheme="minorHAnsi" w:hAnsiTheme="minorHAnsi" w:cstheme="minorHAnsi"/>
                  <w:i/>
                </w:rPr>
                <w:t xml:space="preserve">afety </w:t>
              </w:r>
              <w:r w:rsidR="008F73D4" w:rsidRPr="008F73D4">
                <w:rPr>
                  <w:rStyle w:val="Hyperlink"/>
                  <w:rFonts w:asciiTheme="minorHAnsi" w:hAnsiTheme="minorHAnsi" w:cstheme="minorHAnsi"/>
                  <w:i/>
                </w:rPr>
                <w:t>S</w:t>
              </w:r>
              <w:r w:rsidRPr="008F73D4">
                <w:rPr>
                  <w:rStyle w:val="Hyperlink"/>
                  <w:rFonts w:asciiTheme="minorHAnsi" w:hAnsiTheme="minorHAnsi" w:cstheme="minorHAnsi"/>
                  <w:i/>
                </w:rPr>
                <w:t>tatements</w:t>
              </w:r>
            </w:hyperlink>
            <w:r w:rsidRPr="008F73D4">
              <w:rPr>
                <w:rFonts w:asciiTheme="minorHAnsi" w:hAnsiTheme="minorHAnsi" w:cstheme="minorHAnsi"/>
                <w:i/>
              </w:rPr>
              <w:t xml:space="preserve"> </w:t>
            </w:r>
          </w:p>
          <w:p w14:paraId="2C58E043" w14:textId="1CAEFA0D" w:rsidR="00513161" w:rsidRDefault="00513161" w:rsidP="00F67ECC">
            <w:pPr>
              <w:pStyle w:val="ListParagraph"/>
              <w:numPr>
                <w:ilvl w:val="0"/>
                <w:numId w:val="113"/>
              </w:numPr>
              <w:contextualSpacing/>
              <w:rPr>
                <w:rFonts w:cstheme="minorHAnsi"/>
              </w:rPr>
            </w:pPr>
            <w:r w:rsidRPr="009D215E">
              <w:rPr>
                <w:rFonts w:cstheme="minorHAnsi"/>
              </w:rPr>
              <w:t xml:space="preserve">I also use their </w:t>
            </w:r>
            <w:hyperlink r:id="rId46" w:history="1">
              <w:r w:rsidRPr="00BB1B12">
                <w:rPr>
                  <w:rStyle w:val="Hyperlink"/>
                  <w:rFonts w:cstheme="minorHAnsi"/>
                </w:rPr>
                <w:t>online tool</w:t>
              </w:r>
            </w:hyperlink>
            <w:r w:rsidRPr="00BB1B12">
              <w:rPr>
                <w:rFonts w:cstheme="minorHAnsi"/>
              </w:rPr>
              <w:t xml:space="preserve"> to</w:t>
            </w:r>
            <w:r w:rsidRPr="009D215E">
              <w:rPr>
                <w:rFonts w:cstheme="minorHAnsi"/>
              </w:rPr>
              <w:t xml:space="preserve"> assist me in the risk assessment process. These risk assessments form part of my safety statement.</w:t>
            </w:r>
          </w:p>
          <w:p w14:paraId="2CA3BCBB" w14:textId="77777777" w:rsidR="00513161" w:rsidRPr="00513161" w:rsidRDefault="00513161" w:rsidP="00513161">
            <w:pPr>
              <w:pStyle w:val="ListParagraph"/>
              <w:rPr>
                <w:rFonts w:cstheme="minorHAnsi"/>
              </w:rPr>
            </w:pPr>
          </w:p>
          <w:p w14:paraId="0E1DE9EC" w14:textId="77777777" w:rsidR="00513161" w:rsidRDefault="00513161" w:rsidP="00513161">
            <w:pPr>
              <w:pStyle w:val="ListParagraph"/>
              <w:ind w:left="792"/>
              <w:contextualSpacing/>
              <w:rPr>
                <w:rFonts w:cstheme="minorHAnsi"/>
              </w:rPr>
            </w:pPr>
          </w:p>
          <w:p w14:paraId="68A03710" w14:textId="7E5D594E" w:rsidR="00513161" w:rsidRPr="005E6613" w:rsidRDefault="00513161" w:rsidP="00D427D2">
            <w:pPr>
              <w:rPr>
                <w:rFonts w:cstheme="minorHAnsi"/>
                <w:b/>
              </w:rPr>
            </w:pPr>
            <w:r w:rsidRPr="005E6613">
              <w:rPr>
                <w:rFonts w:cstheme="minorHAnsi"/>
                <w:b/>
              </w:rPr>
              <w:t xml:space="preserve">Individual </w:t>
            </w:r>
            <w:r w:rsidR="008F73D4">
              <w:rPr>
                <w:rFonts w:cstheme="minorHAnsi"/>
                <w:b/>
              </w:rPr>
              <w:t>R</w:t>
            </w:r>
            <w:r w:rsidRPr="005E6613">
              <w:rPr>
                <w:rFonts w:cstheme="minorHAnsi"/>
                <w:b/>
              </w:rPr>
              <w:t xml:space="preserve">isk </w:t>
            </w:r>
            <w:r w:rsidR="008F73D4">
              <w:rPr>
                <w:rFonts w:cstheme="minorHAnsi"/>
                <w:b/>
              </w:rPr>
              <w:t>A</w:t>
            </w:r>
            <w:r w:rsidRPr="005E6613">
              <w:rPr>
                <w:rFonts w:cstheme="minorHAnsi"/>
                <w:b/>
              </w:rPr>
              <w:t xml:space="preserve">ssessment </w:t>
            </w:r>
          </w:p>
          <w:p w14:paraId="656D6103" w14:textId="19E4E746" w:rsidR="00513161" w:rsidRPr="005E6613" w:rsidRDefault="00513161" w:rsidP="00F67ECC">
            <w:pPr>
              <w:pStyle w:val="ListParagraph"/>
              <w:numPr>
                <w:ilvl w:val="0"/>
                <w:numId w:val="114"/>
              </w:numPr>
              <w:contextualSpacing/>
              <w:rPr>
                <w:rFonts w:asciiTheme="minorHAnsi" w:hAnsiTheme="minorHAnsi" w:cstheme="minorHAnsi"/>
              </w:rPr>
            </w:pPr>
            <w:r w:rsidRPr="005E6613">
              <w:rPr>
                <w:rFonts w:asciiTheme="minorHAnsi" w:hAnsiTheme="minorHAnsi" w:cstheme="minorHAnsi"/>
              </w:rPr>
              <w:t xml:space="preserve">An </w:t>
            </w:r>
            <w:r w:rsidR="008F73D4">
              <w:rPr>
                <w:rFonts w:asciiTheme="minorHAnsi" w:hAnsiTheme="minorHAnsi" w:cstheme="minorHAnsi"/>
              </w:rPr>
              <w:t>I</w:t>
            </w:r>
            <w:r w:rsidRPr="005E6613">
              <w:rPr>
                <w:rFonts w:asciiTheme="minorHAnsi" w:hAnsiTheme="minorHAnsi" w:cstheme="minorHAnsi"/>
              </w:rPr>
              <w:t xml:space="preserve">ndividual </w:t>
            </w:r>
            <w:r w:rsidR="008F73D4">
              <w:rPr>
                <w:rFonts w:asciiTheme="minorHAnsi" w:hAnsiTheme="minorHAnsi" w:cstheme="minorHAnsi"/>
              </w:rPr>
              <w:t>R</w:t>
            </w:r>
            <w:r w:rsidRPr="005E6613">
              <w:rPr>
                <w:rFonts w:asciiTheme="minorHAnsi" w:hAnsiTheme="minorHAnsi" w:cstheme="minorHAnsi"/>
              </w:rPr>
              <w:t xml:space="preserve">isk </w:t>
            </w:r>
            <w:r w:rsidR="008F73D4">
              <w:rPr>
                <w:rFonts w:asciiTheme="minorHAnsi" w:hAnsiTheme="minorHAnsi" w:cstheme="minorHAnsi"/>
              </w:rPr>
              <w:t>A</w:t>
            </w:r>
            <w:r w:rsidRPr="005E6613">
              <w:rPr>
                <w:rFonts w:asciiTheme="minorHAnsi" w:hAnsiTheme="minorHAnsi" w:cstheme="minorHAnsi"/>
              </w:rPr>
              <w:t xml:space="preserve">ssessment is an assessment of the potential risks that might occur in relation to a child and their individual needs. </w:t>
            </w:r>
          </w:p>
          <w:p w14:paraId="302FA820" w14:textId="4C9F34A5" w:rsidR="00513161" w:rsidRDefault="00513161" w:rsidP="00F67ECC">
            <w:pPr>
              <w:pStyle w:val="ListParagraph"/>
              <w:numPr>
                <w:ilvl w:val="0"/>
                <w:numId w:val="114"/>
              </w:numPr>
              <w:contextualSpacing/>
              <w:rPr>
                <w:rFonts w:asciiTheme="minorHAnsi" w:hAnsiTheme="minorHAnsi" w:cstheme="minorHAnsi"/>
              </w:rPr>
            </w:pPr>
            <w:r w:rsidRPr="005E6613">
              <w:rPr>
                <w:rFonts w:asciiTheme="minorHAnsi" w:hAnsiTheme="minorHAnsi" w:cstheme="minorHAnsi"/>
              </w:rPr>
              <w:t xml:space="preserve">I will develop an </w:t>
            </w:r>
            <w:r w:rsidR="008F73D4">
              <w:rPr>
                <w:rFonts w:asciiTheme="minorHAnsi" w:hAnsiTheme="minorHAnsi" w:cstheme="minorHAnsi"/>
              </w:rPr>
              <w:t>I</w:t>
            </w:r>
            <w:r w:rsidRPr="005E6613">
              <w:rPr>
                <w:rFonts w:asciiTheme="minorHAnsi" w:hAnsiTheme="minorHAnsi" w:cstheme="minorHAnsi"/>
              </w:rPr>
              <w:t xml:space="preserve">ndividual </w:t>
            </w:r>
            <w:r w:rsidR="008F73D4">
              <w:rPr>
                <w:rFonts w:asciiTheme="minorHAnsi" w:hAnsiTheme="minorHAnsi" w:cstheme="minorHAnsi"/>
              </w:rPr>
              <w:t>R</w:t>
            </w:r>
            <w:r w:rsidRPr="005E6613">
              <w:rPr>
                <w:rFonts w:asciiTheme="minorHAnsi" w:hAnsiTheme="minorHAnsi" w:cstheme="minorHAnsi"/>
              </w:rPr>
              <w:t xml:space="preserve">isk </w:t>
            </w:r>
            <w:r w:rsidR="008F73D4">
              <w:rPr>
                <w:rFonts w:asciiTheme="minorHAnsi" w:hAnsiTheme="minorHAnsi" w:cstheme="minorHAnsi"/>
              </w:rPr>
              <w:t>A</w:t>
            </w:r>
            <w:r w:rsidRPr="005E6613">
              <w:rPr>
                <w:rFonts w:asciiTheme="minorHAnsi" w:hAnsiTheme="minorHAnsi" w:cstheme="minorHAnsi"/>
              </w:rPr>
              <w:t>ssessment where warranted</w:t>
            </w:r>
            <w:r w:rsidR="008F73D4">
              <w:rPr>
                <w:rFonts w:asciiTheme="minorHAnsi" w:hAnsiTheme="minorHAnsi" w:cstheme="minorHAnsi"/>
              </w:rPr>
              <w:t>, f</w:t>
            </w:r>
            <w:r w:rsidRPr="005E6613">
              <w:rPr>
                <w:rFonts w:asciiTheme="minorHAnsi" w:hAnsiTheme="minorHAnsi" w:cstheme="minorHAnsi"/>
              </w:rPr>
              <w:t>or example – a child with allergies, medication requirements, difficulties relating their behaviour.</w:t>
            </w:r>
          </w:p>
          <w:p w14:paraId="2F51AD04" w14:textId="716EF685" w:rsidR="00513161" w:rsidRPr="00513161" w:rsidRDefault="00513161" w:rsidP="00F67ECC">
            <w:pPr>
              <w:pStyle w:val="ListParagraph"/>
              <w:numPr>
                <w:ilvl w:val="0"/>
                <w:numId w:val="114"/>
              </w:numPr>
              <w:contextualSpacing/>
              <w:rPr>
                <w:rFonts w:asciiTheme="minorHAnsi" w:hAnsiTheme="minorHAnsi" w:cstheme="minorHAnsi"/>
              </w:rPr>
            </w:pPr>
            <w:r w:rsidRPr="009D215E">
              <w:rPr>
                <w:rFonts w:cstheme="minorHAnsi"/>
              </w:rPr>
              <w:t xml:space="preserve">These </w:t>
            </w:r>
            <w:r w:rsidR="008F73D4">
              <w:rPr>
                <w:rFonts w:cstheme="minorHAnsi"/>
              </w:rPr>
              <w:t>I</w:t>
            </w:r>
            <w:r w:rsidRPr="009D215E">
              <w:rPr>
                <w:rFonts w:cstheme="minorHAnsi"/>
              </w:rPr>
              <w:t xml:space="preserve">ndividual </w:t>
            </w:r>
            <w:r w:rsidR="008F73D4">
              <w:rPr>
                <w:rFonts w:cstheme="minorHAnsi"/>
              </w:rPr>
              <w:t>R</w:t>
            </w:r>
            <w:r w:rsidRPr="009D215E">
              <w:rPr>
                <w:rFonts w:cstheme="minorHAnsi"/>
              </w:rPr>
              <w:t xml:space="preserve">isk </w:t>
            </w:r>
            <w:r w:rsidR="008F73D4">
              <w:rPr>
                <w:rFonts w:cstheme="minorHAnsi"/>
              </w:rPr>
              <w:t>A</w:t>
            </w:r>
            <w:r w:rsidRPr="009D215E">
              <w:rPr>
                <w:rFonts w:cstheme="minorHAnsi"/>
              </w:rPr>
              <w:t>ssessments provide an input to the child’s care plan</w:t>
            </w:r>
            <w:proofErr w:type="gramStart"/>
            <w:r w:rsidRPr="009D215E">
              <w:rPr>
                <w:rFonts w:cstheme="minorHAnsi"/>
              </w:rPr>
              <w:t xml:space="preserve">.  </w:t>
            </w:r>
            <w:proofErr w:type="gramEnd"/>
          </w:p>
          <w:p w14:paraId="287961EE" w14:textId="77777777" w:rsidR="00513161" w:rsidRPr="009D215E" w:rsidRDefault="00513161" w:rsidP="00513161">
            <w:pPr>
              <w:pStyle w:val="ListParagraph"/>
              <w:ind w:left="792"/>
              <w:contextualSpacing/>
              <w:rPr>
                <w:rFonts w:asciiTheme="minorHAnsi" w:hAnsiTheme="minorHAnsi" w:cstheme="minorHAnsi"/>
              </w:rPr>
            </w:pPr>
          </w:p>
          <w:p w14:paraId="6B6740AD" w14:textId="77777777" w:rsidR="00513161" w:rsidRPr="005E6613" w:rsidRDefault="00513161" w:rsidP="00D427D2">
            <w:pPr>
              <w:rPr>
                <w:rFonts w:cstheme="minorHAnsi"/>
                <w:b/>
              </w:rPr>
            </w:pPr>
            <w:r w:rsidRPr="005E6613">
              <w:rPr>
                <w:rFonts w:cstheme="minorHAnsi"/>
                <w:b/>
              </w:rPr>
              <w:t xml:space="preserve">Involving relevant parties in risk assessment </w:t>
            </w:r>
          </w:p>
          <w:p w14:paraId="73291EF6" w14:textId="77777777" w:rsidR="00513161" w:rsidRDefault="00513161" w:rsidP="00F67ECC">
            <w:pPr>
              <w:pStyle w:val="ListParagraph"/>
              <w:numPr>
                <w:ilvl w:val="0"/>
                <w:numId w:val="107"/>
              </w:numPr>
              <w:contextualSpacing/>
              <w:rPr>
                <w:rFonts w:asciiTheme="minorHAnsi" w:hAnsiTheme="minorHAnsi" w:cstheme="minorHAnsi"/>
              </w:rPr>
            </w:pPr>
            <w:r w:rsidRPr="005E6613">
              <w:rPr>
                <w:rFonts w:asciiTheme="minorHAnsi" w:hAnsiTheme="minorHAnsi" w:cstheme="minorHAnsi"/>
              </w:rPr>
              <w:t xml:space="preserve">I involve children and their parents and guardians in the risk assessments, where relevant. </w:t>
            </w:r>
          </w:p>
          <w:p w14:paraId="0B95B5C9" w14:textId="53AEA533" w:rsidR="00513161" w:rsidRPr="00513161" w:rsidRDefault="00513161" w:rsidP="00F67ECC">
            <w:pPr>
              <w:pStyle w:val="ListParagraph"/>
              <w:numPr>
                <w:ilvl w:val="0"/>
                <w:numId w:val="107"/>
              </w:numPr>
              <w:contextualSpacing/>
              <w:rPr>
                <w:rFonts w:asciiTheme="minorHAnsi" w:hAnsiTheme="minorHAnsi" w:cstheme="minorHAnsi"/>
              </w:rPr>
            </w:pPr>
            <w:r w:rsidRPr="009D215E">
              <w:rPr>
                <w:rFonts w:cstheme="minorHAnsi"/>
              </w:rPr>
              <w:t>The risk assessment records any person involved in the process</w:t>
            </w:r>
            <w:proofErr w:type="gramStart"/>
            <w:r w:rsidRPr="009D215E">
              <w:rPr>
                <w:rFonts w:cstheme="minorHAnsi"/>
              </w:rPr>
              <w:t xml:space="preserve">.  </w:t>
            </w:r>
            <w:proofErr w:type="gramEnd"/>
            <w:r w:rsidRPr="009D215E">
              <w:rPr>
                <w:rFonts w:cstheme="minorHAnsi"/>
              </w:rPr>
              <w:t xml:space="preserve"> </w:t>
            </w:r>
          </w:p>
          <w:p w14:paraId="6E048924" w14:textId="77777777" w:rsidR="00513161" w:rsidRPr="009D215E" w:rsidRDefault="00513161" w:rsidP="00513161">
            <w:pPr>
              <w:pStyle w:val="ListParagraph"/>
              <w:ind w:left="792"/>
              <w:contextualSpacing/>
              <w:rPr>
                <w:rFonts w:asciiTheme="minorHAnsi" w:hAnsiTheme="minorHAnsi" w:cstheme="minorHAnsi"/>
              </w:rPr>
            </w:pPr>
          </w:p>
          <w:p w14:paraId="096BA196" w14:textId="77777777" w:rsidR="00513161" w:rsidRPr="005E6613" w:rsidRDefault="00513161" w:rsidP="00D427D2">
            <w:pPr>
              <w:rPr>
                <w:rFonts w:cstheme="minorHAnsi"/>
              </w:rPr>
            </w:pPr>
            <w:r w:rsidRPr="005E6613">
              <w:rPr>
                <w:rFonts w:cstheme="minorHAnsi"/>
                <w:b/>
              </w:rPr>
              <w:t>Risk management records</w:t>
            </w:r>
            <w:r w:rsidRPr="005E6613">
              <w:rPr>
                <w:rFonts w:cstheme="minorHAnsi"/>
              </w:rPr>
              <w:t xml:space="preserve">  </w:t>
            </w:r>
          </w:p>
          <w:p w14:paraId="0122A880" w14:textId="77777777" w:rsidR="00513161" w:rsidRPr="005E6613" w:rsidRDefault="00513161" w:rsidP="00F67ECC">
            <w:pPr>
              <w:pStyle w:val="ListParagraph"/>
              <w:numPr>
                <w:ilvl w:val="0"/>
                <w:numId w:val="115"/>
              </w:numPr>
              <w:contextualSpacing/>
              <w:rPr>
                <w:rFonts w:asciiTheme="minorHAnsi" w:hAnsiTheme="minorHAnsi" w:cstheme="minorHAnsi"/>
              </w:rPr>
            </w:pPr>
            <w:r w:rsidRPr="005E6613">
              <w:rPr>
                <w:rFonts w:asciiTheme="minorHAnsi" w:hAnsiTheme="minorHAnsi" w:cstheme="minorHAnsi"/>
              </w:rPr>
              <w:t>My completed risk assessments are documented.</w:t>
            </w:r>
          </w:p>
          <w:p w14:paraId="29A6E209" w14:textId="77777777" w:rsidR="00513161" w:rsidRPr="005E6613" w:rsidRDefault="00513161" w:rsidP="00F67ECC">
            <w:pPr>
              <w:pStyle w:val="ListParagraph"/>
              <w:numPr>
                <w:ilvl w:val="0"/>
                <w:numId w:val="115"/>
              </w:numPr>
              <w:contextualSpacing/>
              <w:rPr>
                <w:rFonts w:asciiTheme="minorHAnsi" w:hAnsiTheme="minorHAnsi" w:cstheme="minorHAnsi"/>
              </w:rPr>
            </w:pPr>
            <w:r w:rsidRPr="005E6613">
              <w:rPr>
                <w:rFonts w:asciiTheme="minorHAnsi" w:hAnsiTheme="minorHAnsi" w:cstheme="minorHAnsi"/>
              </w:rPr>
              <w:t xml:space="preserve">A child’s risk assessment is retained with their personal file. </w:t>
            </w:r>
          </w:p>
          <w:p w14:paraId="0EFE0742" w14:textId="77777777" w:rsidR="00513161" w:rsidRPr="005E6613" w:rsidRDefault="00513161" w:rsidP="00F67ECC">
            <w:pPr>
              <w:pStyle w:val="ListParagraph"/>
              <w:numPr>
                <w:ilvl w:val="0"/>
                <w:numId w:val="115"/>
              </w:numPr>
              <w:contextualSpacing/>
              <w:rPr>
                <w:rFonts w:asciiTheme="minorHAnsi" w:hAnsiTheme="minorHAnsi" w:cstheme="minorHAnsi"/>
              </w:rPr>
            </w:pPr>
            <w:r w:rsidRPr="005E6613">
              <w:rPr>
                <w:rFonts w:asciiTheme="minorHAnsi" w:hAnsiTheme="minorHAnsi" w:cstheme="minorHAnsi"/>
              </w:rPr>
              <w:t xml:space="preserve">I keep risk management records for </w:t>
            </w:r>
            <w:r w:rsidRPr="005E6613">
              <w:rPr>
                <w:rFonts w:asciiTheme="minorHAnsi" w:hAnsiTheme="minorHAnsi" w:cstheme="minorHAnsi"/>
                <w:i/>
              </w:rPr>
              <w:t>{state how long}</w:t>
            </w:r>
            <w:proofErr w:type="gramStart"/>
            <w:r w:rsidRPr="005E6613">
              <w:rPr>
                <w:rFonts w:asciiTheme="minorHAnsi" w:hAnsiTheme="minorHAnsi" w:cstheme="minorHAnsi"/>
              </w:rPr>
              <w:t xml:space="preserve">.  </w:t>
            </w:r>
            <w:proofErr w:type="gramEnd"/>
          </w:p>
          <w:p w14:paraId="42692424" w14:textId="77777777" w:rsidR="00513161" w:rsidRPr="005E6613" w:rsidRDefault="00513161" w:rsidP="00F67ECC">
            <w:pPr>
              <w:pStyle w:val="ListParagraph"/>
              <w:numPr>
                <w:ilvl w:val="0"/>
                <w:numId w:val="115"/>
              </w:numPr>
              <w:contextualSpacing/>
              <w:rPr>
                <w:rFonts w:asciiTheme="minorHAnsi" w:hAnsiTheme="minorHAnsi" w:cstheme="minorHAnsi"/>
              </w:rPr>
            </w:pPr>
            <w:r w:rsidRPr="005E6613">
              <w:rPr>
                <w:rFonts w:asciiTheme="minorHAnsi" w:hAnsiTheme="minorHAnsi" w:cstheme="minorHAnsi"/>
              </w:rPr>
              <w:t>Each risk assessment is reviewed annually or more frequently if needed.</w:t>
            </w:r>
          </w:p>
          <w:p w14:paraId="569C51E8" w14:textId="77777777" w:rsidR="00513161" w:rsidRPr="009D215E" w:rsidRDefault="00513161" w:rsidP="00D427D2">
            <w:pPr>
              <w:contextualSpacing/>
              <w:rPr>
                <w:rFonts w:cstheme="minorHAnsi"/>
              </w:rPr>
            </w:pPr>
          </w:p>
          <w:p w14:paraId="45FF04C0" w14:textId="77777777" w:rsidR="00513161" w:rsidRPr="0092216C" w:rsidRDefault="00513161" w:rsidP="00D427D2">
            <w:pPr>
              <w:pStyle w:val="Heading2"/>
            </w:pPr>
            <w:bookmarkStart w:id="427" w:name="_Toc42777382"/>
            <w:bookmarkStart w:id="428" w:name="_Toc43296907"/>
            <w:bookmarkStart w:id="429" w:name="_Toc46325841"/>
            <w:bookmarkStart w:id="430" w:name="_Toc46328421"/>
            <w:bookmarkStart w:id="431" w:name="_Toc47607364"/>
            <w:bookmarkStart w:id="432" w:name="_Toc51752510"/>
            <w:r>
              <w:t>3. Communication of Policy</w:t>
            </w:r>
            <w:bookmarkEnd w:id="427"/>
            <w:bookmarkEnd w:id="428"/>
            <w:bookmarkEnd w:id="429"/>
            <w:bookmarkEnd w:id="430"/>
            <w:bookmarkEnd w:id="431"/>
            <w:bookmarkEnd w:id="432"/>
          </w:p>
          <w:p w14:paraId="636620ED" w14:textId="77777777" w:rsidR="00513161" w:rsidRPr="00BF5E17" w:rsidRDefault="00513161" w:rsidP="00D427D2">
            <w:pPr>
              <w:pStyle w:val="ListParagraph"/>
              <w:rPr>
                <w:rFonts w:asciiTheme="minorHAnsi" w:hAnsiTheme="minorHAnsi" w:cstheme="minorHAnsi"/>
              </w:rPr>
            </w:pPr>
          </w:p>
        </w:tc>
      </w:tr>
      <w:tr w:rsidR="00513161" w:rsidRPr="00BF5E17" w14:paraId="79F53FD7" w14:textId="77777777" w:rsidTr="00D427D2">
        <w:tc>
          <w:tcPr>
            <w:tcW w:w="8954" w:type="dxa"/>
          </w:tcPr>
          <w:p w14:paraId="7B0F09F8" w14:textId="51743BBA" w:rsidR="00513161" w:rsidRPr="00EA6629" w:rsidRDefault="00513161"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lastRenderedPageBreak/>
              <w:t xml:space="preserve">Parents/guardians are informed about the </w:t>
            </w:r>
            <w:r w:rsidR="008F73D4">
              <w:rPr>
                <w:rFonts w:asciiTheme="minorHAnsi" w:hAnsiTheme="minorHAnsi" w:cstheme="minorHAnsi"/>
              </w:rPr>
              <w:t>Risk Management Policy</w:t>
            </w:r>
            <w:r w:rsidRPr="00EA6629">
              <w:rPr>
                <w:rFonts w:asciiTheme="minorHAnsi" w:hAnsiTheme="minorHAnsi" w:cstheme="minorHAnsi"/>
              </w:rPr>
              <w:t xml:space="preserve"> at enrolment.</w:t>
            </w:r>
          </w:p>
          <w:p w14:paraId="0AFE59A5" w14:textId="77777777" w:rsidR="00513161" w:rsidRPr="00EA6629" w:rsidRDefault="00513161"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5AC1CDCE" w14:textId="16A0F7DC" w:rsidR="00513161" w:rsidRDefault="00513161"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8F73D4">
              <w:rPr>
                <w:rFonts w:asciiTheme="minorHAnsi" w:hAnsiTheme="minorHAnsi" w:cstheme="minorHAnsi"/>
              </w:rPr>
              <w:t>Risk Management Policy</w:t>
            </w:r>
            <w:r w:rsidRPr="00EA6629">
              <w:rPr>
                <w:rFonts w:asciiTheme="minorHAnsi" w:hAnsiTheme="minorHAnsi" w:cstheme="minorHAnsi"/>
              </w:rPr>
              <w:t xml:space="preserve">, including any significant changes/updates, available to all parents and guardians. </w:t>
            </w:r>
          </w:p>
          <w:p w14:paraId="580140E2" w14:textId="48F43391" w:rsidR="00513161" w:rsidRPr="00C2675C" w:rsidRDefault="00513161"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Pr="00C2675C">
              <w:rPr>
                <w:rFonts w:cstheme="minorHAnsi"/>
              </w:rPr>
              <w:t>questions</w:t>
            </w:r>
            <w:proofErr w:type="gramEnd"/>
            <w:r w:rsidRPr="00C2675C">
              <w:rPr>
                <w:rFonts w:cstheme="minorHAnsi"/>
              </w:rPr>
              <w:t xml:space="preserve"> or comments on this policy.</w:t>
            </w:r>
          </w:p>
          <w:p w14:paraId="43231144" w14:textId="27751259" w:rsidR="00513161" w:rsidRDefault="00513161" w:rsidP="00D427D2">
            <w:pPr>
              <w:pStyle w:val="ListParagraph"/>
              <w:contextualSpacing/>
              <w:rPr>
                <w:rFonts w:asciiTheme="minorHAnsi" w:hAnsiTheme="minorHAnsi" w:cstheme="minorHAnsi"/>
              </w:rPr>
            </w:pPr>
          </w:p>
          <w:p w14:paraId="514DA45E" w14:textId="2AA7814B" w:rsidR="008F73D4" w:rsidRDefault="008F73D4" w:rsidP="00D427D2">
            <w:pPr>
              <w:pStyle w:val="ListParagraph"/>
              <w:contextualSpacing/>
              <w:rPr>
                <w:rFonts w:asciiTheme="minorHAnsi" w:hAnsiTheme="minorHAnsi" w:cstheme="minorHAnsi"/>
              </w:rPr>
            </w:pPr>
          </w:p>
          <w:p w14:paraId="1239F37D" w14:textId="3D5E342A" w:rsidR="008F73D4" w:rsidRDefault="008F73D4" w:rsidP="00D427D2">
            <w:pPr>
              <w:pStyle w:val="ListParagraph"/>
              <w:contextualSpacing/>
              <w:rPr>
                <w:rFonts w:asciiTheme="minorHAnsi" w:hAnsiTheme="minorHAnsi" w:cstheme="minorHAnsi"/>
              </w:rPr>
            </w:pPr>
          </w:p>
          <w:p w14:paraId="620407BF" w14:textId="4FAA1815" w:rsidR="008F73D4" w:rsidRDefault="008F73D4" w:rsidP="00D427D2">
            <w:pPr>
              <w:pStyle w:val="ListParagraph"/>
              <w:contextualSpacing/>
              <w:rPr>
                <w:rFonts w:asciiTheme="minorHAnsi" w:hAnsiTheme="minorHAnsi" w:cstheme="minorHAnsi"/>
              </w:rPr>
            </w:pPr>
          </w:p>
          <w:p w14:paraId="4B6AB478" w14:textId="77777777" w:rsidR="008F73D4" w:rsidRDefault="008F73D4" w:rsidP="00D427D2">
            <w:pPr>
              <w:pStyle w:val="ListParagraph"/>
              <w:contextualSpacing/>
              <w:rPr>
                <w:rFonts w:asciiTheme="minorHAnsi" w:hAnsiTheme="minorHAnsi" w:cstheme="minorHAnsi"/>
              </w:rPr>
            </w:pPr>
          </w:p>
          <w:p w14:paraId="335A3E83" w14:textId="77777777" w:rsidR="00513161" w:rsidRPr="0092216C" w:rsidRDefault="00513161" w:rsidP="00D427D2">
            <w:pPr>
              <w:pStyle w:val="Heading2"/>
            </w:pPr>
            <w:bookmarkStart w:id="433" w:name="_Toc42777383"/>
            <w:bookmarkStart w:id="434" w:name="_Toc43296908"/>
            <w:bookmarkStart w:id="435" w:name="_Toc46325842"/>
            <w:bookmarkStart w:id="436" w:name="_Toc46328422"/>
            <w:bookmarkStart w:id="437" w:name="_Toc47607365"/>
            <w:bookmarkStart w:id="438" w:name="_Toc51752511"/>
            <w:r>
              <w:lastRenderedPageBreak/>
              <w:t>4. Date of Policy and Childminders Signature</w:t>
            </w:r>
            <w:bookmarkEnd w:id="433"/>
            <w:bookmarkEnd w:id="434"/>
            <w:bookmarkEnd w:id="435"/>
            <w:bookmarkEnd w:id="436"/>
            <w:bookmarkEnd w:id="437"/>
            <w:bookmarkEnd w:id="438"/>
          </w:p>
          <w:p w14:paraId="281CF524" w14:textId="77777777" w:rsidR="00513161" w:rsidRPr="00BF5E17" w:rsidRDefault="00513161" w:rsidP="00D427D2">
            <w:pPr>
              <w:pStyle w:val="ListParagraph"/>
              <w:rPr>
                <w:rFonts w:asciiTheme="minorHAnsi" w:hAnsiTheme="minorHAnsi" w:cstheme="minorHAnsi"/>
              </w:rPr>
            </w:pPr>
          </w:p>
        </w:tc>
      </w:tr>
    </w:tbl>
    <w:p w14:paraId="6988357A" w14:textId="77777777" w:rsidR="00513161" w:rsidRPr="00513161" w:rsidRDefault="00513161" w:rsidP="00513161">
      <w:pPr>
        <w:rPr>
          <w:rFonts w:cstheme="minorHAnsi"/>
          <w:sz w:val="22"/>
          <w:szCs w:val="22"/>
        </w:rPr>
      </w:pPr>
      <w:r w:rsidRPr="00513161">
        <w:rPr>
          <w:rFonts w:cstheme="minorHAnsi"/>
          <w:sz w:val="22"/>
          <w:szCs w:val="22"/>
        </w:rPr>
        <w:lastRenderedPageBreak/>
        <w:t>Date policy was written:</w:t>
      </w:r>
    </w:p>
    <w:p w14:paraId="2978694E" w14:textId="77777777" w:rsidR="00513161" w:rsidRPr="00513161" w:rsidRDefault="00513161" w:rsidP="00513161">
      <w:pPr>
        <w:rPr>
          <w:rFonts w:cstheme="minorHAnsi"/>
          <w:sz w:val="22"/>
          <w:szCs w:val="22"/>
        </w:rPr>
      </w:pPr>
      <w:r w:rsidRPr="00513161">
        <w:rPr>
          <w:rFonts w:cstheme="minorHAnsi"/>
          <w:sz w:val="22"/>
          <w:szCs w:val="22"/>
        </w:rPr>
        <w:t>Date policy is to be reviewed:</w:t>
      </w:r>
    </w:p>
    <w:p w14:paraId="0B6CA2F7" w14:textId="28F70484" w:rsidR="00513161" w:rsidRPr="00513161" w:rsidRDefault="00513161" w:rsidP="00513161">
      <w:pPr>
        <w:contextualSpacing/>
        <w:rPr>
          <w:rFonts w:cstheme="minorHAnsi"/>
          <w:sz w:val="22"/>
          <w:szCs w:val="22"/>
        </w:rPr>
      </w:pPr>
      <w:r w:rsidRPr="00513161">
        <w:rPr>
          <w:rFonts w:cstheme="minorHAnsi"/>
          <w:sz w:val="22"/>
          <w:szCs w:val="22"/>
        </w:rPr>
        <w:t xml:space="preserve">Childminder’s </w:t>
      </w:r>
      <w:r w:rsidR="008F73D4">
        <w:rPr>
          <w:rFonts w:cstheme="minorHAnsi"/>
          <w:sz w:val="22"/>
          <w:szCs w:val="22"/>
        </w:rPr>
        <w:t>S</w:t>
      </w:r>
      <w:r w:rsidRPr="00513161">
        <w:rPr>
          <w:rFonts w:cstheme="minorHAnsi"/>
          <w:sz w:val="22"/>
          <w:szCs w:val="22"/>
        </w:rPr>
        <w:t>ignature:</w:t>
      </w:r>
    </w:p>
    <w:p w14:paraId="62A9E112" w14:textId="2A2C51EC" w:rsidR="009D215E" w:rsidRDefault="009D215E" w:rsidP="00C2675C"/>
    <w:tbl>
      <w:tblPr>
        <w:tblW w:w="0" w:type="auto"/>
        <w:tblInd w:w="72" w:type="dxa"/>
        <w:tblLook w:val="04A0" w:firstRow="1" w:lastRow="0" w:firstColumn="1" w:lastColumn="0" w:noHBand="0" w:noVBand="1"/>
      </w:tblPr>
      <w:tblGrid>
        <w:gridCol w:w="8954"/>
      </w:tblGrid>
      <w:tr w:rsidR="009D215E" w:rsidRPr="00BF5E17" w14:paraId="72051171" w14:textId="77777777" w:rsidTr="00821666">
        <w:trPr>
          <w:trHeight w:val="2211"/>
        </w:trPr>
        <w:tc>
          <w:tcPr>
            <w:tcW w:w="8954" w:type="dxa"/>
          </w:tcPr>
          <w:p w14:paraId="4609259D" w14:textId="61B49819" w:rsidR="009D215E" w:rsidRDefault="009D215E" w:rsidP="00821666">
            <w:pPr>
              <w:contextualSpacing/>
              <w:rPr>
                <w:rFonts w:cstheme="minorHAnsi"/>
                <w:sz w:val="22"/>
                <w:szCs w:val="22"/>
              </w:rPr>
            </w:pPr>
          </w:p>
          <w:p w14:paraId="683BE407" w14:textId="5CA7BE6D" w:rsidR="00513161" w:rsidRDefault="00513161" w:rsidP="00821666">
            <w:pPr>
              <w:contextualSpacing/>
              <w:rPr>
                <w:rFonts w:cstheme="minorHAnsi"/>
                <w:sz w:val="22"/>
                <w:szCs w:val="22"/>
              </w:rPr>
            </w:pPr>
          </w:p>
          <w:p w14:paraId="2A414C4B" w14:textId="261893EB" w:rsidR="00513161" w:rsidRDefault="00513161" w:rsidP="00821666">
            <w:pPr>
              <w:contextualSpacing/>
              <w:rPr>
                <w:rFonts w:cstheme="minorHAnsi"/>
                <w:sz w:val="22"/>
                <w:szCs w:val="22"/>
              </w:rPr>
            </w:pPr>
          </w:p>
          <w:p w14:paraId="17EF5A77" w14:textId="546E54A1" w:rsidR="00513161" w:rsidRDefault="00513161" w:rsidP="00821666">
            <w:pPr>
              <w:contextualSpacing/>
              <w:rPr>
                <w:rFonts w:cstheme="minorHAnsi"/>
                <w:sz w:val="22"/>
                <w:szCs w:val="22"/>
              </w:rPr>
            </w:pPr>
          </w:p>
          <w:p w14:paraId="27B196AE" w14:textId="62EE6428" w:rsidR="00513161" w:rsidRDefault="00513161" w:rsidP="00821666">
            <w:pPr>
              <w:contextualSpacing/>
              <w:rPr>
                <w:rFonts w:cstheme="minorHAnsi"/>
                <w:sz w:val="22"/>
                <w:szCs w:val="22"/>
              </w:rPr>
            </w:pPr>
          </w:p>
          <w:p w14:paraId="6E852F4A" w14:textId="06742525" w:rsidR="00513161" w:rsidRDefault="00513161" w:rsidP="00821666">
            <w:pPr>
              <w:contextualSpacing/>
              <w:rPr>
                <w:rFonts w:cstheme="minorHAnsi"/>
                <w:sz w:val="22"/>
                <w:szCs w:val="22"/>
              </w:rPr>
            </w:pPr>
          </w:p>
          <w:p w14:paraId="30C1A847" w14:textId="1061693D" w:rsidR="00513161" w:rsidRDefault="00513161" w:rsidP="00821666">
            <w:pPr>
              <w:contextualSpacing/>
              <w:rPr>
                <w:rFonts w:cstheme="minorHAnsi"/>
                <w:sz w:val="22"/>
                <w:szCs w:val="22"/>
              </w:rPr>
            </w:pPr>
          </w:p>
          <w:p w14:paraId="040EFA8B" w14:textId="4DAE4E82" w:rsidR="00513161" w:rsidRDefault="00513161" w:rsidP="00821666">
            <w:pPr>
              <w:contextualSpacing/>
              <w:rPr>
                <w:rFonts w:cstheme="minorHAnsi"/>
                <w:sz w:val="22"/>
                <w:szCs w:val="22"/>
              </w:rPr>
            </w:pPr>
          </w:p>
          <w:p w14:paraId="3306AAEB" w14:textId="21D7BD1C" w:rsidR="00513161" w:rsidRDefault="00513161" w:rsidP="00821666">
            <w:pPr>
              <w:contextualSpacing/>
              <w:rPr>
                <w:rFonts w:cstheme="minorHAnsi"/>
                <w:sz w:val="22"/>
                <w:szCs w:val="22"/>
              </w:rPr>
            </w:pPr>
          </w:p>
          <w:p w14:paraId="6C7E9670" w14:textId="4F5E3A87" w:rsidR="00513161" w:rsidRDefault="00513161" w:rsidP="00821666">
            <w:pPr>
              <w:contextualSpacing/>
              <w:rPr>
                <w:rFonts w:cstheme="minorHAnsi"/>
                <w:sz w:val="22"/>
                <w:szCs w:val="22"/>
              </w:rPr>
            </w:pPr>
          </w:p>
          <w:p w14:paraId="6CF81FFC" w14:textId="05F009AD" w:rsidR="00513161" w:rsidRDefault="00513161" w:rsidP="00821666">
            <w:pPr>
              <w:contextualSpacing/>
              <w:rPr>
                <w:rFonts w:cstheme="minorHAnsi"/>
                <w:sz w:val="22"/>
                <w:szCs w:val="22"/>
              </w:rPr>
            </w:pPr>
          </w:p>
          <w:p w14:paraId="64AFE087" w14:textId="4A457B1A" w:rsidR="00513161" w:rsidRDefault="00513161" w:rsidP="00821666">
            <w:pPr>
              <w:contextualSpacing/>
              <w:rPr>
                <w:rFonts w:cstheme="minorHAnsi"/>
                <w:sz w:val="22"/>
                <w:szCs w:val="22"/>
              </w:rPr>
            </w:pPr>
          </w:p>
          <w:p w14:paraId="6690690A" w14:textId="4D1A813E" w:rsidR="00513161" w:rsidRDefault="00513161" w:rsidP="00821666">
            <w:pPr>
              <w:contextualSpacing/>
              <w:rPr>
                <w:rFonts w:cstheme="minorHAnsi"/>
                <w:sz w:val="22"/>
                <w:szCs w:val="22"/>
              </w:rPr>
            </w:pPr>
          </w:p>
          <w:p w14:paraId="0CDD14D9" w14:textId="18757CD6" w:rsidR="00513161" w:rsidRDefault="00513161" w:rsidP="00821666">
            <w:pPr>
              <w:contextualSpacing/>
              <w:rPr>
                <w:rFonts w:cstheme="minorHAnsi"/>
                <w:sz w:val="22"/>
                <w:szCs w:val="22"/>
              </w:rPr>
            </w:pPr>
          </w:p>
          <w:p w14:paraId="6E42D377" w14:textId="14B75F24" w:rsidR="00513161" w:rsidRDefault="00513161" w:rsidP="00821666">
            <w:pPr>
              <w:contextualSpacing/>
              <w:rPr>
                <w:rFonts w:cstheme="minorHAnsi"/>
                <w:sz w:val="22"/>
                <w:szCs w:val="22"/>
              </w:rPr>
            </w:pPr>
          </w:p>
          <w:p w14:paraId="59C99290" w14:textId="250877C7" w:rsidR="00513161" w:rsidRDefault="00513161" w:rsidP="00821666">
            <w:pPr>
              <w:contextualSpacing/>
              <w:rPr>
                <w:rFonts w:cstheme="minorHAnsi"/>
                <w:sz w:val="22"/>
                <w:szCs w:val="22"/>
              </w:rPr>
            </w:pPr>
          </w:p>
          <w:p w14:paraId="50E7E27C" w14:textId="6AE89D0A" w:rsidR="00513161" w:rsidRDefault="00513161" w:rsidP="00821666">
            <w:pPr>
              <w:contextualSpacing/>
              <w:rPr>
                <w:rFonts w:cstheme="minorHAnsi"/>
                <w:sz w:val="22"/>
                <w:szCs w:val="22"/>
              </w:rPr>
            </w:pPr>
          </w:p>
          <w:p w14:paraId="78DD7B58" w14:textId="63D1E2C4" w:rsidR="00513161" w:rsidRDefault="00513161" w:rsidP="00821666">
            <w:pPr>
              <w:contextualSpacing/>
              <w:rPr>
                <w:rFonts w:cstheme="minorHAnsi"/>
                <w:sz w:val="22"/>
                <w:szCs w:val="22"/>
              </w:rPr>
            </w:pPr>
          </w:p>
          <w:p w14:paraId="05F56687" w14:textId="326AFD0B" w:rsidR="00513161" w:rsidRDefault="00513161" w:rsidP="00821666">
            <w:pPr>
              <w:contextualSpacing/>
              <w:rPr>
                <w:rFonts w:cstheme="minorHAnsi"/>
                <w:sz w:val="22"/>
                <w:szCs w:val="22"/>
              </w:rPr>
            </w:pPr>
          </w:p>
          <w:p w14:paraId="4D7A6B15" w14:textId="6C6AE788" w:rsidR="00513161" w:rsidRDefault="00513161" w:rsidP="00821666">
            <w:pPr>
              <w:contextualSpacing/>
              <w:rPr>
                <w:rFonts w:cstheme="minorHAnsi"/>
                <w:sz w:val="22"/>
                <w:szCs w:val="22"/>
              </w:rPr>
            </w:pPr>
          </w:p>
          <w:p w14:paraId="5C41439E" w14:textId="4ECBDDF0" w:rsidR="00513161" w:rsidRDefault="00513161" w:rsidP="00821666">
            <w:pPr>
              <w:contextualSpacing/>
              <w:rPr>
                <w:rFonts w:cstheme="minorHAnsi"/>
                <w:sz w:val="22"/>
                <w:szCs w:val="22"/>
              </w:rPr>
            </w:pPr>
          </w:p>
          <w:p w14:paraId="7E0E1C59" w14:textId="7E626C34" w:rsidR="00513161" w:rsidRDefault="00513161" w:rsidP="00821666">
            <w:pPr>
              <w:contextualSpacing/>
              <w:rPr>
                <w:rFonts w:cstheme="minorHAnsi"/>
                <w:sz w:val="22"/>
                <w:szCs w:val="22"/>
              </w:rPr>
            </w:pPr>
          </w:p>
          <w:p w14:paraId="20DDFA0F" w14:textId="7ECECBF7" w:rsidR="00513161" w:rsidRDefault="00513161" w:rsidP="00821666">
            <w:pPr>
              <w:contextualSpacing/>
              <w:rPr>
                <w:rFonts w:cstheme="minorHAnsi"/>
                <w:sz w:val="22"/>
                <w:szCs w:val="22"/>
              </w:rPr>
            </w:pPr>
          </w:p>
          <w:p w14:paraId="5E73BD9D" w14:textId="193E05AE" w:rsidR="00513161" w:rsidRDefault="00513161" w:rsidP="00821666">
            <w:pPr>
              <w:contextualSpacing/>
              <w:rPr>
                <w:rFonts w:cstheme="minorHAnsi"/>
                <w:sz w:val="22"/>
                <w:szCs w:val="22"/>
              </w:rPr>
            </w:pPr>
          </w:p>
          <w:p w14:paraId="7B6CAF49" w14:textId="138D83E0" w:rsidR="00513161" w:rsidRDefault="00513161" w:rsidP="00821666">
            <w:pPr>
              <w:contextualSpacing/>
              <w:rPr>
                <w:rFonts w:cstheme="minorHAnsi"/>
                <w:sz w:val="22"/>
                <w:szCs w:val="22"/>
              </w:rPr>
            </w:pPr>
          </w:p>
          <w:p w14:paraId="3708E1B2" w14:textId="6AC741C7" w:rsidR="00513161" w:rsidRDefault="00513161" w:rsidP="00821666">
            <w:pPr>
              <w:contextualSpacing/>
              <w:rPr>
                <w:rFonts w:cstheme="minorHAnsi"/>
                <w:sz w:val="22"/>
                <w:szCs w:val="22"/>
              </w:rPr>
            </w:pPr>
          </w:p>
          <w:p w14:paraId="79336082" w14:textId="430A46C0" w:rsidR="00513161" w:rsidRDefault="00513161" w:rsidP="00821666">
            <w:pPr>
              <w:contextualSpacing/>
              <w:rPr>
                <w:rFonts w:cstheme="minorHAnsi"/>
                <w:sz w:val="22"/>
                <w:szCs w:val="22"/>
              </w:rPr>
            </w:pPr>
          </w:p>
          <w:p w14:paraId="7C490066" w14:textId="17A1424B" w:rsidR="00513161" w:rsidRDefault="00513161" w:rsidP="00821666">
            <w:pPr>
              <w:contextualSpacing/>
              <w:rPr>
                <w:rFonts w:cstheme="minorHAnsi"/>
                <w:sz w:val="22"/>
                <w:szCs w:val="22"/>
              </w:rPr>
            </w:pPr>
          </w:p>
          <w:p w14:paraId="2078E6D4" w14:textId="593C139A" w:rsidR="00513161" w:rsidRDefault="00513161" w:rsidP="00821666">
            <w:pPr>
              <w:contextualSpacing/>
              <w:rPr>
                <w:rFonts w:cstheme="minorHAnsi"/>
                <w:sz w:val="22"/>
                <w:szCs w:val="22"/>
              </w:rPr>
            </w:pPr>
          </w:p>
          <w:p w14:paraId="70C8EAD0" w14:textId="66E50EAB" w:rsidR="00513161" w:rsidRDefault="00513161" w:rsidP="00821666">
            <w:pPr>
              <w:contextualSpacing/>
              <w:rPr>
                <w:rFonts w:cstheme="minorHAnsi"/>
                <w:sz w:val="22"/>
                <w:szCs w:val="22"/>
              </w:rPr>
            </w:pPr>
          </w:p>
          <w:p w14:paraId="7C709F8B" w14:textId="07A58725" w:rsidR="00513161" w:rsidRDefault="00513161" w:rsidP="00821666">
            <w:pPr>
              <w:contextualSpacing/>
              <w:rPr>
                <w:rFonts w:cstheme="minorHAnsi"/>
                <w:sz w:val="22"/>
                <w:szCs w:val="22"/>
              </w:rPr>
            </w:pPr>
          </w:p>
          <w:p w14:paraId="743E3C6D" w14:textId="77777777" w:rsidR="00513161" w:rsidRDefault="00513161" w:rsidP="00821666">
            <w:pPr>
              <w:contextualSpacing/>
              <w:rPr>
                <w:rFonts w:cstheme="minorHAnsi"/>
                <w:sz w:val="22"/>
                <w:szCs w:val="22"/>
              </w:rPr>
            </w:pPr>
          </w:p>
          <w:p w14:paraId="3928C092" w14:textId="77777777" w:rsidR="004442C8" w:rsidRDefault="004442C8" w:rsidP="00821666">
            <w:pPr>
              <w:contextualSpacing/>
              <w:rPr>
                <w:rFonts w:cstheme="minorHAnsi"/>
                <w:sz w:val="22"/>
                <w:szCs w:val="22"/>
              </w:rPr>
            </w:pPr>
          </w:p>
          <w:p w14:paraId="508958D7" w14:textId="4AF08CF5" w:rsidR="009D215E" w:rsidRDefault="00451525" w:rsidP="009D215E">
            <w:pPr>
              <w:pStyle w:val="Heading1"/>
            </w:pPr>
            <w:bookmarkStart w:id="439" w:name="_Toc51752512"/>
            <w:r>
              <w:lastRenderedPageBreak/>
              <w:t>Sample 16: Settling in policy</w:t>
            </w:r>
            <w:bookmarkEnd w:id="439"/>
          </w:p>
          <w:p w14:paraId="765FC983" w14:textId="77777777" w:rsidR="009D215E" w:rsidRDefault="009D215E" w:rsidP="00821666">
            <w:pPr>
              <w:contextualSpacing/>
              <w:rPr>
                <w:rFonts w:cstheme="minorHAnsi"/>
                <w:sz w:val="22"/>
                <w:szCs w:val="22"/>
              </w:rPr>
            </w:pPr>
          </w:p>
          <w:p w14:paraId="44578F83" w14:textId="2076350E" w:rsidR="009D215E" w:rsidRPr="00BF5E17" w:rsidRDefault="009D215E" w:rsidP="009D215E">
            <w:pPr>
              <w:pStyle w:val="Heading2"/>
              <w:rPr>
                <w:sz w:val="22"/>
                <w:szCs w:val="22"/>
              </w:rPr>
            </w:pPr>
            <w:bookmarkStart w:id="440" w:name="_Toc42777385"/>
            <w:bookmarkStart w:id="441" w:name="_Toc43296910"/>
            <w:bookmarkStart w:id="442" w:name="_Toc46325844"/>
            <w:bookmarkStart w:id="443" w:name="_Toc46328424"/>
            <w:bookmarkStart w:id="444" w:name="_Toc47607367"/>
            <w:bookmarkStart w:id="445" w:name="_Toc51752513"/>
            <w:r>
              <w:rPr>
                <w:sz w:val="22"/>
                <w:szCs w:val="22"/>
              </w:rPr>
              <w:t xml:space="preserve">1. </w:t>
            </w:r>
            <w:r w:rsidR="00A1347E">
              <w:rPr>
                <w:sz w:val="22"/>
                <w:szCs w:val="22"/>
              </w:rPr>
              <w:t>RATIONALE</w:t>
            </w:r>
            <w:r w:rsidRPr="00BF5E17">
              <w:rPr>
                <w:sz w:val="22"/>
                <w:szCs w:val="22"/>
              </w:rPr>
              <w:t xml:space="preserve"> and Purpose</w:t>
            </w:r>
            <w:bookmarkEnd w:id="440"/>
            <w:bookmarkEnd w:id="441"/>
            <w:bookmarkEnd w:id="442"/>
            <w:bookmarkEnd w:id="443"/>
            <w:bookmarkEnd w:id="444"/>
            <w:bookmarkEnd w:id="445"/>
          </w:p>
          <w:tbl>
            <w:tblPr>
              <w:tblW w:w="0" w:type="auto"/>
              <w:tblInd w:w="72" w:type="dxa"/>
              <w:tblLook w:val="04A0" w:firstRow="1" w:lastRow="0" w:firstColumn="1" w:lastColumn="0" w:noHBand="0" w:noVBand="1"/>
            </w:tblPr>
            <w:tblGrid>
              <w:gridCol w:w="8666"/>
            </w:tblGrid>
            <w:tr w:rsidR="009D215E" w:rsidRPr="00BF5E17" w14:paraId="0ACFF8A5" w14:textId="77777777" w:rsidTr="00821666">
              <w:trPr>
                <w:trHeight w:val="1583"/>
              </w:trPr>
              <w:tc>
                <w:tcPr>
                  <w:tcW w:w="8954" w:type="dxa"/>
                </w:tcPr>
                <w:p w14:paraId="6A0F2E9F" w14:textId="77777777" w:rsidR="009D215E" w:rsidRPr="00854DDF" w:rsidRDefault="009D215E" w:rsidP="00F67ECC">
                  <w:pPr>
                    <w:pStyle w:val="ListParagraph"/>
                    <w:numPr>
                      <w:ilvl w:val="0"/>
                      <w:numId w:val="116"/>
                    </w:numPr>
                    <w:contextualSpacing/>
                    <w:rPr>
                      <w:rFonts w:asciiTheme="minorHAnsi" w:hAnsiTheme="minorHAnsi" w:cstheme="minorHAnsi"/>
                    </w:rPr>
                  </w:pPr>
                  <w:r w:rsidRPr="00854DDF">
                    <w:rPr>
                      <w:rFonts w:asciiTheme="minorHAnsi" w:hAnsiTheme="minorHAnsi" w:cstheme="minorHAnsi"/>
                    </w:rPr>
                    <w:t>The policy describes the procedures in place to facilitate your child’s integration into my childminding service and their transition to primary school.</w:t>
                  </w:r>
                </w:p>
                <w:p w14:paraId="50477C72" w14:textId="77777777" w:rsidR="008F73D4" w:rsidRDefault="009D215E" w:rsidP="008F73D4">
                  <w:pPr>
                    <w:pStyle w:val="ListParagraph"/>
                    <w:numPr>
                      <w:ilvl w:val="0"/>
                      <w:numId w:val="116"/>
                    </w:numPr>
                    <w:contextualSpacing/>
                    <w:rPr>
                      <w:rFonts w:asciiTheme="minorHAnsi" w:hAnsiTheme="minorHAnsi" w:cstheme="minorHAnsi"/>
                    </w:rPr>
                  </w:pPr>
                  <w:r w:rsidRPr="00854DDF">
                    <w:rPr>
                      <w:rFonts w:asciiTheme="minorHAnsi" w:hAnsiTheme="minorHAnsi" w:cstheme="minorHAnsi"/>
                    </w:rPr>
                    <w:t xml:space="preserve">To ensure your child’s transitions are made as easy and comfortable as possible. </w:t>
                  </w:r>
                </w:p>
                <w:p w14:paraId="3F5D6F4A" w14:textId="57D2E27B" w:rsidR="009D215E" w:rsidRPr="008F73D4" w:rsidRDefault="009D215E" w:rsidP="008F73D4">
                  <w:pPr>
                    <w:pStyle w:val="ListParagraph"/>
                    <w:numPr>
                      <w:ilvl w:val="0"/>
                      <w:numId w:val="116"/>
                    </w:numPr>
                    <w:contextualSpacing/>
                    <w:rPr>
                      <w:rFonts w:asciiTheme="minorHAnsi" w:hAnsiTheme="minorHAnsi" w:cstheme="minorHAnsi"/>
                    </w:rPr>
                  </w:pPr>
                  <w:r w:rsidRPr="008F73D4">
                    <w:rPr>
                      <w:rFonts w:cstheme="minorHAnsi"/>
                    </w:rPr>
                    <w:t>It details how we work together, through your child’s transitions to make them positive experiences and how you can be involved.</w:t>
                  </w:r>
                </w:p>
                <w:p w14:paraId="4B21A137" w14:textId="77777777" w:rsidR="00513161" w:rsidRDefault="00513161" w:rsidP="009D215E">
                  <w:pPr>
                    <w:pStyle w:val="ListParagraph"/>
                    <w:rPr>
                      <w:rFonts w:asciiTheme="minorHAnsi" w:hAnsiTheme="minorHAnsi" w:cstheme="minorHAnsi"/>
                    </w:rPr>
                  </w:pPr>
                </w:p>
                <w:p w14:paraId="7E833688" w14:textId="396305E7" w:rsidR="009D215E" w:rsidRPr="00BF5E17" w:rsidRDefault="009D215E" w:rsidP="009D215E">
                  <w:pPr>
                    <w:pStyle w:val="Heading2"/>
                    <w:rPr>
                      <w:sz w:val="22"/>
                      <w:szCs w:val="22"/>
                    </w:rPr>
                  </w:pPr>
                  <w:bookmarkStart w:id="446" w:name="_Toc42777386"/>
                  <w:bookmarkStart w:id="447" w:name="_Toc43296911"/>
                  <w:bookmarkStart w:id="448" w:name="_Toc46325845"/>
                  <w:bookmarkStart w:id="449" w:name="_Toc46328425"/>
                  <w:bookmarkStart w:id="450" w:name="_Toc47607368"/>
                  <w:bookmarkStart w:id="451" w:name="_Toc51752514"/>
                  <w:r>
                    <w:t>2. Procedures and Practices</w:t>
                  </w:r>
                  <w:bookmarkEnd w:id="446"/>
                  <w:bookmarkEnd w:id="447"/>
                  <w:bookmarkEnd w:id="448"/>
                  <w:bookmarkEnd w:id="449"/>
                  <w:bookmarkEnd w:id="450"/>
                  <w:bookmarkEnd w:id="451"/>
                </w:p>
              </w:tc>
            </w:tr>
            <w:tr w:rsidR="009D215E" w:rsidRPr="00BF5E17" w14:paraId="6858F7A9" w14:textId="77777777" w:rsidTr="00821666">
              <w:trPr>
                <w:trHeight w:val="1314"/>
              </w:trPr>
              <w:tc>
                <w:tcPr>
                  <w:tcW w:w="8954" w:type="dxa"/>
                </w:tcPr>
                <w:p w14:paraId="4C1BB6CF" w14:textId="77777777" w:rsidR="009D215E" w:rsidRPr="00854DDF" w:rsidRDefault="009D215E" w:rsidP="009D215E">
                  <w:pPr>
                    <w:rPr>
                      <w:rFonts w:cstheme="minorHAnsi"/>
                      <w:b/>
                    </w:rPr>
                  </w:pPr>
                  <w:r w:rsidRPr="00854DDF">
                    <w:rPr>
                      <w:rFonts w:cstheme="minorHAnsi"/>
                      <w:b/>
                    </w:rPr>
                    <w:t xml:space="preserve">Settling-in procedure  </w:t>
                  </w:r>
                </w:p>
                <w:p w14:paraId="5E41086D" w14:textId="77777777"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 xml:space="preserve">I will support and help you and your child to settle in using a phased approach and make this transition as easy and comfortable as possible. </w:t>
                  </w:r>
                </w:p>
                <w:p w14:paraId="7FED26A5" w14:textId="77777777"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I will arrange for your child to visit my home and spend some time with the other children in the service with their parents present.</w:t>
                  </w:r>
                </w:p>
                <w:p w14:paraId="47F07B1B" w14:textId="78E2D0D3"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I will encourage you to provide me with lots of information about your child</w:t>
                  </w:r>
                  <w:r w:rsidR="008F73D4">
                    <w:rPr>
                      <w:rFonts w:asciiTheme="minorHAnsi" w:hAnsiTheme="minorHAnsi" w:cstheme="minorHAnsi"/>
                    </w:rPr>
                    <w:t>, f</w:t>
                  </w:r>
                  <w:r w:rsidRPr="00854DDF">
                    <w:rPr>
                      <w:rFonts w:asciiTheme="minorHAnsi" w:hAnsiTheme="minorHAnsi" w:cstheme="minorHAnsi"/>
                    </w:rPr>
                    <w:t>or example – their likes, dislikes, routines, favourite activities, how to comfort them.</w:t>
                  </w:r>
                </w:p>
                <w:p w14:paraId="6FAF9BB0" w14:textId="77777777"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 xml:space="preserve">I will arrange some short stays for the child on his/her own, over </w:t>
                  </w:r>
                  <w:proofErr w:type="gramStart"/>
                  <w:r w:rsidRPr="00854DDF">
                    <w:rPr>
                      <w:rFonts w:asciiTheme="minorHAnsi" w:hAnsiTheme="minorHAnsi" w:cstheme="minorHAnsi"/>
                    </w:rPr>
                    <w:t>a period of time</w:t>
                  </w:r>
                  <w:proofErr w:type="gramEnd"/>
                  <w:r w:rsidRPr="00854DDF">
                    <w:rPr>
                      <w:rFonts w:asciiTheme="minorHAnsi" w:hAnsiTheme="minorHAnsi" w:cstheme="minorHAnsi"/>
                    </w:rPr>
                    <w:t xml:space="preserve"> prior to the child’s start date.</w:t>
                  </w:r>
                </w:p>
                <w:p w14:paraId="3EF4A9D2" w14:textId="77777777"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You are encouraged to stay until your child is settled, relaxed and happy in my home.</w:t>
                  </w:r>
                </w:p>
                <w:p w14:paraId="4B23B2EF" w14:textId="77777777"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 xml:space="preserve">I will ensure the settling period is not hurried, to give support and reassurance to your child for as long as required. </w:t>
                  </w:r>
                </w:p>
                <w:p w14:paraId="339445E7" w14:textId="3CC2F441"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 xml:space="preserve">If a child becomes very upset during the settling in period, </w:t>
                  </w:r>
                  <w:r w:rsidR="008F73D4">
                    <w:rPr>
                      <w:rFonts w:asciiTheme="minorHAnsi" w:hAnsiTheme="minorHAnsi" w:cstheme="minorHAnsi"/>
                    </w:rPr>
                    <w:t>I</w:t>
                  </w:r>
                  <w:r w:rsidRPr="00854DDF">
                    <w:rPr>
                      <w:rFonts w:asciiTheme="minorHAnsi" w:hAnsiTheme="minorHAnsi" w:cstheme="minorHAnsi"/>
                    </w:rPr>
                    <w:t xml:space="preserve"> will call and inform parent.</w:t>
                  </w:r>
                </w:p>
                <w:p w14:paraId="16848BA9" w14:textId="77777777" w:rsidR="008F73D4" w:rsidRDefault="009D215E" w:rsidP="008F73D4">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I always encourage parents or guardians to collect their child on time.</w:t>
                  </w:r>
                </w:p>
                <w:p w14:paraId="0A6DA95A" w14:textId="3D73976A" w:rsidR="009D215E" w:rsidRPr="008F73D4" w:rsidRDefault="009D215E" w:rsidP="008F73D4">
                  <w:pPr>
                    <w:pStyle w:val="ListParagraph"/>
                    <w:numPr>
                      <w:ilvl w:val="0"/>
                      <w:numId w:val="117"/>
                    </w:numPr>
                    <w:contextualSpacing/>
                    <w:rPr>
                      <w:rFonts w:asciiTheme="minorHAnsi" w:hAnsiTheme="minorHAnsi" w:cstheme="minorHAnsi"/>
                    </w:rPr>
                  </w:pPr>
                  <w:r w:rsidRPr="008F73D4">
                    <w:rPr>
                      <w:rFonts w:cstheme="minorHAnsi"/>
                    </w:rPr>
                    <w:t xml:space="preserve">I will establish a routine that the child can relate to and take comfort </w:t>
                  </w:r>
                  <w:proofErr w:type="gramStart"/>
                  <w:r w:rsidRPr="008F73D4">
                    <w:rPr>
                      <w:rFonts w:cstheme="minorHAnsi"/>
                    </w:rPr>
                    <w:t xml:space="preserve">in.  </w:t>
                  </w:r>
                  <w:proofErr w:type="gramEnd"/>
                </w:p>
                <w:p w14:paraId="09B8C759" w14:textId="77777777" w:rsidR="009D215E" w:rsidRDefault="009D215E" w:rsidP="009D215E">
                  <w:pPr>
                    <w:rPr>
                      <w:rFonts w:cstheme="minorHAnsi"/>
                      <w:b/>
                    </w:rPr>
                  </w:pPr>
                </w:p>
                <w:p w14:paraId="10C44932" w14:textId="56EE732A" w:rsidR="009D215E" w:rsidRPr="00854DDF" w:rsidRDefault="009D215E" w:rsidP="009D215E">
                  <w:pPr>
                    <w:rPr>
                      <w:rFonts w:cstheme="minorHAnsi"/>
                      <w:b/>
                    </w:rPr>
                  </w:pPr>
                  <w:r w:rsidRPr="00854DDF">
                    <w:rPr>
                      <w:rFonts w:cstheme="minorHAnsi"/>
                      <w:b/>
                    </w:rPr>
                    <w:t>Transitioning to</w:t>
                  </w:r>
                  <w:r w:rsidR="000E4139">
                    <w:rPr>
                      <w:rFonts w:cstheme="minorHAnsi"/>
                      <w:b/>
                    </w:rPr>
                    <w:t xml:space="preserve"> preschool and</w:t>
                  </w:r>
                  <w:r w:rsidRPr="00854DDF">
                    <w:rPr>
                      <w:rFonts w:cstheme="minorHAnsi"/>
                      <w:b/>
                    </w:rPr>
                    <w:t xml:space="preserve"> primary school</w:t>
                  </w:r>
                </w:p>
                <w:p w14:paraId="5538CEEA" w14:textId="1CDB483E"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I will make this transition as seamless and positive as possible for your child</w:t>
                  </w:r>
                  <w:r w:rsidR="008F73D4">
                    <w:rPr>
                      <w:rFonts w:asciiTheme="minorHAnsi" w:hAnsiTheme="minorHAnsi" w:cstheme="minorHAnsi"/>
                    </w:rPr>
                    <w:t>.</w:t>
                  </w:r>
                </w:p>
                <w:p w14:paraId="7F66D958" w14:textId="4A0E2CD8"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 xml:space="preserve">If requested and with your permission, </w:t>
                  </w:r>
                  <w:r w:rsidR="000E4139">
                    <w:rPr>
                      <w:rFonts w:asciiTheme="minorHAnsi" w:hAnsiTheme="minorHAnsi" w:cstheme="minorHAnsi"/>
                    </w:rPr>
                    <w:t>I</w:t>
                  </w:r>
                  <w:r w:rsidRPr="00854DDF">
                    <w:rPr>
                      <w:rFonts w:asciiTheme="minorHAnsi" w:hAnsiTheme="minorHAnsi" w:cstheme="minorHAnsi"/>
                    </w:rPr>
                    <w:t xml:space="preserve"> will provide information about your child to the </w:t>
                  </w:r>
                  <w:r w:rsidR="000E4139">
                    <w:rPr>
                      <w:rFonts w:asciiTheme="minorHAnsi" w:hAnsiTheme="minorHAnsi" w:cstheme="minorHAnsi"/>
                    </w:rPr>
                    <w:t xml:space="preserve">preschool/ </w:t>
                  </w:r>
                  <w:r w:rsidRPr="00854DDF">
                    <w:rPr>
                      <w:rFonts w:asciiTheme="minorHAnsi" w:hAnsiTheme="minorHAnsi" w:cstheme="minorHAnsi"/>
                    </w:rPr>
                    <w:t>primary school</w:t>
                  </w:r>
                  <w:r w:rsidR="008F73D4">
                    <w:rPr>
                      <w:rFonts w:asciiTheme="minorHAnsi" w:hAnsiTheme="minorHAnsi" w:cstheme="minorHAnsi"/>
                    </w:rPr>
                    <w:t>, f</w:t>
                  </w:r>
                  <w:r w:rsidRPr="00854DDF">
                    <w:rPr>
                      <w:rFonts w:asciiTheme="minorHAnsi" w:hAnsiTheme="minorHAnsi" w:cstheme="minorHAnsi"/>
                    </w:rPr>
                    <w:t xml:space="preserve">or example – their interests, strengths. </w:t>
                  </w:r>
                </w:p>
                <w:p w14:paraId="27AD0C37" w14:textId="1808F9D8"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 xml:space="preserve">To make the transition to </w:t>
                  </w:r>
                  <w:r w:rsidR="000E4139">
                    <w:rPr>
                      <w:rFonts w:asciiTheme="minorHAnsi" w:hAnsiTheme="minorHAnsi" w:cstheme="minorHAnsi"/>
                    </w:rPr>
                    <w:t xml:space="preserve">preschool/ </w:t>
                  </w:r>
                  <w:r w:rsidRPr="00854DDF">
                    <w:rPr>
                      <w:rFonts w:asciiTheme="minorHAnsi" w:hAnsiTheme="minorHAnsi" w:cstheme="minorHAnsi"/>
                    </w:rPr>
                    <w:t xml:space="preserve">primary school as easy and comfortable as possible, </w:t>
                  </w:r>
                  <w:r w:rsidR="000E4139">
                    <w:rPr>
                      <w:rFonts w:asciiTheme="minorHAnsi" w:hAnsiTheme="minorHAnsi" w:cstheme="minorHAnsi"/>
                    </w:rPr>
                    <w:t>I</w:t>
                  </w:r>
                  <w:r w:rsidRPr="00854DDF">
                    <w:rPr>
                      <w:rFonts w:asciiTheme="minorHAnsi" w:hAnsiTheme="minorHAnsi" w:cstheme="minorHAnsi"/>
                    </w:rPr>
                    <w:t xml:space="preserve"> will talk to your child about your chosen </w:t>
                  </w:r>
                  <w:r w:rsidR="000E4139">
                    <w:rPr>
                      <w:rFonts w:asciiTheme="minorHAnsi" w:hAnsiTheme="minorHAnsi" w:cstheme="minorHAnsi"/>
                    </w:rPr>
                    <w:t>preschool/</w:t>
                  </w:r>
                  <w:r w:rsidRPr="00854DDF">
                    <w:rPr>
                      <w:rFonts w:asciiTheme="minorHAnsi" w:hAnsiTheme="minorHAnsi" w:cstheme="minorHAnsi"/>
                    </w:rPr>
                    <w:t>primary school and what it will be like.</w:t>
                  </w:r>
                </w:p>
                <w:p w14:paraId="34BA6E93" w14:textId="0C23FD4A" w:rsidR="009D215E" w:rsidRPr="00854DDF" w:rsidRDefault="009D215E" w:rsidP="00F67ECC">
                  <w:pPr>
                    <w:pStyle w:val="ListParagraph"/>
                    <w:numPr>
                      <w:ilvl w:val="0"/>
                      <w:numId w:val="117"/>
                    </w:numPr>
                    <w:contextualSpacing/>
                    <w:rPr>
                      <w:rFonts w:asciiTheme="minorHAnsi" w:hAnsiTheme="minorHAnsi" w:cstheme="minorHAnsi"/>
                    </w:rPr>
                  </w:pPr>
                  <w:r w:rsidRPr="00854DDF">
                    <w:rPr>
                      <w:rFonts w:asciiTheme="minorHAnsi" w:hAnsiTheme="minorHAnsi" w:cstheme="minorHAnsi"/>
                    </w:rPr>
                    <w:t xml:space="preserve">We may also visit the </w:t>
                  </w:r>
                  <w:r w:rsidR="000E4139">
                    <w:rPr>
                      <w:rFonts w:asciiTheme="minorHAnsi" w:hAnsiTheme="minorHAnsi" w:cstheme="minorHAnsi"/>
                    </w:rPr>
                    <w:t xml:space="preserve">preschool/ primary </w:t>
                  </w:r>
                  <w:r w:rsidRPr="00854DDF">
                    <w:rPr>
                      <w:rFonts w:asciiTheme="minorHAnsi" w:hAnsiTheme="minorHAnsi" w:cstheme="minorHAnsi"/>
                    </w:rPr>
                    <w:t>school if the opportunity arises.</w:t>
                  </w:r>
                </w:p>
                <w:p w14:paraId="763AA45F" w14:textId="77777777" w:rsidR="009D215E" w:rsidRPr="009D215E" w:rsidRDefault="009D215E" w:rsidP="009D215E">
                  <w:pPr>
                    <w:rPr>
                      <w:rFonts w:cstheme="minorHAnsi"/>
                    </w:rPr>
                  </w:pPr>
                </w:p>
                <w:p w14:paraId="37C588DE" w14:textId="6FBB84F2" w:rsidR="009D215E" w:rsidRPr="0092216C" w:rsidRDefault="009D215E" w:rsidP="009D215E">
                  <w:pPr>
                    <w:pStyle w:val="Heading2"/>
                  </w:pPr>
                  <w:bookmarkStart w:id="452" w:name="_Toc42777387"/>
                  <w:bookmarkStart w:id="453" w:name="_Toc43296912"/>
                  <w:bookmarkStart w:id="454" w:name="_Toc46325846"/>
                  <w:bookmarkStart w:id="455" w:name="_Toc46328426"/>
                  <w:bookmarkStart w:id="456" w:name="_Toc47607369"/>
                  <w:bookmarkStart w:id="457" w:name="_Toc51752515"/>
                  <w:r>
                    <w:t>3. Communication of Policy</w:t>
                  </w:r>
                  <w:bookmarkEnd w:id="452"/>
                  <w:bookmarkEnd w:id="453"/>
                  <w:bookmarkEnd w:id="454"/>
                  <w:bookmarkEnd w:id="455"/>
                  <w:bookmarkEnd w:id="456"/>
                  <w:bookmarkEnd w:id="457"/>
                </w:p>
                <w:p w14:paraId="302075EE" w14:textId="77777777" w:rsidR="009D215E" w:rsidRPr="00BF5E17" w:rsidRDefault="009D215E" w:rsidP="009D215E">
                  <w:pPr>
                    <w:pStyle w:val="ListParagraph"/>
                    <w:rPr>
                      <w:rFonts w:asciiTheme="minorHAnsi" w:hAnsiTheme="minorHAnsi" w:cstheme="minorHAnsi"/>
                    </w:rPr>
                  </w:pPr>
                </w:p>
              </w:tc>
            </w:tr>
            <w:tr w:rsidR="009D215E" w:rsidRPr="00BF5E17" w14:paraId="0339B2A6" w14:textId="77777777" w:rsidTr="00821666">
              <w:tc>
                <w:tcPr>
                  <w:tcW w:w="8954" w:type="dxa"/>
                </w:tcPr>
                <w:p w14:paraId="3822042F" w14:textId="4CBA4DAA" w:rsidR="009D215E" w:rsidRPr="00EA6629" w:rsidRDefault="009D215E"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are informed about the </w:t>
                  </w:r>
                  <w:r w:rsidR="008F73D4">
                    <w:rPr>
                      <w:rFonts w:asciiTheme="minorHAnsi" w:hAnsiTheme="minorHAnsi" w:cstheme="minorHAnsi"/>
                    </w:rPr>
                    <w:t xml:space="preserve">Settling </w:t>
                  </w:r>
                  <w:proofErr w:type="gramStart"/>
                  <w:r w:rsidR="007667C6">
                    <w:rPr>
                      <w:rFonts w:asciiTheme="minorHAnsi" w:hAnsiTheme="minorHAnsi" w:cstheme="minorHAnsi"/>
                    </w:rPr>
                    <w:t>In</w:t>
                  </w:r>
                  <w:proofErr w:type="gramEnd"/>
                  <w:r w:rsidR="008F73D4">
                    <w:rPr>
                      <w:rFonts w:asciiTheme="minorHAnsi" w:hAnsiTheme="minorHAnsi" w:cstheme="minorHAnsi"/>
                    </w:rPr>
                    <w:t xml:space="preserve"> P</w:t>
                  </w:r>
                  <w:r w:rsidRPr="00EA6629">
                    <w:rPr>
                      <w:rFonts w:asciiTheme="minorHAnsi" w:hAnsiTheme="minorHAnsi" w:cstheme="minorHAnsi"/>
                    </w:rPr>
                    <w:t>olicy at enrolment.</w:t>
                  </w:r>
                </w:p>
                <w:p w14:paraId="0C07473C" w14:textId="77777777" w:rsidR="009D215E" w:rsidRPr="00EA6629" w:rsidRDefault="009D215E"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policy. </w:t>
                  </w:r>
                </w:p>
                <w:p w14:paraId="0E447934" w14:textId="6783B898" w:rsidR="009D215E" w:rsidRDefault="009D215E"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lastRenderedPageBreak/>
                    <w:t xml:space="preserve">I will make a copy of this </w:t>
                  </w:r>
                  <w:r w:rsidR="008F73D4">
                    <w:rPr>
                      <w:rFonts w:asciiTheme="minorHAnsi" w:hAnsiTheme="minorHAnsi" w:cstheme="minorHAnsi"/>
                    </w:rPr>
                    <w:t xml:space="preserve">Settling </w:t>
                  </w:r>
                  <w:proofErr w:type="gramStart"/>
                  <w:r w:rsidR="007667C6">
                    <w:rPr>
                      <w:rFonts w:asciiTheme="minorHAnsi" w:hAnsiTheme="minorHAnsi" w:cstheme="minorHAnsi"/>
                    </w:rPr>
                    <w:t>I</w:t>
                  </w:r>
                  <w:r w:rsidR="000B0443">
                    <w:rPr>
                      <w:rFonts w:asciiTheme="minorHAnsi" w:hAnsiTheme="minorHAnsi" w:cstheme="minorHAnsi"/>
                    </w:rPr>
                    <w:t>n</w:t>
                  </w:r>
                  <w:proofErr w:type="gramEnd"/>
                  <w:r w:rsidR="008F73D4">
                    <w:rPr>
                      <w:rFonts w:asciiTheme="minorHAnsi" w:hAnsiTheme="minorHAnsi" w:cstheme="minorHAnsi"/>
                    </w:rPr>
                    <w:t xml:space="preserve"> P</w:t>
                  </w:r>
                  <w:r w:rsidRPr="00EA6629">
                    <w:rPr>
                      <w:rFonts w:asciiTheme="minorHAnsi" w:hAnsiTheme="minorHAnsi" w:cstheme="minorHAnsi"/>
                    </w:rPr>
                    <w:t xml:space="preserve">olicy, including any significant changes/updates, available to all parents and guardians. </w:t>
                  </w:r>
                </w:p>
                <w:p w14:paraId="0C810694" w14:textId="0995B65C" w:rsidR="009D215E" w:rsidRPr="009D7EE9" w:rsidRDefault="009D215E"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00513161" w:rsidRPr="00C2675C">
                    <w:rPr>
                      <w:rFonts w:cstheme="minorHAnsi"/>
                    </w:rPr>
                    <w:t>questions</w:t>
                  </w:r>
                  <w:proofErr w:type="gramEnd"/>
                  <w:r w:rsidRPr="00C2675C">
                    <w:rPr>
                      <w:rFonts w:cstheme="minorHAnsi"/>
                    </w:rPr>
                    <w:t xml:space="preserve"> or comments on this policy.</w:t>
                  </w:r>
                </w:p>
                <w:p w14:paraId="34407E5D" w14:textId="77777777" w:rsidR="009D7EE9" w:rsidRPr="006C39C9" w:rsidRDefault="009D7EE9" w:rsidP="009D7EE9">
                  <w:pPr>
                    <w:pStyle w:val="ListParagraph"/>
                    <w:ind w:left="792"/>
                    <w:contextualSpacing/>
                    <w:rPr>
                      <w:rFonts w:asciiTheme="minorHAnsi" w:hAnsiTheme="minorHAnsi" w:cstheme="minorHAnsi"/>
                    </w:rPr>
                  </w:pPr>
                </w:p>
                <w:p w14:paraId="4D1380A7" w14:textId="3711BCDD" w:rsidR="009D215E" w:rsidRPr="0092216C" w:rsidRDefault="009D215E" w:rsidP="009D215E">
                  <w:pPr>
                    <w:pStyle w:val="Heading2"/>
                  </w:pPr>
                  <w:bookmarkStart w:id="458" w:name="_Toc42777388"/>
                  <w:bookmarkStart w:id="459" w:name="_Toc43296913"/>
                  <w:bookmarkStart w:id="460" w:name="_Toc46325847"/>
                  <w:bookmarkStart w:id="461" w:name="_Toc46328427"/>
                  <w:bookmarkStart w:id="462" w:name="_Toc47607370"/>
                  <w:bookmarkStart w:id="463" w:name="_Toc51752516"/>
                  <w:r>
                    <w:t>4. Date of Policy and Childminders Signature</w:t>
                  </w:r>
                  <w:bookmarkEnd w:id="458"/>
                  <w:bookmarkEnd w:id="459"/>
                  <w:bookmarkEnd w:id="460"/>
                  <w:bookmarkEnd w:id="461"/>
                  <w:bookmarkEnd w:id="462"/>
                  <w:bookmarkEnd w:id="463"/>
                </w:p>
                <w:p w14:paraId="003B6FB9" w14:textId="77777777" w:rsidR="009D215E" w:rsidRPr="00BF5E17" w:rsidRDefault="009D215E" w:rsidP="009D215E">
                  <w:pPr>
                    <w:pStyle w:val="ListParagraph"/>
                    <w:rPr>
                      <w:rFonts w:asciiTheme="minorHAnsi" w:hAnsiTheme="minorHAnsi" w:cstheme="minorHAnsi"/>
                    </w:rPr>
                  </w:pPr>
                </w:p>
              </w:tc>
            </w:tr>
            <w:tr w:rsidR="009D215E" w:rsidRPr="00BF5E17" w14:paraId="5639E4F6" w14:textId="77777777" w:rsidTr="00821666">
              <w:trPr>
                <w:trHeight w:val="2211"/>
              </w:trPr>
              <w:tc>
                <w:tcPr>
                  <w:tcW w:w="8954" w:type="dxa"/>
                </w:tcPr>
                <w:p w14:paraId="578744C0" w14:textId="77777777" w:rsidR="009D215E" w:rsidRPr="00513161" w:rsidRDefault="009D215E" w:rsidP="009D215E">
                  <w:pPr>
                    <w:rPr>
                      <w:rFonts w:cstheme="minorHAnsi"/>
                      <w:sz w:val="22"/>
                      <w:szCs w:val="22"/>
                    </w:rPr>
                  </w:pPr>
                  <w:r w:rsidRPr="00513161">
                    <w:rPr>
                      <w:rFonts w:cstheme="minorHAnsi"/>
                      <w:sz w:val="22"/>
                      <w:szCs w:val="22"/>
                    </w:rPr>
                    <w:lastRenderedPageBreak/>
                    <w:t>Date policy was written:</w:t>
                  </w:r>
                </w:p>
                <w:p w14:paraId="7B6555AC" w14:textId="77777777" w:rsidR="009D215E" w:rsidRPr="00513161" w:rsidRDefault="009D215E" w:rsidP="009D215E">
                  <w:pPr>
                    <w:rPr>
                      <w:rFonts w:cstheme="minorHAnsi"/>
                      <w:sz w:val="22"/>
                      <w:szCs w:val="22"/>
                    </w:rPr>
                  </w:pPr>
                  <w:r w:rsidRPr="00513161">
                    <w:rPr>
                      <w:rFonts w:cstheme="minorHAnsi"/>
                      <w:sz w:val="22"/>
                      <w:szCs w:val="22"/>
                    </w:rPr>
                    <w:t>Date policy is to be reviewed:</w:t>
                  </w:r>
                </w:p>
                <w:p w14:paraId="7994A2E3" w14:textId="394B84CC" w:rsidR="009D215E" w:rsidRPr="00A45ED9" w:rsidRDefault="009D215E" w:rsidP="009D215E">
                  <w:pPr>
                    <w:contextualSpacing/>
                    <w:rPr>
                      <w:rFonts w:cstheme="minorHAnsi"/>
                      <w:sz w:val="22"/>
                      <w:szCs w:val="22"/>
                    </w:rPr>
                  </w:pPr>
                  <w:r w:rsidRPr="00513161">
                    <w:rPr>
                      <w:rFonts w:cstheme="minorHAnsi"/>
                      <w:sz w:val="22"/>
                      <w:szCs w:val="22"/>
                    </w:rPr>
                    <w:t xml:space="preserve">Childminder’s </w:t>
                  </w:r>
                  <w:r w:rsidR="008F73D4">
                    <w:rPr>
                      <w:rFonts w:cstheme="minorHAnsi"/>
                      <w:sz w:val="22"/>
                      <w:szCs w:val="22"/>
                    </w:rPr>
                    <w:t>S</w:t>
                  </w:r>
                  <w:r w:rsidRPr="00513161">
                    <w:rPr>
                      <w:rFonts w:cstheme="minorHAnsi"/>
                      <w:sz w:val="22"/>
                      <w:szCs w:val="22"/>
                    </w:rPr>
                    <w:t>ignature:</w:t>
                  </w:r>
                </w:p>
              </w:tc>
            </w:tr>
          </w:tbl>
          <w:p w14:paraId="333ACE32" w14:textId="402213D6" w:rsidR="009D215E" w:rsidRPr="00A45ED9" w:rsidRDefault="009D215E" w:rsidP="00821666">
            <w:pPr>
              <w:contextualSpacing/>
              <w:rPr>
                <w:rFonts w:cstheme="minorHAnsi"/>
                <w:sz w:val="22"/>
                <w:szCs w:val="22"/>
              </w:rPr>
            </w:pPr>
          </w:p>
        </w:tc>
      </w:tr>
    </w:tbl>
    <w:p w14:paraId="1C6EB9C4" w14:textId="4CE6049A" w:rsidR="009D215E" w:rsidRDefault="009D215E" w:rsidP="00C2675C"/>
    <w:p w14:paraId="2F4B6190" w14:textId="79EA8E13" w:rsidR="009D215E" w:rsidRDefault="009D215E" w:rsidP="00C2675C"/>
    <w:p w14:paraId="36597B05" w14:textId="21D13C12" w:rsidR="009D215E" w:rsidRDefault="009D215E" w:rsidP="00C2675C"/>
    <w:p w14:paraId="72FA3C6D" w14:textId="04ED2327" w:rsidR="009D215E" w:rsidRDefault="009D215E" w:rsidP="00C2675C"/>
    <w:p w14:paraId="186A44E5" w14:textId="3FE1C1BC" w:rsidR="009D215E" w:rsidRDefault="009D215E" w:rsidP="00C2675C"/>
    <w:p w14:paraId="52D21A25" w14:textId="6141D6E7" w:rsidR="009D215E" w:rsidRDefault="009D215E" w:rsidP="00C2675C"/>
    <w:p w14:paraId="35DE577A" w14:textId="2DCEAAF4" w:rsidR="009D215E" w:rsidRDefault="009D215E" w:rsidP="00C2675C"/>
    <w:p w14:paraId="6C811EFD" w14:textId="308ED3A3" w:rsidR="009D215E" w:rsidRDefault="009D215E" w:rsidP="00C2675C"/>
    <w:p w14:paraId="7259D447" w14:textId="7B318D3E" w:rsidR="009D215E" w:rsidRDefault="009D215E" w:rsidP="00C2675C"/>
    <w:p w14:paraId="370481A1" w14:textId="42EDCBF0" w:rsidR="009D215E" w:rsidRDefault="009D215E" w:rsidP="00C2675C"/>
    <w:p w14:paraId="37B596D9" w14:textId="4C68C272" w:rsidR="009D215E" w:rsidRDefault="009D215E" w:rsidP="00C2675C"/>
    <w:p w14:paraId="69F8716B" w14:textId="7B24062F" w:rsidR="009D215E" w:rsidRDefault="009D215E" w:rsidP="00C2675C"/>
    <w:p w14:paraId="300E43FE" w14:textId="2E53381F" w:rsidR="009D215E" w:rsidRDefault="009D215E" w:rsidP="00C2675C"/>
    <w:p w14:paraId="499CD6BA" w14:textId="20E672C4" w:rsidR="009D215E" w:rsidRDefault="009D215E" w:rsidP="00C2675C"/>
    <w:p w14:paraId="43CD90D6" w14:textId="403A2E18" w:rsidR="009D215E" w:rsidRDefault="009D215E" w:rsidP="00C2675C"/>
    <w:p w14:paraId="13072C15" w14:textId="1532E18C" w:rsidR="009D215E" w:rsidRDefault="009D215E" w:rsidP="00C2675C"/>
    <w:p w14:paraId="5C036903" w14:textId="09E077ED" w:rsidR="009D215E" w:rsidRDefault="009D215E" w:rsidP="00C2675C"/>
    <w:p w14:paraId="03657ECA" w14:textId="67BDCDFE" w:rsidR="009D215E" w:rsidRDefault="009D215E" w:rsidP="00C2675C"/>
    <w:p w14:paraId="1A0F3E4A" w14:textId="55D54F3C" w:rsidR="009D215E" w:rsidRDefault="009D215E" w:rsidP="00C2675C"/>
    <w:p w14:paraId="6FB1B16A" w14:textId="491CD2E2" w:rsidR="00BA5448" w:rsidRDefault="00451525" w:rsidP="009D7EE9">
      <w:pPr>
        <w:pStyle w:val="Heading1"/>
      </w:pPr>
      <w:bookmarkStart w:id="464" w:name="_Toc51752517"/>
      <w:r>
        <w:lastRenderedPageBreak/>
        <w:t>Sample 17: Safety Statement</w:t>
      </w:r>
      <w:bookmarkEnd w:id="464"/>
    </w:p>
    <w:p w14:paraId="24874625" w14:textId="77777777" w:rsidR="009D7EE9" w:rsidRPr="009D7EE9" w:rsidRDefault="009D7EE9" w:rsidP="009D7EE9"/>
    <w:p w14:paraId="7F33FB69" w14:textId="3C0C1025" w:rsidR="009D215E" w:rsidRPr="00BF5E17" w:rsidRDefault="009D215E" w:rsidP="009D215E">
      <w:pPr>
        <w:pStyle w:val="Heading2"/>
        <w:rPr>
          <w:sz w:val="22"/>
          <w:szCs w:val="22"/>
        </w:rPr>
      </w:pPr>
      <w:bookmarkStart w:id="465" w:name="_Toc42777390"/>
      <w:bookmarkStart w:id="466" w:name="_Toc43296915"/>
      <w:bookmarkStart w:id="467" w:name="_Toc46325849"/>
      <w:bookmarkStart w:id="468" w:name="_Toc46328429"/>
      <w:bookmarkStart w:id="469" w:name="_Toc47607372"/>
      <w:bookmarkStart w:id="470" w:name="_Toc51752518"/>
      <w:r>
        <w:rPr>
          <w:sz w:val="22"/>
          <w:szCs w:val="22"/>
        </w:rPr>
        <w:t xml:space="preserve">1. </w:t>
      </w:r>
      <w:r w:rsidR="00A1347E">
        <w:rPr>
          <w:sz w:val="22"/>
          <w:szCs w:val="22"/>
        </w:rPr>
        <w:t>RATIONALE</w:t>
      </w:r>
      <w:r w:rsidRPr="00BF5E17">
        <w:rPr>
          <w:sz w:val="22"/>
          <w:szCs w:val="22"/>
        </w:rPr>
        <w:t xml:space="preserve"> and Purpose</w:t>
      </w:r>
      <w:bookmarkEnd w:id="465"/>
      <w:bookmarkEnd w:id="466"/>
      <w:bookmarkEnd w:id="467"/>
      <w:bookmarkEnd w:id="468"/>
      <w:bookmarkEnd w:id="469"/>
      <w:bookmarkEnd w:id="470"/>
    </w:p>
    <w:tbl>
      <w:tblPr>
        <w:tblW w:w="0" w:type="auto"/>
        <w:tblInd w:w="72" w:type="dxa"/>
        <w:tblLook w:val="04A0" w:firstRow="1" w:lastRow="0" w:firstColumn="1" w:lastColumn="0" w:noHBand="0" w:noVBand="1"/>
      </w:tblPr>
      <w:tblGrid>
        <w:gridCol w:w="8954"/>
      </w:tblGrid>
      <w:tr w:rsidR="009D215E" w:rsidRPr="00BF5E17" w14:paraId="12ECB8DB" w14:textId="77777777" w:rsidTr="00821666">
        <w:trPr>
          <w:trHeight w:val="1583"/>
        </w:trPr>
        <w:tc>
          <w:tcPr>
            <w:tcW w:w="8954" w:type="dxa"/>
          </w:tcPr>
          <w:p w14:paraId="5FEDCCB1" w14:textId="428ABFA1" w:rsidR="009D215E" w:rsidRPr="00854DDF" w:rsidRDefault="009D215E" w:rsidP="00F67ECC">
            <w:pPr>
              <w:pStyle w:val="ListParagraph"/>
              <w:numPr>
                <w:ilvl w:val="0"/>
                <w:numId w:val="118"/>
              </w:numPr>
              <w:contextualSpacing/>
              <w:rPr>
                <w:rFonts w:asciiTheme="minorHAnsi" w:hAnsiTheme="minorHAnsi" w:cstheme="minorHAnsi"/>
              </w:rPr>
            </w:pPr>
            <w:r w:rsidRPr="00854DDF">
              <w:rPr>
                <w:rFonts w:asciiTheme="minorHAnsi" w:hAnsiTheme="minorHAnsi" w:cstheme="minorHAnsi"/>
              </w:rPr>
              <w:t xml:space="preserve">The </w:t>
            </w:r>
            <w:r w:rsidR="008F73D4">
              <w:rPr>
                <w:rFonts w:asciiTheme="minorHAnsi" w:hAnsiTheme="minorHAnsi" w:cstheme="minorHAnsi"/>
              </w:rPr>
              <w:t>S</w:t>
            </w:r>
            <w:r w:rsidRPr="00854DDF">
              <w:rPr>
                <w:rFonts w:asciiTheme="minorHAnsi" w:hAnsiTheme="minorHAnsi" w:cstheme="minorHAnsi"/>
              </w:rPr>
              <w:t xml:space="preserve">afety </w:t>
            </w:r>
            <w:r w:rsidR="008F73D4">
              <w:rPr>
                <w:rFonts w:asciiTheme="minorHAnsi" w:hAnsiTheme="minorHAnsi" w:cstheme="minorHAnsi"/>
              </w:rPr>
              <w:t>S</w:t>
            </w:r>
            <w:r w:rsidRPr="00854DDF">
              <w:rPr>
                <w:rFonts w:asciiTheme="minorHAnsi" w:hAnsiTheme="minorHAnsi" w:cstheme="minorHAnsi"/>
              </w:rPr>
              <w:t xml:space="preserve">tatement is a written commitment to managing safety and health in my service. </w:t>
            </w:r>
          </w:p>
          <w:p w14:paraId="40D2832F" w14:textId="77777777" w:rsidR="009D215E" w:rsidRPr="00854DDF" w:rsidRDefault="009D215E" w:rsidP="00F67ECC">
            <w:pPr>
              <w:pStyle w:val="ListParagraph"/>
              <w:numPr>
                <w:ilvl w:val="0"/>
                <w:numId w:val="118"/>
              </w:numPr>
              <w:contextualSpacing/>
              <w:rPr>
                <w:rFonts w:asciiTheme="minorHAnsi" w:hAnsiTheme="minorHAnsi" w:cstheme="minorHAnsi"/>
              </w:rPr>
            </w:pPr>
            <w:r w:rsidRPr="00854DDF">
              <w:rPr>
                <w:rFonts w:asciiTheme="minorHAnsi" w:hAnsiTheme="minorHAnsi" w:cstheme="minorHAnsi"/>
              </w:rPr>
              <w:t xml:space="preserve">I am committed to safeguarding the children in my care and to providing a safe environment where children can play, </w:t>
            </w:r>
            <w:proofErr w:type="gramStart"/>
            <w:r w:rsidRPr="00854DDF">
              <w:rPr>
                <w:rFonts w:asciiTheme="minorHAnsi" w:hAnsiTheme="minorHAnsi" w:cstheme="minorHAnsi"/>
              </w:rPr>
              <w:t>learn</w:t>
            </w:r>
            <w:proofErr w:type="gramEnd"/>
            <w:r w:rsidRPr="00854DDF">
              <w:rPr>
                <w:rFonts w:asciiTheme="minorHAnsi" w:hAnsiTheme="minorHAnsi" w:cstheme="minorHAnsi"/>
              </w:rPr>
              <w:t xml:space="preserve"> and develop. </w:t>
            </w:r>
          </w:p>
          <w:p w14:paraId="158E91FF" w14:textId="44019F99" w:rsidR="008F73D4" w:rsidRDefault="009D215E" w:rsidP="008F73D4">
            <w:pPr>
              <w:pStyle w:val="ListParagraph"/>
              <w:numPr>
                <w:ilvl w:val="0"/>
                <w:numId w:val="118"/>
              </w:numPr>
              <w:contextualSpacing/>
              <w:rPr>
                <w:rFonts w:asciiTheme="minorHAnsi" w:hAnsiTheme="minorHAnsi" w:cstheme="minorHAnsi"/>
              </w:rPr>
            </w:pPr>
            <w:r w:rsidRPr="00854DDF">
              <w:rPr>
                <w:rFonts w:asciiTheme="minorHAnsi" w:hAnsiTheme="minorHAnsi" w:cstheme="minorHAnsi"/>
              </w:rPr>
              <w:t xml:space="preserve">It is a </w:t>
            </w:r>
            <w:r w:rsidR="008F73D4">
              <w:rPr>
                <w:rFonts w:asciiTheme="minorHAnsi" w:hAnsiTheme="minorHAnsi" w:cstheme="minorHAnsi"/>
              </w:rPr>
              <w:t>S</w:t>
            </w:r>
            <w:r w:rsidRPr="00854DDF">
              <w:rPr>
                <w:rFonts w:asciiTheme="minorHAnsi" w:hAnsiTheme="minorHAnsi" w:cstheme="minorHAnsi"/>
              </w:rPr>
              <w:t xml:space="preserve">afety </w:t>
            </w:r>
            <w:r w:rsidR="008F73D4">
              <w:rPr>
                <w:rFonts w:asciiTheme="minorHAnsi" w:hAnsiTheme="minorHAnsi" w:cstheme="minorHAnsi"/>
              </w:rPr>
              <w:t>S</w:t>
            </w:r>
            <w:r w:rsidRPr="00854DDF">
              <w:rPr>
                <w:rFonts w:asciiTheme="minorHAnsi" w:hAnsiTheme="minorHAnsi" w:cstheme="minorHAnsi"/>
              </w:rPr>
              <w:t xml:space="preserve">tatement within the meaning of the </w:t>
            </w:r>
            <w:r w:rsidR="008F73D4">
              <w:rPr>
                <w:rFonts w:asciiTheme="minorHAnsi" w:hAnsiTheme="minorHAnsi" w:cstheme="minorHAnsi"/>
              </w:rPr>
              <w:t>S</w:t>
            </w:r>
            <w:r w:rsidRPr="00854DDF">
              <w:rPr>
                <w:rFonts w:asciiTheme="minorHAnsi" w:hAnsiTheme="minorHAnsi" w:cstheme="minorHAnsi"/>
              </w:rPr>
              <w:t xml:space="preserve">afety, </w:t>
            </w:r>
            <w:r w:rsidR="008F73D4">
              <w:rPr>
                <w:rFonts w:asciiTheme="minorHAnsi" w:hAnsiTheme="minorHAnsi" w:cstheme="minorHAnsi"/>
              </w:rPr>
              <w:t>H</w:t>
            </w:r>
            <w:r w:rsidRPr="00854DDF">
              <w:rPr>
                <w:rFonts w:asciiTheme="minorHAnsi" w:hAnsiTheme="minorHAnsi" w:cstheme="minorHAnsi"/>
              </w:rPr>
              <w:t xml:space="preserve">ealth and </w:t>
            </w:r>
            <w:r w:rsidR="008F73D4">
              <w:rPr>
                <w:rFonts w:asciiTheme="minorHAnsi" w:hAnsiTheme="minorHAnsi" w:cstheme="minorHAnsi"/>
              </w:rPr>
              <w:t>W</w:t>
            </w:r>
            <w:r w:rsidRPr="00854DDF">
              <w:rPr>
                <w:rFonts w:asciiTheme="minorHAnsi" w:hAnsiTheme="minorHAnsi" w:cstheme="minorHAnsi"/>
              </w:rPr>
              <w:t xml:space="preserve">elfare at </w:t>
            </w:r>
            <w:r w:rsidR="008F73D4">
              <w:rPr>
                <w:rFonts w:asciiTheme="minorHAnsi" w:hAnsiTheme="minorHAnsi" w:cstheme="minorHAnsi"/>
              </w:rPr>
              <w:t>W</w:t>
            </w:r>
            <w:r w:rsidRPr="00854DDF">
              <w:rPr>
                <w:rFonts w:asciiTheme="minorHAnsi" w:hAnsiTheme="minorHAnsi" w:cstheme="minorHAnsi"/>
              </w:rPr>
              <w:t xml:space="preserve">ork </w:t>
            </w:r>
            <w:r w:rsidR="008F73D4">
              <w:rPr>
                <w:rFonts w:asciiTheme="minorHAnsi" w:hAnsiTheme="minorHAnsi" w:cstheme="minorHAnsi"/>
              </w:rPr>
              <w:t>A</w:t>
            </w:r>
            <w:r w:rsidRPr="00854DDF">
              <w:rPr>
                <w:rFonts w:asciiTheme="minorHAnsi" w:hAnsiTheme="minorHAnsi" w:cstheme="minorHAnsi"/>
              </w:rPr>
              <w:t xml:space="preserve">ct 2005. </w:t>
            </w:r>
          </w:p>
          <w:p w14:paraId="6C4843F5" w14:textId="77777777" w:rsidR="008F73D4" w:rsidRPr="008F73D4" w:rsidRDefault="009D215E" w:rsidP="000518C4">
            <w:pPr>
              <w:pStyle w:val="ListParagraph"/>
              <w:numPr>
                <w:ilvl w:val="0"/>
                <w:numId w:val="118"/>
              </w:numPr>
              <w:contextualSpacing/>
              <w:rPr>
                <w:rFonts w:asciiTheme="minorHAnsi" w:hAnsiTheme="minorHAnsi" w:cstheme="minorHAnsi"/>
              </w:rPr>
            </w:pPr>
            <w:r w:rsidRPr="008F73D4">
              <w:rPr>
                <w:rFonts w:cstheme="minorHAnsi"/>
              </w:rPr>
              <w:t xml:space="preserve">My </w:t>
            </w:r>
            <w:r w:rsidR="008F73D4" w:rsidRPr="008F73D4">
              <w:rPr>
                <w:rFonts w:cstheme="minorHAnsi"/>
              </w:rPr>
              <w:t>s</w:t>
            </w:r>
            <w:r w:rsidRPr="008F73D4">
              <w:rPr>
                <w:rFonts w:cstheme="minorHAnsi"/>
              </w:rPr>
              <w:t xml:space="preserve">tatement is developed in accordance with the </w:t>
            </w:r>
            <w:hyperlink r:id="rId47" w:history="1">
              <w:r w:rsidR="008F73D4" w:rsidRPr="008F73D4">
                <w:rPr>
                  <w:rStyle w:val="Hyperlink"/>
                  <w:rFonts w:cstheme="minorHAnsi"/>
                </w:rPr>
                <w:t>H</w:t>
              </w:r>
              <w:r w:rsidRPr="008F73D4">
                <w:rPr>
                  <w:rStyle w:val="Hyperlink"/>
                  <w:rFonts w:cstheme="minorHAnsi"/>
                </w:rPr>
                <w:t xml:space="preserve">ealth and </w:t>
              </w:r>
              <w:r w:rsidR="008F73D4" w:rsidRPr="008F73D4">
                <w:rPr>
                  <w:rStyle w:val="Hyperlink"/>
                  <w:rFonts w:cstheme="minorHAnsi"/>
                </w:rPr>
                <w:t>S</w:t>
              </w:r>
              <w:r w:rsidRPr="008F73D4">
                <w:rPr>
                  <w:rStyle w:val="Hyperlink"/>
                  <w:rFonts w:cstheme="minorHAnsi"/>
                </w:rPr>
                <w:t xml:space="preserve">afety </w:t>
              </w:r>
              <w:r w:rsidR="008F73D4" w:rsidRPr="008F73D4">
                <w:rPr>
                  <w:rStyle w:val="Hyperlink"/>
                  <w:rFonts w:cstheme="minorHAnsi"/>
                </w:rPr>
                <w:t>A</w:t>
              </w:r>
              <w:r w:rsidRPr="008F73D4">
                <w:rPr>
                  <w:rStyle w:val="Hyperlink"/>
                  <w:rFonts w:cstheme="minorHAnsi"/>
                </w:rPr>
                <w:t xml:space="preserve">uthority: </w:t>
              </w:r>
              <w:r w:rsidR="008F73D4" w:rsidRPr="008F73D4">
                <w:rPr>
                  <w:rStyle w:val="Hyperlink"/>
                  <w:rFonts w:cstheme="minorHAnsi"/>
                </w:rPr>
                <w:t>A</w:t>
              </w:r>
              <w:r w:rsidRPr="008F73D4">
                <w:rPr>
                  <w:rStyle w:val="Hyperlink"/>
                  <w:rFonts w:cstheme="minorHAnsi"/>
                  <w:i/>
                </w:rPr>
                <w:t xml:space="preserve"> </w:t>
              </w:r>
              <w:r w:rsidR="008F73D4" w:rsidRPr="008F73D4">
                <w:rPr>
                  <w:rStyle w:val="Hyperlink"/>
                  <w:rFonts w:cstheme="minorHAnsi"/>
                  <w:i/>
                </w:rPr>
                <w:t>G</w:t>
              </w:r>
              <w:r w:rsidRPr="008F73D4">
                <w:rPr>
                  <w:rStyle w:val="Hyperlink"/>
                  <w:rFonts w:cstheme="minorHAnsi"/>
                  <w:i/>
                </w:rPr>
                <w:t xml:space="preserve">uide to </w:t>
              </w:r>
              <w:r w:rsidR="008F73D4" w:rsidRPr="008F73D4">
                <w:rPr>
                  <w:rStyle w:val="Hyperlink"/>
                  <w:rFonts w:cstheme="minorHAnsi"/>
                  <w:i/>
                </w:rPr>
                <w:t>R</w:t>
              </w:r>
              <w:r w:rsidRPr="008F73D4">
                <w:rPr>
                  <w:rStyle w:val="Hyperlink"/>
                  <w:rFonts w:cstheme="minorHAnsi"/>
                  <w:i/>
                </w:rPr>
                <w:t xml:space="preserve">isk </w:t>
              </w:r>
              <w:r w:rsidR="008F73D4" w:rsidRPr="008F73D4">
                <w:rPr>
                  <w:rStyle w:val="Hyperlink"/>
                  <w:rFonts w:cstheme="minorHAnsi"/>
                  <w:i/>
                </w:rPr>
                <w:t>A</w:t>
              </w:r>
              <w:r w:rsidRPr="008F73D4">
                <w:rPr>
                  <w:rStyle w:val="Hyperlink"/>
                  <w:rFonts w:cstheme="minorHAnsi"/>
                  <w:i/>
                </w:rPr>
                <w:t xml:space="preserve">ssessments and </w:t>
              </w:r>
              <w:r w:rsidR="008F73D4" w:rsidRPr="008F73D4">
                <w:rPr>
                  <w:rStyle w:val="Hyperlink"/>
                  <w:rFonts w:cstheme="minorHAnsi"/>
                  <w:i/>
                </w:rPr>
                <w:t>S</w:t>
              </w:r>
              <w:r w:rsidRPr="008F73D4">
                <w:rPr>
                  <w:rStyle w:val="Hyperlink"/>
                  <w:rFonts w:cstheme="minorHAnsi"/>
                  <w:i/>
                </w:rPr>
                <w:t xml:space="preserve">afety </w:t>
              </w:r>
              <w:r w:rsidR="008F73D4" w:rsidRPr="008F73D4">
                <w:rPr>
                  <w:rStyle w:val="Hyperlink"/>
                  <w:rFonts w:cstheme="minorHAnsi"/>
                  <w:i/>
                </w:rPr>
                <w:t>S</w:t>
              </w:r>
              <w:r w:rsidRPr="008F73D4">
                <w:rPr>
                  <w:rStyle w:val="Hyperlink"/>
                  <w:rFonts w:cstheme="minorHAnsi"/>
                  <w:i/>
                </w:rPr>
                <w:t>tatements</w:t>
              </w:r>
            </w:hyperlink>
          </w:p>
          <w:p w14:paraId="6F5848FA" w14:textId="7B5AFA7B" w:rsidR="009D7EE9" w:rsidRPr="008F73D4" w:rsidRDefault="009D215E" w:rsidP="008F73D4">
            <w:pPr>
              <w:pStyle w:val="ListParagraph"/>
              <w:ind w:left="792"/>
              <w:contextualSpacing/>
              <w:rPr>
                <w:rFonts w:asciiTheme="minorHAnsi" w:hAnsiTheme="minorHAnsi" w:cstheme="minorHAnsi"/>
              </w:rPr>
            </w:pPr>
            <w:r w:rsidRPr="008F73D4">
              <w:rPr>
                <w:rFonts w:cstheme="minorHAnsi"/>
                <w:i/>
              </w:rPr>
              <w:t xml:space="preserve"> </w:t>
            </w:r>
          </w:p>
          <w:p w14:paraId="26C5F24A" w14:textId="25B9FAF3" w:rsidR="009D215E" w:rsidRPr="00BF5E17" w:rsidRDefault="009D215E" w:rsidP="00821666">
            <w:pPr>
              <w:pStyle w:val="Heading2"/>
              <w:rPr>
                <w:sz w:val="22"/>
                <w:szCs w:val="22"/>
              </w:rPr>
            </w:pPr>
            <w:bookmarkStart w:id="471" w:name="_Toc42777391"/>
            <w:bookmarkStart w:id="472" w:name="_Toc43296916"/>
            <w:bookmarkStart w:id="473" w:name="_Toc46325850"/>
            <w:bookmarkStart w:id="474" w:name="_Toc46328430"/>
            <w:bookmarkStart w:id="475" w:name="_Toc47607373"/>
            <w:bookmarkStart w:id="476" w:name="_Toc51752519"/>
            <w:r>
              <w:t>2. Procedures and Practices</w:t>
            </w:r>
            <w:bookmarkEnd w:id="471"/>
            <w:bookmarkEnd w:id="472"/>
            <w:bookmarkEnd w:id="473"/>
            <w:bookmarkEnd w:id="474"/>
            <w:bookmarkEnd w:id="475"/>
            <w:bookmarkEnd w:id="476"/>
          </w:p>
        </w:tc>
      </w:tr>
      <w:tr w:rsidR="009D215E" w:rsidRPr="00BF5E17" w14:paraId="74AFE456" w14:textId="77777777" w:rsidTr="00821666">
        <w:trPr>
          <w:trHeight w:val="1314"/>
        </w:trPr>
        <w:tc>
          <w:tcPr>
            <w:tcW w:w="8954" w:type="dxa"/>
          </w:tcPr>
          <w:p w14:paraId="2E1DE48E" w14:textId="199BCFD6" w:rsidR="009D215E" w:rsidRPr="00854DDF" w:rsidRDefault="009D215E" w:rsidP="00F67ECC">
            <w:pPr>
              <w:pStyle w:val="ListParagraph"/>
              <w:numPr>
                <w:ilvl w:val="0"/>
                <w:numId w:val="119"/>
              </w:numPr>
              <w:contextualSpacing/>
              <w:rPr>
                <w:rFonts w:asciiTheme="minorHAnsi" w:hAnsiTheme="minorHAnsi" w:cstheme="minorHAnsi"/>
              </w:rPr>
            </w:pPr>
            <w:r w:rsidRPr="00854DDF">
              <w:rPr>
                <w:rFonts w:asciiTheme="minorHAnsi" w:hAnsiTheme="minorHAnsi" w:cstheme="minorHAnsi"/>
              </w:rPr>
              <w:t xml:space="preserve">I have developed my </w:t>
            </w:r>
            <w:r w:rsidR="008F73D4">
              <w:rPr>
                <w:rFonts w:asciiTheme="minorHAnsi" w:hAnsiTheme="minorHAnsi" w:cstheme="minorHAnsi"/>
              </w:rPr>
              <w:t>S</w:t>
            </w:r>
            <w:r w:rsidRPr="00854DDF">
              <w:rPr>
                <w:rFonts w:asciiTheme="minorHAnsi" w:hAnsiTheme="minorHAnsi" w:cstheme="minorHAnsi"/>
              </w:rPr>
              <w:t xml:space="preserve">afety </w:t>
            </w:r>
            <w:r w:rsidR="008F73D4">
              <w:rPr>
                <w:rFonts w:asciiTheme="minorHAnsi" w:hAnsiTheme="minorHAnsi" w:cstheme="minorHAnsi"/>
              </w:rPr>
              <w:t>S</w:t>
            </w:r>
            <w:r w:rsidRPr="00854DDF">
              <w:rPr>
                <w:rFonts w:asciiTheme="minorHAnsi" w:hAnsiTheme="minorHAnsi" w:cstheme="minorHAnsi"/>
              </w:rPr>
              <w:t xml:space="preserve">tatement using the </w:t>
            </w:r>
            <w:hyperlink r:id="rId48" w:history="1">
              <w:r w:rsidRPr="00140C4E">
                <w:rPr>
                  <w:rStyle w:val="Hyperlink"/>
                  <w:rFonts w:asciiTheme="minorHAnsi" w:hAnsiTheme="minorHAnsi" w:cstheme="minorHAnsi"/>
                </w:rPr>
                <w:t>online tool</w:t>
              </w:r>
            </w:hyperlink>
            <w:r w:rsidRPr="00854DDF">
              <w:rPr>
                <w:rFonts w:asciiTheme="minorHAnsi" w:hAnsiTheme="minorHAnsi" w:cstheme="minorHAnsi"/>
              </w:rPr>
              <w:t xml:space="preserve"> that has guided me through the risk assessment process. </w:t>
            </w:r>
          </w:p>
          <w:p w14:paraId="4BD5EB76" w14:textId="798F3FAB" w:rsidR="009D215E" w:rsidRPr="00854DDF" w:rsidRDefault="009D215E" w:rsidP="00F67ECC">
            <w:pPr>
              <w:pStyle w:val="ListParagraph"/>
              <w:numPr>
                <w:ilvl w:val="0"/>
                <w:numId w:val="119"/>
              </w:numPr>
              <w:contextualSpacing/>
              <w:rPr>
                <w:rFonts w:asciiTheme="minorHAnsi" w:hAnsiTheme="minorHAnsi" w:cstheme="minorHAnsi"/>
              </w:rPr>
            </w:pPr>
            <w:r w:rsidRPr="00854DDF">
              <w:rPr>
                <w:rFonts w:asciiTheme="minorHAnsi" w:hAnsiTheme="minorHAnsi" w:cstheme="minorHAnsi"/>
              </w:rPr>
              <w:t xml:space="preserve">My </w:t>
            </w:r>
            <w:r w:rsidR="008F73D4">
              <w:rPr>
                <w:rFonts w:asciiTheme="minorHAnsi" w:hAnsiTheme="minorHAnsi" w:cstheme="minorHAnsi"/>
              </w:rPr>
              <w:t>S</w:t>
            </w:r>
            <w:r w:rsidRPr="00854DDF">
              <w:rPr>
                <w:rFonts w:asciiTheme="minorHAnsi" w:hAnsiTheme="minorHAnsi" w:cstheme="minorHAnsi"/>
              </w:rPr>
              <w:t xml:space="preserve">afety </w:t>
            </w:r>
            <w:r w:rsidR="008F73D4">
              <w:rPr>
                <w:rFonts w:asciiTheme="minorHAnsi" w:hAnsiTheme="minorHAnsi" w:cstheme="minorHAnsi"/>
              </w:rPr>
              <w:t>S</w:t>
            </w:r>
            <w:r w:rsidRPr="00854DDF">
              <w:rPr>
                <w:rFonts w:asciiTheme="minorHAnsi" w:hAnsiTheme="minorHAnsi" w:cstheme="minorHAnsi"/>
              </w:rPr>
              <w:t>tatement is specific to my childminding service.</w:t>
            </w:r>
          </w:p>
          <w:p w14:paraId="49C1B4FF" w14:textId="24DE914D" w:rsidR="009D215E" w:rsidRPr="004442C8" w:rsidRDefault="009D215E" w:rsidP="00F67ECC">
            <w:pPr>
              <w:pStyle w:val="ListParagraph"/>
              <w:numPr>
                <w:ilvl w:val="0"/>
                <w:numId w:val="119"/>
              </w:numPr>
              <w:contextualSpacing/>
              <w:rPr>
                <w:rFonts w:asciiTheme="minorHAnsi" w:hAnsiTheme="minorHAnsi" w:cstheme="minorHAnsi"/>
              </w:rPr>
            </w:pPr>
            <w:r w:rsidRPr="00854DDF">
              <w:rPr>
                <w:rFonts w:asciiTheme="minorHAnsi" w:hAnsiTheme="minorHAnsi" w:cstheme="minorHAnsi"/>
              </w:rPr>
              <w:t xml:space="preserve">See my attached </w:t>
            </w:r>
            <w:r w:rsidR="008F73D4">
              <w:rPr>
                <w:rFonts w:asciiTheme="minorHAnsi" w:hAnsiTheme="minorHAnsi" w:cstheme="minorHAnsi"/>
              </w:rPr>
              <w:t>S</w:t>
            </w:r>
            <w:r w:rsidRPr="00854DDF">
              <w:rPr>
                <w:rFonts w:asciiTheme="minorHAnsi" w:hAnsiTheme="minorHAnsi" w:cstheme="minorHAnsi"/>
              </w:rPr>
              <w:t xml:space="preserve">afety </w:t>
            </w:r>
            <w:r w:rsidR="008F73D4">
              <w:rPr>
                <w:rFonts w:asciiTheme="minorHAnsi" w:hAnsiTheme="minorHAnsi" w:cstheme="minorHAnsi"/>
              </w:rPr>
              <w:t>S</w:t>
            </w:r>
            <w:r w:rsidRPr="00854DDF">
              <w:rPr>
                <w:rFonts w:asciiTheme="minorHAnsi" w:hAnsiTheme="minorHAnsi" w:cstheme="minorHAnsi"/>
              </w:rPr>
              <w:t>tatement</w:t>
            </w:r>
            <w:proofErr w:type="gramStart"/>
            <w:r w:rsidRPr="00854DDF">
              <w:rPr>
                <w:rFonts w:asciiTheme="minorHAnsi" w:hAnsiTheme="minorHAnsi" w:cstheme="minorHAnsi"/>
              </w:rPr>
              <w:t xml:space="preserve">.  </w:t>
            </w:r>
            <w:proofErr w:type="gramEnd"/>
          </w:p>
          <w:p w14:paraId="031EF34A" w14:textId="77777777" w:rsidR="008F73D4" w:rsidRDefault="008F73D4" w:rsidP="009D215E">
            <w:pPr>
              <w:rPr>
                <w:rFonts w:cstheme="minorHAnsi"/>
                <w:i/>
              </w:rPr>
            </w:pPr>
          </w:p>
          <w:p w14:paraId="274983C3" w14:textId="5556EF16" w:rsidR="009D215E" w:rsidRPr="00854DDF" w:rsidRDefault="009D215E" w:rsidP="009D215E">
            <w:pPr>
              <w:rPr>
                <w:rFonts w:cstheme="minorHAnsi"/>
                <w:i/>
              </w:rPr>
            </w:pPr>
            <w:r w:rsidRPr="00854DDF">
              <w:rPr>
                <w:rFonts w:cstheme="minorHAnsi"/>
                <w:i/>
              </w:rPr>
              <w:t>{</w:t>
            </w:r>
            <w:hyperlink r:id="rId49" w:history="1">
              <w:r w:rsidRPr="00854DDF">
                <w:rPr>
                  <w:rFonts w:cstheme="minorHAnsi"/>
                  <w:i/>
                </w:rPr>
                <w:t>besmart.ie</w:t>
              </w:r>
            </w:hyperlink>
            <w:r w:rsidRPr="00854DDF">
              <w:rPr>
                <w:rFonts w:cstheme="minorHAnsi"/>
                <w:i/>
              </w:rPr>
              <w:t xml:space="preserve"> is a free online tool that will guide you through the entire risk assessment process using simple language and easy-to-follow instructions</w:t>
            </w:r>
            <w:proofErr w:type="gramStart"/>
            <w:r w:rsidRPr="00854DDF">
              <w:rPr>
                <w:rFonts w:cstheme="minorHAnsi"/>
                <w:i/>
              </w:rPr>
              <w:t>.  </w:t>
            </w:r>
            <w:proofErr w:type="gramEnd"/>
            <w:r w:rsidRPr="00854DDF">
              <w:rPr>
                <w:rFonts w:cstheme="minorHAnsi"/>
                <w:i/>
              </w:rPr>
              <w:t xml:space="preserve">On completion you will have a workplace-specific safety statement that can be downloaded, edited, </w:t>
            </w:r>
            <w:r w:rsidR="00513161" w:rsidRPr="00854DDF">
              <w:rPr>
                <w:rFonts w:cstheme="minorHAnsi"/>
                <w:i/>
              </w:rPr>
              <w:t>printed,</w:t>
            </w:r>
            <w:r w:rsidRPr="00854DDF">
              <w:rPr>
                <w:rFonts w:cstheme="minorHAnsi"/>
                <w:i/>
              </w:rPr>
              <w:t xml:space="preserve"> and implemented in your workplace. </w:t>
            </w:r>
          </w:p>
          <w:p w14:paraId="4A50A39C" w14:textId="77777777" w:rsidR="009D215E" w:rsidRPr="00854DDF" w:rsidRDefault="009D215E" w:rsidP="009D215E">
            <w:pPr>
              <w:rPr>
                <w:rFonts w:cstheme="minorHAnsi"/>
                <w:i/>
              </w:rPr>
            </w:pPr>
            <w:r w:rsidRPr="00854DDF">
              <w:rPr>
                <w:rFonts w:cstheme="minorHAnsi"/>
                <w:i/>
              </w:rPr>
              <w:t>Register, select your business type and then work your way through a series of questions about the hazards in your workplace, answering ‘yes’, ‘no’ or ‘not applicable’.</w:t>
            </w:r>
          </w:p>
          <w:p w14:paraId="37570BF3" w14:textId="2114CD1C" w:rsidR="009D215E" w:rsidRDefault="009D215E" w:rsidP="009D215E">
            <w:pPr>
              <w:rPr>
                <w:rFonts w:cstheme="minorHAnsi"/>
                <w:i/>
              </w:rPr>
            </w:pPr>
            <w:r w:rsidRPr="00854DDF">
              <w:rPr>
                <w:rFonts w:cstheme="minorHAnsi"/>
                <w:i/>
              </w:rPr>
              <w:t xml:space="preserve">You then need to walk around your workplace, consult with your employees and make sure that no hazards have been missed (a blank template will allow you to risk assess any hazards specific to your workplace that have not been covered and you can search for additional hazards at the end of the process). When you have finished you can download, </w:t>
            </w:r>
            <w:r w:rsidR="00513161" w:rsidRPr="00854DDF">
              <w:rPr>
                <w:rFonts w:cstheme="minorHAnsi"/>
                <w:i/>
              </w:rPr>
              <w:t>edit,</w:t>
            </w:r>
            <w:r w:rsidRPr="00854DDF">
              <w:rPr>
                <w:rFonts w:cstheme="minorHAnsi"/>
                <w:i/>
              </w:rPr>
              <w:t xml:space="preserve"> and print your safety statement.}</w:t>
            </w:r>
          </w:p>
          <w:p w14:paraId="6A860F5A" w14:textId="77777777" w:rsidR="009D7EE9" w:rsidRPr="009D215E" w:rsidRDefault="009D7EE9" w:rsidP="009D215E">
            <w:pPr>
              <w:rPr>
                <w:rFonts w:cstheme="minorHAnsi"/>
                <w:i/>
              </w:rPr>
            </w:pPr>
          </w:p>
          <w:p w14:paraId="34246E80" w14:textId="05143E5B" w:rsidR="009D215E" w:rsidRPr="009D215E" w:rsidRDefault="009D215E" w:rsidP="009D215E">
            <w:pPr>
              <w:pStyle w:val="Heading2"/>
            </w:pPr>
            <w:bookmarkStart w:id="477" w:name="_Toc42777392"/>
            <w:bookmarkStart w:id="478" w:name="_Toc43296917"/>
            <w:bookmarkStart w:id="479" w:name="_Toc46325851"/>
            <w:bookmarkStart w:id="480" w:name="_Toc46328431"/>
            <w:bookmarkStart w:id="481" w:name="_Toc47607374"/>
            <w:bookmarkStart w:id="482" w:name="_Toc51752520"/>
            <w:r>
              <w:t>3. Communication of Policy</w:t>
            </w:r>
            <w:bookmarkEnd w:id="477"/>
            <w:bookmarkEnd w:id="478"/>
            <w:bookmarkEnd w:id="479"/>
            <w:bookmarkEnd w:id="480"/>
            <w:bookmarkEnd w:id="481"/>
            <w:bookmarkEnd w:id="482"/>
          </w:p>
        </w:tc>
      </w:tr>
      <w:tr w:rsidR="009D215E" w:rsidRPr="00BF5E17" w14:paraId="39BE4552" w14:textId="77777777" w:rsidTr="00821666">
        <w:tc>
          <w:tcPr>
            <w:tcW w:w="8954" w:type="dxa"/>
          </w:tcPr>
          <w:p w14:paraId="1AD7AE28" w14:textId="47C97CF5" w:rsidR="009D215E" w:rsidRPr="00EA6629" w:rsidRDefault="009D215E"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are informed about the </w:t>
            </w:r>
            <w:r w:rsidR="008F73D4">
              <w:rPr>
                <w:rFonts w:asciiTheme="minorHAnsi" w:hAnsiTheme="minorHAnsi" w:cstheme="minorHAnsi"/>
              </w:rPr>
              <w:t>Safety Statement</w:t>
            </w:r>
            <w:r w:rsidRPr="00EA6629">
              <w:rPr>
                <w:rFonts w:asciiTheme="minorHAnsi" w:hAnsiTheme="minorHAnsi" w:cstheme="minorHAnsi"/>
              </w:rPr>
              <w:t xml:space="preserve"> at enrolment.</w:t>
            </w:r>
          </w:p>
          <w:p w14:paraId="5F40F232" w14:textId="432F1692" w:rsidR="009D215E" w:rsidRPr="00EA6629" w:rsidRDefault="009D215E"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Parents/guardians confirm that they have read and accepted this </w:t>
            </w:r>
            <w:r w:rsidR="008F73D4">
              <w:rPr>
                <w:rFonts w:asciiTheme="minorHAnsi" w:hAnsiTheme="minorHAnsi" w:cstheme="minorHAnsi"/>
              </w:rPr>
              <w:t>statement</w:t>
            </w:r>
            <w:r w:rsidRPr="00EA6629">
              <w:rPr>
                <w:rFonts w:asciiTheme="minorHAnsi" w:hAnsiTheme="minorHAnsi" w:cstheme="minorHAnsi"/>
              </w:rPr>
              <w:t xml:space="preserve">. </w:t>
            </w:r>
          </w:p>
          <w:p w14:paraId="599854CF" w14:textId="00F9C7D6" w:rsidR="009D215E" w:rsidRDefault="009D215E" w:rsidP="00F67ECC">
            <w:pPr>
              <w:pStyle w:val="ListParagraph"/>
              <w:numPr>
                <w:ilvl w:val="0"/>
                <w:numId w:val="71"/>
              </w:numPr>
              <w:contextualSpacing/>
              <w:rPr>
                <w:rFonts w:asciiTheme="minorHAnsi" w:hAnsiTheme="minorHAnsi" w:cstheme="minorHAnsi"/>
              </w:rPr>
            </w:pPr>
            <w:r w:rsidRPr="00EA6629">
              <w:rPr>
                <w:rFonts w:asciiTheme="minorHAnsi" w:hAnsiTheme="minorHAnsi" w:cstheme="minorHAnsi"/>
              </w:rPr>
              <w:t xml:space="preserve">I will make a copy of this </w:t>
            </w:r>
            <w:r w:rsidR="008F73D4">
              <w:rPr>
                <w:rFonts w:asciiTheme="minorHAnsi" w:hAnsiTheme="minorHAnsi" w:cstheme="minorHAnsi"/>
              </w:rPr>
              <w:t>Safety Statement</w:t>
            </w:r>
            <w:r w:rsidRPr="00EA6629">
              <w:rPr>
                <w:rFonts w:asciiTheme="minorHAnsi" w:hAnsiTheme="minorHAnsi" w:cstheme="minorHAnsi"/>
              </w:rPr>
              <w:t xml:space="preserve">, including any significant changes/updates, available to all parents and guardians. </w:t>
            </w:r>
          </w:p>
          <w:p w14:paraId="43FA7193" w14:textId="0081BA58" w:rsidR="009D215E" w:rsidRPr="00C2675C" w:rsidRDefault="009D215E" w:rsidP="00F67ECC">
            <w:pPr>
              <w:pStyle w:val="ListParagraph"/>
              <w:numPr>
                <w:ilvl w:val="0"/>
                <w:numId w:val="71"/>
              </w:numPr>
              <w:contextualSpacing/>
              <w:rPr>
                <w:rFonts w:asciiTheme="minorHAnsi" w:hAnsiTheme="minorHAnsi" w:cstheme="minorHAnsi"/>
              </w:rPr>
            </w:pPr>
            <w:r w:rsidRPr="00C2675C">
              <w:rPr>
                <w:rFonts w:cstheme="minorHAnsi"/>
              </w:rPr>
              <w:t xml:space="preserve">I welcome discussion, </w:t>
            </w:r>
            <w:proofErr w:type="gramStart"/>
            <w:r w:rsidR="00513161" w:rsidRPr="00C2675C">
              <w:rPr>
                <w:rFonts w:cstheme="minorHAnsi"/>
              </w:rPr>
              <w:t>questions</w:t>
            </w:r>
            <w:proofErr w:type="gramEnd"/>
            <w:r w:rsidRPr="00C2675C">
              <w:rPr>
                <w:rFonts w:cstheme="minorHAnsi"/>
              </w:rPr>
              <w:t xml:space="preserve"> or comments on this policy.</w:t>
            </w:r>
          </w:p>
          <w:p w14:paraId="79E3EF36" w14:textId="38D1DFBD" w:rsidR="009D215E" w:rsidRDefault="009D215E" w:rsidP="00821666">
            <w:pPr>
              <w:pStyle w:val="ListParagraph"/>
              <w:contextualSpacing/>
              <w:rPr>
                <w:rFonts w:asciiTheme="minorHAnsi" w:hAnsiTheme="minorHAnsi" w:cstheme="minorHAnsi"/>
              </w:rPr>
            </w:pPr>
          </w:p>
          <w:p w14:paraId="6681235C" w14:textId="03366820" w:rsidR="001A7395" w:rsidRDefault="001A7395" w:rsidP="00821666">
            <w:pPr>
              <w:pStyle w:val="ListParagraph"/>
              <w:contextualSpacing/>
              <w:rPr>
                <w:rFonts w:asciiTheme="minorHAnsi" w:hAnsiTheme="minorHAnsi" w:cstheme="minorHAnsi"/>
              </w:rPr>
            </w:pPr>
          </w:p>
          <w:p w14:paraId="59455616" w14:textId="1D930FF6" w:rsidR="001A7395" w:rsidRDefault="001A7395" w:rsidP="00821666">
            <w:pPr>
              <w:pStyle w:val="ListParagraph"/>
              <w:contextualSpacing/>
              <w:rPr>
                <w:rFonts w:asciiTheme="minorHAnsi" w:hAnsiTheme="minorHAnsi" w:cstheme="minorHAnsi"/>
              </w:rPr>
            </w:pPr>
          </w:p>
          <w:p w14:paraId="2DD80F29" w14:textId="3B715D70" w:rsidR="001A7395" w:rsidRDefault="001A7395" w:rsidP="00821666">
            <w:pPr>
              <w:pStyle w:val="ListParagraph"/>
              <w:contextualSpacing/>
              <w:rPr>
                <w:rFonts w:asciiTheme="minorHAnsi" w:hAnsiTheme="minorHAnsi" w:cstheme="minorHAnsi"/>
              </w:rPr>
            </w:pPr>
          </w:p>
          <w:p w14:paraId="071A62D7" w14:textId="77777777" w:rsidR="001A7395" w:rsidRDefault="001A7395" w:rsidP="00821666">
            <w:pPr>
              <w:pStyle w:val="ListParagraph"/>
              <w:contextualSpacing/>
              <w:rPr>
                <w:rFonts w:asciiTheme="minorHAnsi" w:hAnsiTheme="minorHAnsi" w:cstheme="minorHAnsi"/>
              </w:rPr>
            </w:pPr>
          </w:p>
          <w:p w14:paraId="385CF084" w14:textId="0D1D51A5" w:rsidR="009D215E" w:rsidRPr="0092216C" w:rsidRDefault="001A7395" w:rsidP="00821666">
            <w:pPr>
              <w:pStyle w:val="Heading2"/>
            </w:pPr>
            <w:bookmarkStart w:id="483" w:name="_Toc42777393"/>
            <w:bookmarkStart w:id="484" w:name="_Toc43296918"/>
            <w:bookmarkStart w:id="485" w:name="_Toc46325852"/>
            <w:bookmarkStart w:id="486" w:name="_Toc46328432"/>
            <w:bookmarkStart w:id="487" w:name="_Toc47607375"/>
            <w:bookmarkStart w:id="488" w:name="_Toc51752521"/>
            <w:r>
              <w:lastRenderedPageBreak/>
              <w:t>4</w:t>
            </w:r>
            <w:r w:rsidR="009D215E">
              <w:t>. Date of Policy and Childminders Signature</w:t>
            </w:r>
            <w:bookmarkEnd w:id="483"/>
            <w:bookmarkEnd w:id="484"/>
            <w:bookmarkEnd w:id="485"/>
            <w:bookmarkEnd w:id="486"/>
            <w:bookmarkEnd w:id="487"/>
            <w:bookmarkEnd w:id="488"/>
          </w:p>
          <w:p w14:paraId="6083C235" w14:textId="77777777" w:rsidR="009D215E" w:rsidRPr="00BF5E17" w:rsidRDefault="009D215E" w:rsidP="00821666">
            <w:pPr>
              <w:pStyle w:val="ListParagraph"/>
              <w:rPr>
                <w:rFonts w:asciiTheme="minorHAnsi" w:hAnsiTheme="minorHAnsi" w:cstheme="minorHAnsi"/>
              </w:rPr>
            </w:pPr>
          </w:p>
        </w:tc>
      </w:tr>
      <w:tr w:rsidR="009D215E" w:rsidRPr="00BF5E17" w14:paraId="5559E579" w14:textId="77777777" w:rsidTr="00821666">
        <w:trPr>
          <w:trHeight w:val="2211"/>
        </w:trPr>
        <w:tc>
          <w:tcPr>
            <w:tcW w:w="8954" w:type="dxa"/>
          </w:tcPr>
          <w:p w14:paraId="53761B00" w14:textId="77777777" w:rsidR="009D215E" w:rsidRPr="001A7395" w:rsidRDefault="009D215E" w:rsidP="001A7395">
            <w:pPr>
              <w:spacing w:after="120" w:line="240" w:lineRule="auto"/>
              <w:rPr>
                <w:rFonts w:cstheme="minorHAnsi"/>
                <w:sz w:val="22"/>
                <w:szCs w:val="22"/>
              </w:rPr>
            </w:pPr>
            <w:r w:rsidRPr="001A7395">
              <w:rPr>
                <w:rFonts w:cstheme="minorHAnsi"/>
                <w:sz w:val="22"/>
                <w:szCs w:val="22"/>
              </w:rPr>
              <w:lastRenderedPageBreak/>
              <w:t>Date policy was written:</w:t>
            </w:r>
          </w:p>
          <w:p w14:paraId="74F6C263" w14:textId="77777777" w:rsidR="009D215E" w:rsidRPr="001A7395" w:rsidRDefault="009D215E" w:rsidP="001A7395">
            <w:pPr>
              <w:spacing w:after="120" w:line="240" w:lineRule="auto"/>
              <w:rPr>
                <w:rFonts w:cstheme="minorHAnsi"/>
                <w:sz w:val="22"/>
                <w:szCs w:val="22"/>
              </w:rPr>
            </w:pPr>
            <w:r w:rsidRPr="001A7395">
              <w:rPr>
                <w:rFonts w:cstheme="minorHAnsi"/>
                <w:sz w:val="22"/>
                <w:szCs w:val="22"/>
              </w:rPr>
              <w:t>Date policy is to be reviewed:</w:t>
            </w:r>
          </w:p>
          <w:p w14:paraId="1B7536CE" w14:textId="49AC8210" w:rsidR="006C39C9" w:rsidRPr="001A7395" w:rsidRDefault="009D215E" w:rsidP="001A7395">
            <w:pPr>
              <w:spacing w:after="120" w:line="240" w:lineRule="auto"/>
              <w:contextualSpacing/>
              <w:rPr>
                <w:rFonts w:cstheme="minorHAnsi"/>
                <w:sz w:val="22"/>
                <w:szCs w:val="22"/>
              </w:rPr>
            </w:pPr>
            <w:r w:rsidRPr="001A7395">
              <w:rPr>
                <w:rFonts w:cstheme="minorHAnsi"/>
                <w:sz w:val="22"/>
                <w:szCs w:val="22"/>
              </w:rPr>
              <w:t xml:space="preserve">Childminder’s </w:t>
            </w:r>
            <w:r w:rsidR="008F73D4" w:rsidRPr="001A7395">
              <w:rPr>
                <w:rFonts w:cstheme="minorHAnsi"/>
                <w:sz w:val="22"/>
                <w:szCs w:val="22"/>
              </w:rPr>
              <w:t>S</w:t>
            </w:r>
            <w:r w:rsidR="00513161" w:rsidRPr="001A7395">
              <w:rPr>
                <w:rFonts w:cstheme="minorHAnsi"/>
                <w:sz w:val="22"/>
                <w:szCs w:val="22"/>
              </w:rPr>
              <w:t>ignature:</w:t>
            </w:r>
          </w:p>
          <w:p w14:paraId="7A0683B0" w14:textId="66F6FC02" w:rsidR="004B1C9B" w:rsidRPr="001A7395" w:rsidRDefault="004B1C9B" w:rsidP="001A7395">
            <w:pPr>
              <w:spacing w:after="120" w:line="240" w:lineRule="auto"/>
              <w:contextualSpacing/>
              <w:rPr>
                <w:rFonts w:cstheme="minorHAnsi"/>
                <w:sz w:val="22"/>
                <w:szCs w:val="22"/>
              </w:rPr>
            </w:pPr>
          </w:p>
          <w:p w14:paraId="2C2EC958" w14:textId="19EF0F09" w:rsidR="004B1C9B" w:rsidRPr="001A7395" w:rsidRDefault="004B1C9B" w:rsidP="001A7395">
            <w:pPr>
              <w:spacing w:after="120" w:line="240" w:lineRule="auto"/>
              <w:contextualSpacing/>
              <w:rPr>
                <w:rFonts w:cstheme="minorHAnsi"/>
                <w:sz w:val="22"/>
                <w:szCs w:val="22"/>
              </w:rPr>
            </w:pPr>
          </w:p>
          <w:p w14:paraId="03208C7D" w14:textId="12BA3E14" w:rsidR="004B1C9B" w:rsidRPr="001A7395" w:rsidRDefault="004B1C9B" w:rsidP="001A7395">
            <w:pPr>
              <w:spacing w:after="120" w:line="240" w:lineRule="auto"/>
              <w:contextualSpacing/>
              <w:rPr>
                <w:rFonts w:cstheme="minorHAnsi"/>
                <w:sz w:val="22"/>
                <w:szCs w:val="22"/>
              </w:rPr>
            </w:pPr>
          </w:p>
          <w:p w14:paraId="0DEC2E42" w14:textId="38B74BCE" w:rsidR="004B1C9B" w:rsidRPr="001A7395" w:rsidRDefault="004B1C9B" w:rsidP="001A7395">
            <w:pPr>
              <w:spacing w:after="120" w:line="240" w:lineRule="auto"/>
              <w:contextualSpacing/>
              <w:rPr>
                <w:rFonts w:cstheme="minorHAnsi"/>
                <w:sz w:val="22"/>
                <w:szCs w:val="22"/>
              </w:rPr>
            </w:pPr>
          </w:p>
          <w:p w14:paraId="6AE3EFA8" w14:textId="456DE75B" w:rsidR="004B1C9B" w:rsidRPr="001A7395" w:rsidRDefault="004B1C9B" w:rsidP="001A7395">
            <w:pPr>
              <w:spacing w:after="120" w:line="240" w:lineRule="auto"/>
              <w:contextualSpacing/>
              <w:rPr>
                <w:rFonts w:cstheme="minorHAnsi"/>
                <w:sz w:val="22"/>
                <w:szCs w:val="22"/>
              </w:rPr>
            </w:pPr>
          </w:p>
          <w:p w14:paraId="24517A7B" w14:textId="64D49427" w:rsidR="004B1C9B" w:rsidRPr="001A7395" w:rsidRDefault="004B1C9B" w:rsidP="001A7395">
            <w:pPr>
              <w:spacing w:after="120" w:line="240" w:lineRule="auto"/>
              <w:contextualSpacing/>
              <w:rPr>
                <w:rFonts w:cstheme="minorHAnsi"/>
                <w:sz w:val="22"/>
                <w:szCs w:val="22"/>
              </w:rPr>
            </w:pPr>
          </w:p>
          <w:p w14:paraId="4A448358" w14:textId="416FA561" w:rsidR="004B1C9B" w:rsidRPr="001A7395" w:rsidRDefault="004B1C9B" w:rsidP="001A7395">
            <w:pPr>
              <w:spacing w:after="120" w:line="240" w:lineRule="auto"/>
              <w:contextualSpacing/>
              <w:rPr>
                <w:rFonts w:cstheme="minorHAnsi"/>
                <w:sz w:val="22"/>
                <w:szCs w:val="22"/>
              </w:rPr>
            </w:pPr>
          </w:p>
          <w:p w14:paraId="73284EFB" w14:textId="6C6ADDBB" w:rsidR="004B1C9B" w:rsidRPr="001A7395" w:rsidRDefault="004B1C9B" w:rsidP="001A7395">
            <w:pPr>
              <w:spacing w:after="120" w:line="240" w:lineRule="auto"/>
              <w:contextualSpacing/>
              <w:rPr>
                <w:rFonts w:cstheme="minorHAnsi"/>
                <w:sz w:val="22"/>
                <w:szCs w:val="22"/>
              </w:rPr>
            </w:pPr>
          </w:p>
          <w:p w14:paraId="5AC93429" w14:textId="73E2F204" w:rsidR="004B1C9B" w:rsidRPr="001A7395" w:rsidRDefault="004B1C9B" w:rsidP="001A7395">
            <w:pPr>
              <w:spacing w:after="120" w:line="240" w:lineRule="auto"/>
              <w:contextualSpacing/>
              <w:rPr>
                <w:rFonts w:cstheme="minorHAnsi"/>
                <w:sz w:val="22"/>
                <w:szCs w:val="22"/>
              </w:rPr>
            </w:pPr>
          </w:p>
          <w:p w14:paraId="646B7D96" w14:textId="0ABDC055" w:rsidR="004B1C9B" w:rsidRPr="001A7395" w:rsidRDefault="004B1C9B" w:rsidP="001A7395">
            <w:pPr>
              <w:spacing w:after="120" w:line="240" w:lineRule="auto"/>
              <w:contextualSpacing/>
              <w:rPr>
                <w:rFonts w:cstheme="minorHAnsi"/>
                <w:sz w:val="22"/>
                <w:szCs w:val="22"/>
              </w:rPr>
            </w:pPr>
          </w:p>
          <w:p w14:paraId="2C883261" w14:textId="0001813E" w:rsidR="004B1C9B" w:rsidRPr="001A7395" w:rsidRDefault="004B1C9B" w:rsidP="001A7395">
            <w:pPr>
              <w:spacing w:after="120" w:line="240" w:lineRule="auto"/>
              <w:contextualSpacing/>
              <w:rPr>
                <w:rFonts w:cstheme="minorHAnsi"/>
                <w:sz w:val="22"/>
                <w:szCs w:val="22"/>
              </w:rPr>
            </w:pPr>
          </w:p>
          <w:p w14:paraId="54C7DE5F" w14:textId="12AABADB" w:rsidR="004B1C9B" w:rsidRPr="001A7395" w:rsidRDefault="004B1C9B" w:rsidP="001A7395">
            <w:pPr>
              <w:spacing w:after="120" w:line="240" w:lineRule="auto"/>
              <w:contextualSpacing/>
              <w:rPr>
                <w:rFonts w:cstheme="minorHAnsi"/>
                <w:sz w:val="22"/>
                <w:szCs w:val="22"/>
              </w:rPr>
            </w:pPr>
          </w:p>
          <w:p w14:paraId="3ACF2AD1" w14:textId="38AA63CD" w:rsidR="004B1C9B" w:rsidRPr="001A7395" w:rsidRDefault="004B1C9B" w:rsidP="001A7395">
            <w:pPr>
              <w:spacing w:after="120" w:line="240" w:lineRule="auto"/>
              <w:contextualSpacing/>
              <w:rPr>
                <w:rFonts w:cstheme="minorHAnsi"/>
                <w:sz w:val="22"/>
                <w:szCs w:val="22"/>
              </w:rPr>
            </w:pPr>
          </w:p>
          <w:p w14:paraId="7BC37B12" w14:textId="15556C4F" w:rsidR="004B1C9B" w:rsidRPr="001A7395" w:rsidRDefault="004B1C9B" w:rsidP="001A7395">
            <w:pPr>
              <w:spacing w:after="120" w:line="240" w:lineRule="auto"/>
              <w:contextualSpacing/>
              <w:rPr>
                <w:rFonts w:cstheme="minorHAnsi"/>
                <w:sz w:val="22"/>
                <w:szCs w:val="22"/>
              </w:rPr>
            </w:pPr>
          </w:p>
          <w:p w14:paraId="0928D577" w14:textId="7E91E3A2" w:rsidR="004B1C9B" w:rsidRPr="001A7395" w:rsidRDefault="004B1C9B" w:rsidP="001A7395">
            <w:pPr>
              <w:spacing w:after="120" w:line="240" w:lineRule="auto"/>
              <w:contextualSpacing/>
              <w:rPr>
                <w:rFonts w:cstheme="minorHAnsi"/>
                <w:sz w:val="22"/>
                <w:szCs w:val="22"/>
              </w:rPr>
            </w:pPr>
          </w:p>
          <w:p w14:paraId="3DD6C0E7" w14:textId="72B32BEA" w:rsidR="004B1C9B" w:rsidRPr="001A7395" w:rsidRDefault="004B1C9B" w:rsidP="001A7395">
            <w:pPr>
              <w:spacing w:after="120" w:line="240" w:lineRule="auto"/>
              <w:contextualSpacing/>
              <w:rPr>
                <w:rFonts w:cstheme="minorHAnsi"/>
                <w:sz w:val="22"/>
                <w:szCs w:val="22"/>
              </w:rPr>
            </w:pPr>
          </w:p>
          <w:p w14:paraId="5EA8B395" w14:textId="08FE3379" w:rsidR="004B1C9B" w:rsidRPr="001A7395" w:rsidRDefault="004B1C9B" w:rsidP="001A7395">
            <w:pPr>
              <w:spacing w:after="120" w:line="240" w:lineRule="auto"/>
              <w:contextualSpacing/>
              <w:rPr>
                <w:rFonts w:cstheme="minorHAnsi"/>
                <w:sz w:val="22"/>
                <w:szCs w:val="22"/>
              </w:rPr>
            </w:pPr>
          </w:p>
          <w:p w14:paraId="1B09625B" w14:textId="520EF5C7" w:rsidR="004B1C9B" w:rsidRPr="001A7395" w:rsidRDefault="004B1C9B" w:rsidP="001A7395">
            <w:pPr>
              <w:spacing w:after="120" w:line="240" w:lineRule="auto"/>
              <w:contextualSpacing/>
              <w:rPr>
                <w:rFonts w:cstheme="minorHAnsi"/>
                <w:sz w:val="22"/>
                <w:szCs w:val="22"/>
              </w:rPr>
            </w:pPr>
          </w:p>
          <w:p w14:paraId="22F7C064" w14:textId="159C81CA" w:rsidR="004B1C9B" w:rsidRPr="001A7395" w:rsidRDefault="004B1C9B" w:rsidP="001A7395">
            <w:pPr>
              <w:spacing w:after="120" w:line="240" w:lineRule="auto"/>
              <w:contextualSpacing/>
              <w:rPr>
                <w:rFonts w:cstheme="minorHAnsi"/>
                <w:sz w:val="22"/>
                <w:szCs w:val="22"/>
              </w:rPr>
            </w:pPr>
          </w:p>
          <w:p w14:paraId="302BE479" w14:textId="1EE8B161" w:rsidR="004B1C9B" w:rsidRPr="001A7395" w:rsidRDefault="004B1C9B" w:rsidP="001A7395">
            <w:pPr>
              <w:spacing w:after="120" w:line="240" w:lineRule="auto"/>
              <w:contextualSpacing/>
              <w:rPr>
                <w:rFonts w:cstheme="minorHAnsi"/>
                <w:sz w:val="22"/>
                <w:szCs w:val="22"/>
              </w:rPr>
            </w:pPr>
          </w:p>
          <w:p w14:paraId="5FE98B49" w14:textId="1D916070" w:rsidR="004B1C9B" w:rsidRPr="001A7395" w:rsidRDefault="004B1C9B" w:rsidP="001A7395">
            <w:pPr>
              <w:spacing w:after="120" w:line="240" w:lineRule="auto"/>
              <w:contextualSpacing/>
              <w:rPr>
                <w:rFonts w:cstheme="minorHAnsi"/>
                <w:sz w:val="22"/>
                <w:szCs w:val="22"/>
              </w:rPr>
            </w:pPr>
          </w:p>
          <w:p w14:paraId="6D2D7842" w14:textId="046B7870" w:rsidR="004B1C9B" w:rsidRPr="001A7395" w:rsidRDefault="004B1C9B" w:rsidP="001A7395">
            <w:pPr>
              <w:spacing w:after="120" w:line="240" w:lineRule="auto"/>
              <w:contextualSpacing/>
              <w:rPr>
                <w:rFonts w:cstheme="minorHAnsi"/>
                <w:sz w:val="22"/>
                <w:szCs w:val="22"/>
              </w:rPr>
            </w:pPr>
          </w:p>
          <w:p w14:paraId="29F808ED" w14:textId="2B7B3455" w:rsidR="004B1C9B" w:rsidRPr="001A7395" w:rsidRDefault="004B1C9B" w:rsidP="001A7395">
            <w:pPr>
              <w:spacing w:after="120" w:line="240" w:lineRule="auto"/>
              <w:contextualSpacing/>
              <w:rPr>
                <w:rFonts w:cstheme="minorHAnsi"/>
                <w:sz w:val="22"/>
                <w:szCs w:val="22"/>
              </w:rPr>
            </w:pPr>
          </w:p>
          <w:p w14:paraId="30935841" w14:textId="1FAD7202" w:rsidR="004B1C9B" w:rsidRPr="001A7395" w:rsidRDefault="004B1C9B" w:rsidP="001A7395">
            <w:pPr>
              <w:spacing w:after="120" w:line="240" w:lineRule="auto"/>
              <w:contextualSpacing/>
              <w:rPr>
                <w:rFonts w:cstheme="minorHAnsi"/>
                <w:sz w:val="22"/>
                <w:szCs w:val="22"/>
              </w:rPr>
            </w:pPr>
          </w:p>
          <w:p w14:paraId="5BFB79A3" w14:textId="597643EC" w:rsidR="004B1C9B" w:rsidRPr="001A7395" w:rsidRDefault="004B1C9B" w:rsidP="001A7395">
            <w:pPr>
              <w:spacing w:after="120" w:line="240" w:lineRule="auto"/>
              <w:contextualSpacing/>
              <w:rPr>
                <w:rFonts w:cstheme="minorHAnsi"/>
                <w:sz w:val="22"/>
                <w:szCs w:val="22"/>
              </w:rPr>
            </w:pPr>
          </w:p>
          <w:p w14:paraId="2918892E" w14:textId="2D537863" w:rsidR="004B1C9B" w:rsidRPr="001A7395" w:rsidRDefault="004B1C9B" w:rsidP="001A7395">
            <w:pPr>
              <w:spacing w:after="120" w:line="240" w:lineRule="auto"/>
              <w:contextualSpacing/>
              <w:rPr>
                <w:rFonts w:cstheme="minorHAnsi"/>
                <w:sz w:val="22"/>
                <w:szCs w:val="22"/>
              </w:rPr>
            </w:pPr>
          </w:p>
          <w:p w14:paraId="763E3D29" w14:textId="4CBD4DDF" w:rsidR="004B1C9B" w:rsidRPr="001A7395" w:rsidRDefault="004B1C9B" w:rsidP="001A7395">
            <w:pPr>
              <w:spacing w:after="120" w:line="240" w:lineRule="auto"/>
              <w:contextualSpacing/>
              <w:rPr>
                <w:rFonts w:cstheme="minorHAnsi"/>
                <w:sz w:val="22"/>
                <w:szCs w:val="22"/>
              </w:rPr>
            </w:pPr>
          </w:p>
          <w:p w14:paraId="15614725" w14:textId="4FF315D5" w:rsidR="004B1C9B" w:rsidRPr="001A7395" w:rsidRDefault="004B1C9B" w:rsidP="001A7395">
            <w:pPr>
              <w:spacing w:after="120" w:line="240" w:lineRule="auto"/>
              <w:contextualSpacing/>
              <w:rPr>
                <w:rFonts w:cstheme="minorHAnsi"/>
                <w:sz w:val="22"/>
                <w:szCs w:val="22"/>
              </w:rPr>
            </w:pPr>
          </w:p>
          <w:p w14:paraId="3B99597B" w14:textId="050A9A01" w:rsidR="004B1C9B" w:rsidRPr="001A7395" w:rsidRDefault="004B1C9B" w:rsidP="001A7395">
            <w:pPr>
              <w:spacing w:after="120" w:line="240" w:lineRule="auto"/>
              <w:contextualSpacing/>
              <w:rPr>
                <w:rFonts w:cstheme="minorHAnsi"/>
                <w:sz w:val="22"/>
                <w:szCs w:val="22"/>
              </w:rPr>
            </w:pPr>
          </w:p>
          <w:p w14:paraId="02C2D56F" w14:textId="0782B83A" w:rsidR="004B1C9B" w:rsidRPr="001A7395" w:rsidRDefault="004B1C9B" w:rsidP="001A7395">
            <w:pPr>
              <w:spacing w:after="120" w:line="240" w:lineRule="auto"/>
              <w:contextualSpacing/>
              <w:rPr>
                <w:rFonts w:cstheme="minorHAnsi"/>
                <w:sz w:val="22"/>
                <w:szCs w:val="22"/>
              </w:rPr>
            </w:pPr>
          </w:p>
          <w:p w14:paraId="3CE245B1" w14:textId="4F985FBF" w:rsidR="004B1C9B" w:rsidRPr="001A7395" w:rsidRDefault="004B1C9B" w:rsidP="001A7395">
            <w:pPr>
              <w:spacing w:after="120" w:line="240" w:lineRule="auto"/>
              <w:contextualSpacing/>
              <w:rPr>
                <w:rFonts w:cstheme="minorHAnsi"/>
                <w:sz w:val="22"/>
                <w:szCs w:val="22"/>
              </w:rPr>
            </w:pPr>
          </w:p>
          <w:p w14:paraId="239E05BE" w14:textId="004F1E52" w:rsidR="004B1C9B" w:rsidRPr="001A7395" w:rsidRDefault="004B1C9B" w:rsidP="001A7395">
            <w:pPr>
              <w:spacing w:after="120" w:line="240" w:lineRule="auto"/>
              <w:contextualSpacing/>
              <w:rPr>
                <w:rFonts w:cstheme="minorHAnsi"/>
                <w:sz w:val="22"/>
                <w:szCs w:val="22"/>
              </w:rPr>
            </w:pPr>
          </w:p>
          <w:p w14:paraId="764AF086" w14:textId="33FA427D" w:rsidR="004B1C9B" w:rsidRPr="001A7395" w:rsidRDefault="004B1C9B" w:rsidP="001A7395">
            <w:pPr>
              <w:spacing w:after="120" w:line="240" w:lineRule="auto"/>
              <w:contextualSpacing/>
              <w:rPr>
                <w:rFonts w:cstheme="minorHAnsi"/>
                <w:sz w:val="22"/>
                <w:szCs w:val="22"/>
              </w:rPr>
            </w:pPr>
          </w:p>
          <w:p w14:paraId="22D57660" w14:textId="722B06DB" w:rsidR="004B1C9B" w:rsidRPr="001A7395" w:rsidRDefault="004B1C9B" w:rsidP="001A7395">
            <w:pPr>
              <w:spacing w:after="120" w:line="240" w:lineRule="auto"/>
              <w:contextualSpacing/>
              <w:rPr>
                <w:rFonts w:cstheme="minorHAnsi"/>
                <w:sz w:val="22"/>
                <w:szCs w:val="22"/>
              </w:rPr>
            </w:pPr>
          </w:p>
          <w:p w14:paraId="77B2F26C" w14:textId="270B049C" w:rsidR="004B1C9B" w:rsidRPr="001A7395" w:rsidRDefault="004B1C9B" w:rsidP="001A7395">
            <w:pPr>
              <w:spacing w:after="120" w:line="240" w:lineRule="auto"/>
              <w:contextualSpacing/>
              <w:rPr>
                <w:rFonts w:cstheme="minorHAnsi"/>
                <w:sz w:val="22"/>
                <w:szCs w:val="22"/>
              </w:rPr>
            </w:pPr>
          </w:p>
          <w:p w14:paraId="6CBC9362" w14:textId="196F1815" w:rsidR="004B1C9B" w:rsidRPr="001A7395" w:rsidRDefault="004B1C9B" w:rsidP="001A7395">
            <w:pPr>
              <w:spacing w:after="120" w:line="240" w:lineRule="auto"/>
              <w:contextualSpacing/>
              <w:rPr>
                <w:rFonts w:cstheme="minorHAnsi"/>
                <w:sz w:val="22"/>
                <w:szCs w:val="22"/>
              </w:rPr>
            </w:pPr>
          </w:p>
          <w:p w14:paraId="55FB8C4F" w14:textId="2E4292C2" w:rsidR="004B1C9B" w:rsidRPr="001A7395" w:rsidRDefault="004B1C9B" w:rsidP="001A7395">
            <w:pPr>
              <w:spacing w:after="120" w:line="240" w:lineRule="auto"/>
              <w:contextualSpacing/>
              <w:rPr>
                <w:rFonts w:cstheme="minorHAnsi"/>
                <w:sz w:val="22"/>
                <w:szCs w:val="22"/>
              </w:rPr>
            </w:pPr>
          </w:p>
          <w:p w14:paraId="4B04F112" w14:textId="17A11C27" w:rsidR="004B1C9B" w:rsidRPr="001A7395" w:rsidRDefault="004B1C9B" w:rsidP="001A7395">
            <w:pPr>
              <w:spacing w:after="120" w:line="240" w:lineRule="auto"/>
              <w:contextualSpacing/>
              <w:rPr>
                <w:rFonts w:cstheme="minorHAnsi"/>
                <w:sz w:val="22"/>
                <w:szCs w:val="22"/>
              </w:rPr>
            </w:pPr>
          </w:p>
          <w:p w14:paraId="1AC1CB21" w14:textId="179A64FE" w:rsidR="004B1C9B" w:rsidRPr="001A7395" w:rsidRDefault="004B1C9B" w:rsidP="001A7395">
            <w:pPr>
              <w:spacing w:after="120" w:line="240" w:lineRule="auto"/>
              <w:contextualSpacing/>
              <w:rPr>
                <w:rFonts w:cstheme="minorHAnsi"/>
                <w:sz w:val="22"/>
                <w:szCs w:val="22"/>
              </w:rPr>
            </w:pPr>
          </w:p>
          <w:p w14:paraId="19211A00" w14:textId="25EF2E8B" w:rsidR="004B1C9B" w:rsidRPr="001A7395" w:rsidRDefault="004B1C9B" w:rsidP="001A7395">
            <w:pPr>
              <w:spacing w:after="120" w:line="240" w:lineRule="auto"/>
              <w:contextualSpacing/>
              <w:rPr>
                <w:rFonts w:cstheme="minorHAnsi"/>
                <w:sz w:val="22"/>
                <w:szCs w:val="22"/>
              </w:rPr>
            </w:pPr>
          </w:p>
          <w:p w14:paraId="63D95B58" w14:textId="2492186F" w:rsidR="004B1C9B" w:rsidRPr="001A7395" w:rsidRDefault="004B1C9B" w:rsidP="001A7395">
            <w:pPr>
              <w:spacing w:after="120" w:line="240" w:lineRule="auto"/>
              <w:contextualSpacing/>
              <w:rPr>
                <w:rFonts w:cstheme="minorHAnsi"/>
                <w:sz w:val="22"/>
                <w:szCs w:val="22"/>
              </w:rPr>
            </w:pPr>
          </w:p>
          <w:p w14:paraId="1410DFCC" w14:textId="11FF7A4D" w:rsidR="00ED78B6" w:rsidRPr="001A7395" w:rsidRDefault="0048531F" w:rsidP="0048531F">
            <w:pPr>
              <w:pStyle w:val="Heading1"/>
              <w:spacing w:line="240" w:lineRule="auto"/>
            </w:pPr>
            <w:r>
              <w:lastRenderedPageBreak/>
              <w:t xml:space="preserve">Sample 18: </w:t>
            </w:r>
            <w:r w:rsidR="00ED78B6" w:rsidRPr="001A7395">
              <w:t>Child SafEguarding Statement</w:t>
            </w:r>
          </w:p>
          <w:p w14:paraId="13C02F85" w14:textId="4EEBC8F3" w:rsidR="004B1C9B" w:rsidRPr="001A7395" w:rsidRDefault="004B1C9B" w:rsidP="001A7395">
            <w:pPr>
              <w:spacing w:after="120" w:line="240" w:lineRule="auto"/>
              <w:contextualSpacing/>
              <w:rPr>
                <w:rFonts w:cstheme="minorHAnsi"/>
                <w:sz w:val="22"/>
                <w:szCs w:val="22"/>
              </w:rPr>
            </w:pPr>
          </w:p>
          <w:p w14:paraId="06C5B6C6" w14:textId="77777777" w:rsidR="004B1C9B" w:rsidRPr="001A7395" w:rsidRDefault="004B1C9B" w:rsidP="001A7395">
            <w:pPr>
              <w:spacing w:line="240" w:lineRule="auto"/>
              <w:rPr>
                <w:lang w:val="ga-IE"/>
              </w:rPr>
            </w:pPr>
          </w:p>
          <w:tbl>
            <w:tblPr>
              <w:tblStyle w:val="TableGrid"/>
              <w:tblW w:w="0" w:type="auto"/>
              <w:tblInd w:w="108" w:type="dxa"/>
              <w:tblLook w:val="04A0" w:firstRow="1" w:lastRow="0" w:firstColumn="1" w:lastColumn="0" w:noHBand="0" w:noVBand="1"/>
            </w:tblPr>
            <w:tblGrid>
              <w:gridCol w:w="8620"/>
            </w:tblGrid>
            <w:tr w:rsidR="004B1C9B" w:rsidRPr="001A7395" w14:paraId="56A4E7E8" w14:textId="77777777" w:rsidTr="007F50E4">
              <w:trPr>
                <w:trHeight w:val="2480"/>
              </w:trPr>
              <w:tc>
                <w:tcPr>
                  <w:tcW w:w="9134" w:type="dxa"/>
                  <w:vAlign w:val="center"/>
                </w:tcPr>
                <w:p w14:paraId="6A01899E" w14:textId="77777777" w:rsidR="004B1C9B" w:rsidRPr="001A7395" w:rsidRDefault="004B1C9B" w:rsidP="001A7395">
                  <w:pPr>
                    <w:rPr>
                      <w:lang w:val="ga-IE"/>
                    </w:rPr>
                  </w:pPr>
                  <w:r w:rsidRPr="001A7395">
                    <w:rPr>
                      <w:b/>
                      <w:lang w:val="ga-IE"/>
                    </w:rPr>
                    <w:t>Note:</w:t>
                  </w:r>
                  <w:r w:rsidRPr="001A7395">
                    <w:rPr>
                      <w:lang w:val="ga-IE"/>
                    </w:rPr>
                    <w:t xml:space="preserve"> This is a sample template provided as a guide only. It is not a standardised format for a Child Safeguarding Statement. Please see the following documents for more information about developing a Child Safeguarding Statement:</w:t>
                  </w:r>
                </w:p>
                <w:p w14:paraId="58095B5F" w14:textId="77777777" w:rsidR="004B1C9B" w:rsidRPr="001A7395" w:rsidRDefault="0048531F" w:rsidP="001A7395">
                  <w:pPr>
                    <w:pStyle w:val="ListParagraph"/>
                    <w:numPr>
                      <w:ilvl w:val="0"/>
                      <w:numId w:val="159"/>
                    </w:numPr>
                    <w:autoSpaceDE w:val="0"/>
                    <w:autoSpaceDN w:val="0"/>
                    <w:adjustRightInd w:val="0"/>
                    <w:contextualSpacing/>
                    <w:rPr>
                      <w:i/>
                      <w:lang w:val="ga-IE"/>
                    </w:rPr>
                  </w:pPr>
                  <w:hyperlink r:id="rId50" w:history="1">
                    <w:r w:rsidR="004B1C9B" w:rsidRPr="001A7395">
                      <w:rPr>
                        <w:rStyle w:val="Hyperlink"/>
                        <w:i/>
                        <w:lang w:val="ga-IE"/>
                      </w:rPr>
                      <w:t>Children First: National Guidance for the Protection and Welfare of Children</w:t>
                    </w:r>
                  </w:hyperlink>
                </w:p>
                <w:p w14:paraId="7A0337B4" w14:textId="77777777" w:rsidR="004B1C9B" w:rsidRPr="001A7395" w:rsidRDefault="0048531F" w:rsidP="001A7395">
                  <w:pPr>
                    <w:pStyle w:val="ListParagraph"/>
                    <w:numPr>
                      <w:ilvl w:val="0"/>
                      <w:numId w:val="159"/>
                    </w:numPr>
                    <w:autoSpaceDE w:val="0"/>
                    <w:autoSpaceDN w:val="0"/>
                    <w:adjustRightInd w:val="0"/>
                    <w:contextualSpacing/>
                    <w:rPr>
                      <w:lang w:val="ga-IE"/>
                    </w:rPr>
                  </w:pPr>
                  <w:hyperlink r:id="rId51" w:history="1">
                    <w:r w:rsidR="004B1C9B" w:rsidRPr="001A7395">
                      <w:rPr>
                        <w:rStyle w:val="Hyperlink"/>
                        <w:i/>
                        <w:lang w:val="ga-IE"/>
                      </w:rPr>
                      <w:t>Guidance on Developing a Child Safeguarding Statement</w:t>
                    </w:r>
                  </w:hyperlink>
                  <w:r w:rsidR="004B1C9B" w:rsidRPr="001A7395">
                    <w:rPr>
                      <w:lang w:val="ga-IE"/>
                    </w:rPr>
                    <w:t xml:space="preserve"> </w:t>
                  </w:r>
                </w:p>
                <w:p w14:paraId="687CFFAE" w14:textId="77777777" w:rsidR="004B1C9B" w:rsidRPr="001A7395" w:rsidRDefault="0048531F" w:rsidP="001A7395">
                  <w:pPr>
                    <w:pStyle w:val="ListParagraph"/>
                    <w:numPr>
                      <w:ilvl w:val="0"/>
                      <w:numId w:val="159"/>
                    </w:numPr>
                    <w:autoSpaceDE w:val="0"/>
                    <w:autoSpaceDN w:val="0"/>
                    <w:adjustRightInd w:val="0"/>
                    <w:contextualSpacing/>
                    <w:rPr>
                      <w:lang w:val="ga-IE"/>
                    </w:rPr>
                  </w:pPr>
                  <w:hyperlink r:id="rId52" w:history="1">
                    <w:r w:rsidR="004B1C9B" w:rsidRPr="001A7395">
                      <w:rPr>
                        <w:rStyle w:val="Hyperlink"/>
                        <w:i/>
                        <w:lang w:val="ga-IE"/>
                      </w:rPr>
                      <w:t>Child Safeguarding: A Guide for Policy, Procedure and Practice</w:t>
                    </w:r>
                  </w:hyperlink>
                  <w:r w:rsidR="004B1C9B" w:rsidRPr="001A7395">
                    <w:rPr>
                      <w:i/>
                      <w:lang w:val="ga-IE"/>
                    </w:rPr>
                    <w:t xml:space="preserve"> </w:t>
                  </w:r>
                </w:p>
                <w:p w14:paraId="1E69A9D4" w14:textId="77777777" w:rsidR="004B1C9B" w:rsidRPr="001A7395" w:rsidRDefault="004B1C9B" w:rsidP="001A7395">
                  <w:pPr>
                    <w:pStyle w:val="ListParagraph"/>
                    <w:autoSpaceDE w:val="0"/>
                    <w:autoSpaceDN w:val="0"/>
                    <w:adjustRightInd w:val="0"/>
                    <w:contextualSpacing/>
                    <w:rPr>
                      <w:lang w:val="ga-IE"/>
                    </w:rPr>
                  </w:pPr>
                </w:p>
              </w:tc>
            </w:tr>
          </w:tbl>
          <w:p w14:paraId="0F618A79" w14:textId="77777777" w:rsidR="004B1C9B" w:rsidRPr="001A7395" w:rsidRDefault="004B1C9B" w:rsidP="001A7395">
            <w:pPr>
              <w:spacing w:line="240" w:lineRule="auto"/>
              <w:rPr>
                <w:lang w:val="ga-IE"/>
              </w:rPr>
            </w:pPr>
          </w:p>
          <w:p w14:paraId="2C09F99B" w14:textId="77777777" w:rsidR="004B1C9B" w:rsidRPr="001A7395" w:rsidRDefault="004B1C9B" w:rsidP="001A7395">
            <w:pPr>
              <w:pStyle w:val="ListParagraph"/>
              <w:numPr>
                <w:ilvl w:val="0"/>
                <w:numId w:val="157"/>
              </w:numPr>
              <w:autoSpaceDE w:val="0"/>
              <w:autoSpaceDN w:val="0"/>
              <w:adjustRightInd w:val="0"/>
              <w:ind w:left="426" w:hanging="426"/>
              <w:contextualSpacing/>
              <w:rPr>
                <w:sz w:val="28"/>
              </w:rPr>
            </w:pPr>
            <w:bookmarkStart w:id="489" w:name="_Toc454360030"/>
            <w:bookmarkStart w:id="490" w:name="_Toc454445292"/>
            <w:bookmarkStart w:id="491" w:name="_Toc454445452"/>
            <w:bookmarkStart w:id="492" w:name="_Toc454445522"/>
            <w:r w:rsidRPr="001A7395">
              <w:rPr>
                <w:b/>
              </w:rPr>
              <w:t xml:space="preserve">Name of </w:t>
            </w:r>
            <w:bookmarkEnd w:id="489"/>
            <w:bookmarkEnd w:id="490"/>
            <w:bookmarkEnd w:id="491"/>
            <w:bookmarkEnd w:id="492"/>
            <w:r w:rsidRPr="001A7395">
              <w:rPr>
                <w:b/>
              </w:rPr>
              <w:t xml:space="preserve">service being provided: </w:t>
            </w:r>
            <w:r w:rsidRPr="001A7395">
              <w:rPr>
                <w:sz w:val="28"/>
              </w:rPr>
              <w:t>_______________________________________________</w:t>
            </w:r>
          </w:p>
          <w:p w14:paraId="15B98B40" w14:textId="77777777" w:rsidR="004B1C9B" w:rsidRPr="001A7395" w:rsidRDefault="004B1C9B" w:rsidP="001A7395">
            <w:pPr>
              <w:spacing w:line="240" w:lineRule="auto"/>
              <w:rPr>
                <w:lang w:eastAsia="en-GB"/>
              </w:rPr>
            </w:pPr>
          </w:p>
          <w:p w14:paraId="0A1FC4DC" w14:textId="77777777" w:rsidR="004B1C9B" w:rsidRPr="001A7395" w:rsidRDefault="004B1C9B" w:rsidP="001A7395">
            <w:pPr>
              <w:pStyle w:val="ListParagraph"/>
              <w:numPr>
                <w:ilvl w:val="0"/>
                <w:numId w:val="157"/>
              </w:numPr>
              <w:autoSpaceDE w:val="0"/>
              <w:autoSpaceDN w:val="0"/>
              <w:adjustRightInd w:val="0"/>
              <w:ind w:left="426" w:hanging="426"/>
              <w:contextualSpacing/>
            </w:pPr>
            <w:r w:rsidRPr="001A7395">
              <w:rPr>
                <w:b/>
              </w:rPr>
              <w:t xml:space="preserve">Nature of service and principles to safeguard children from harm </w:t>
            </w:r>
            <w:r w:rsidRPr="001A7395">
              <w:t>(</w:t>
            </w:r>
            <w:r w:rsidRPr="001A7395">
              <w:rPr>
                <w:i/>
              </w:rPr>
              <w:t>brief outline of what our service is, what we do and our commitment to safeguard children</w:t>
            </w:r>
            <w:r w:rsidRPr="001A7395">
              <w:t xml:space="preserve">): </w:t>
            </w:r>
            <w:r w:rsidRPr="001A7395">
              <w:rPr>
                <w:sz w:val="28"/>
              </w:rPr>
              <w:t>___________________________________________________________________________________________________________________________________________________________________________________________________________________________________________</w:t>
            </w:r>
          </w:p>
          <w:p w14:paraId="7FCFDEA5" w14:textId="77777777" w:rsidR="004B1C9B" w:rsidRPr="001A7395" w:rsidRDefault="004B1C9B" w:rsidP="001A7395">
            <w:pPr>
              <w:spacing w:line="240" w:lineRule="auto"/>
            </w:pPr>
          </w:p>
          <w:p w14:paraId="649D5F05" w14:textId="77777777" w:rsidR="004B1C9B" w:rsidRPr="001A7395" w:rsidRDefault="004B1C9B" w:rsidP="001A7395">
            <w:pPr>
              <w:pStyle w:val="ListParagraph"/>
              <w:numPr>
                <w:ilvl w:val="0"/>
                <w:numId w:val="157"/>
              </w:numPr>
              <w:autoSpaceDE w:val="0"/>
              <w:autoSpaceDN w:val="0"/>
              <w:adjustRightInd w:val="0"/>
              <w:ind w:left="426" w:hanging="426"/>
              <w:contextualSpacing/>
              <w:rPr>
                <w:b/>
              </w:rPr>
            </w:pPr>
            <w:bookmarkStart w:id="493" w:name="_Toc454360035"/>
            <w:bookmarkStart w:id="494" w:name="_Toc454445297"/>
            <w:bookmarkStart w:id="495" w:name="_Toc454445457"/>
            <w:bookmarkStart w:id="496" w:name="_Toc454445527"/>
            <w:r w:rsidRPr="001A7395">
              <w:rPr>
                <w:b/>
              </w:rPr>
              <w:t>Risk Assessment</w:t>
            </w:r>
            <w:bookmarkEnd w:id="493"/>
            <w:bookmarkEnd w:id="494"/>
            <w:bookmarkEnd w:id="495"/>
            <w:bookmarkEnd w:id="496"/>
          </w:p>
          <w:p w14:paraId="03DB2692" w14:textId="77777777" w:rsidR="004B1C9B" w:rsidRPr="001A7395" w:rsidRDefault="004B1C9B" w:rsidP="001A7395">
            <w:pPr>
              <w:spacing w:line="240" w:lineRule="auto"/>
            </w:pPr>
            <w:r w:rsidRPr="001A7395">
              <w:rPr>
                <w:rFonts w:eastAsia="Times New Roman"/>
              </w:rPr>
              <w:t>I have carried out an assessment of any potential for harm to a child while availing of my services including the area of online safety when accessing the internet</w:t>
            </w:r>
            <w:r w:rsidRPr="001A7395">
              <w:t>. Below is a list of the areas of risk identified and the list of procedures for managing these risks.</w:t>
            </w:r>
          </w:p>
          <w:p w14:paraId="09635149" w14:textId="77777777" w:rsidR="004B1C9B" w:rsidRPr="001A7395" w:rsidRDefault="004B1C9B" w:rsidP="001A7395">
            <w:pPr>
              <w:spacing w:line="240"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5103"/>
            </w:tblGrid>
            <w:tr w:rsidR="004B1C9B" w:rsidRPr="001A7395" w14:paraId="45195998" w14:textId="77777777" w:rsidTr="007F50E4">
              <w:tc>
                <w:tcPr>
                  <w:tcW w:w="426" w:type="dxa"/>
                  <w:shd w:val="clear" w:color="auto" w:fill="13B5EA"/>
                </w:tcPr>
                <w:p w14:paraId="4232115F" w14:textId="77777777" w:rsidR="004B1C9B" w:rsidRPr="001A7395" w:rsidRDefault="004B1C9B" w:rsidP="001A7395">
                  <w:pPr>
                    <w:spacing w:line="240" w:lineRule="auto"/>
                  </w:pPr>
                </w:p>
              </w:tc>
              <w:tc>
                <w:tcPr>
                  <w:tcW w:w="3827" w:type="dxa"/>
                  <w:shd w:val="clear" w:color="auto" w:fill="13B5EA"/>
                </w:tcPr>
                <w:p w14:paraId="15D137AA" w14:textId="77777777" w:rsidR="004B1C9B" w:rsidRPr="001A7395" w:rsidRDefault="004B1C9B" w:rsidP="001A7395">
                  <w:pPr>
                    <w:spacing w:line="240" w:lineRule="auto"/>
                    <w:rPr>
                      <w:b/>
                    </w:rPr>
                  </w:pPr>
                  <w:r w:rsidRPr="001A7395">
                    <w:rPr>
                      <w:b/>
                    </w:rPr>
                    <w:t>Risk identified</w:t>
                  </w:r>
                </w:p>
              </w:tc>
              <w:tc>
                <w:tcPr>
                  <w:tcW w:w="5103" w:type="dxa"/>
                  <w:shd w:val="clear" w:color="auto" w:fill="13B5EA"/>
                </w:tcPr>
                <w:p w14:paraId="1651398B" w14:textId="77777777" w:rsidR="004B1C9B" w:rsidRPr="001A7395" w:rsidRDefault="004B1C9B" w:rsidP="001A7395">
                  <w:pPr>
                    <w:spacing w:line="240" w:lineRule="auto"/>
                    <w:rPr>
                      <w:b/>
                    </w:rPr>
                  </w:pPr>
                  <w:r w:rsidRPr="001A7395">
                    <w:rPr>
                      <w:b/>
                    </w:rPr>
                    <w:t>Procedure in place to manage identified risk</w:t>
                  </w:r>
                </w:p>
              </w:tc>
            </w:tr>
            <w:tr w:rsidR="004B1C9B" w:rsidRPr="001A7395" w14:paraId="091B83D0" w14:textId="77777777" w:rsidTr="007F50E4">
              <w:tc>
                <w:tcPr>
                  <w:tcW w:w="426" w:type="dxa"/>
                </w:tcPr>
                <w:p w14:paraId="788EFCB9" w14:textId="77777777" w:rsidR="004B1C9B" w:rsidRPr="001A7395" w:rsidRDefault="004B1C9B" w:rsidP="001A7395">
                  <w:pPr>
                    <w:spacing w:line="240" w:lineRule="auto"/>
                  </w:pPr>
                  <w:r w:rsidRPr="001A7395">
                    <w:t>1</w:t>
                  </w:r>
                </w:p>
              </w:tc>
              <w:tc>
                <w:tcPr>
                  <w:tcW w:w="3827" w:type="dxa"/>
                </w:tcPr>
                <w:p w14:paraId="2082439D" w14:textId="77777777" w:rsidR="004B1C9B" w:rsidRPr="001A7395" w:rsidRDefault="004B1C9B" w:rsidP="001A7395">
                  <w:pPr>
                    <w:spacing w:line="240" w:lineRule="auto"/>
                  </w:pPr>
                </w:p>
              </w:tc>
              <w:tc>
                <w:tcPr>
                  <w:tcW w:w="5103" w:type="dxa"/>
                </w:tcPr>
                <w:p w14:paraId="4068A1FF" w14:textId="77777777" w:rsidR="004B1C9B" w:rsidRPr="001A7395" w:rsidRDefault="004B1C9B" w:rsidP="001A7395">
                  <w:pPr>
                    <w:spacing w:line="240" w:lineRule="auto"/>
                  </w:pPr>
                </w:p>
              </w:tc>
            </w:tr>
            <w:tr w:rsidR="004B1C9B" w:rsidRPr="001A7395" w14:paraId="2AF25EB3" w14:textId="77777777" w:rsidTr="007F50E4">
              <w:tc>
                <w:tcPr>
                  <w:tcW w:w="426" w:type="dxa"/>
                </w:tcPr>
                <w:p w14:paraId="7F9C83AC" w14:textId="77777777" w:rsidR="004B1C9B" w:rsidRPr="001A7395" w:rsidRDefault="004B1C9B" w:rsidP="001A7395">
                  <w:pPr>
                    <w:spacing w:line="240" w:lineRule="auto"/>
                  </w:pPr>
                  <w:r w:rsidRPr="001A7395">
                    <w:t>2</w:t>
                  </w:r>
                </w:p>
              </w:tc>
              <w:tc>
                <w:tcPr>
                  <w:tcW w:w="3827" w:type="dxa"/>
                </w:tcPr>
                <w:p w14:paraId="327457C5" w14:textId="77777777" w:rsidR="004B1C9B" w:rsidRPr="001A7395" w:rsidRDefault="004B1C9B" w:rsidP="001A7395">
                  <w:pPr>
                    <w:spacing w:line="240" w:lineRule="auto"/>
                  </w:pPr>
                </w:p>
              </w:tc>
              <w:tc>
                <w:tcPr>
                  <w:tcW w:w="5103" w:type="dxa"/>
                </w:tcPr>
                <w:p w14:paraId="3457E4D4" w14:textId="77777777" w:rsidR="004B1C9B" w:rsidRPr="001A7395" w:rsidRDefault="004B1C9B" w:rsidP="001A7395">
                  <w:pPr>
                    <w:spacing w:line="240" w:lineRule="auto"/>
                  </w:pPr>
                </w:p>
              </w:tc>
            </w:tr>
            <w:tr w:rsidR="004B1C9B" w:rsidRPr="001A7395" w14:paraId="1657E23C" w14:textId="77777777" w:rsidTr="007F50E4">
              <w:tc>
                <w:tcPr>
                  <w:tcW w:w="426" w:type="dxa"/>
                </w:tcPr>
                <w:p w14:paraId="2F27D005" w14:textId="77777777" w:rsidR="004B1C9B" w:rsidRPr="001A7395" w:rsidRDefault="004B1C9B" w:rsidP="001A7395">
                  <w:pPr>
                    <w:spacing w:line="240" w:lineRule="auto"/>
                  </w:pPr>
                  <w:r w:rsidRPr="001A7395">
                    <w:t>3</w:t>
                  </w:r>
                </w:p>
              </w:tc>
              <w:tc>
                <w:tcPr>
                  <w:tcW w:w="3827" w:type="dxa"/>
                </w:tcPr>
                <w:p w14:paraId="2564253D" w14:textId="77777777" w:rsidR="004B1C9B" w:rsidRPr="001A7395" w:rsidRDefault="004B1C9B" w:rsidP="001A7395">
                  <w:pPr>
                    <w:spacing w:line="240" w:lineRule="auto"/>
                  </w:pPr>
                </w:p>
              </w:tc>
              <w:tc>
                <w:tcPr>
                  <w:tcW w:w="5103" w:type="dxa"/>
                </w:tcPr>
                <w:p w14:paraId="0DF54B56" w14:textId="77777777" w:rsidR="004B1C9B" w:rsidRPr="001A7395" w:rsidRDefault="004B1C9B" w:rsidP="001A7395">
                  <w:pPr>
                    <w:spacing w:line="240" w:lineRule="auto"/>
                  </w:pPr>
                </w:p>
              </w:tc>
            </w:tr>
            <w:tr w:rsidR="004B1C9B" w:rsidRPr="001A7395" w14:paraId="5AF3508A" w14:textId="77777777" w:rsidTr="007F50E4">
              <w:tc>
                <w:tcPr>
                  <w:tcW w:w="426" w:type="dxa"/>
                </w:tcPr>
                <w:p w14:paraId="448ECFEB" w14:textId="77777777" w:rsidR="004B1C9B" w:rsidRPr="001A7395" w:rsidRDefault="004B1C9B" w:rsidP="001A7395">
                  <w:pPr>
                    <w:spacing w:line="240" w:lineRule="auto"/>
                  </w:pPr>
                  <w:r w:rsidRPr="001A7395">
                    <w:t>4</w:t>
                  </w:r>
                </w:p>
              </w:tc>
              <w:tc>
                <w:tcPr>
                  <w:tcW w:w="3827" w:type="dxa"/>
                </w:tcPr>
                <w:p w14:paraId="35CB4616" w14:textId="77777777" w:rsidR="004B1C9B" w:rsidRPr="001A7395" w:rsidRDefault="004B1C9B" w:rsidP="001A7395">
                  <w:pPr>
                    <w:spacing w:line="240" w:lineRule="auto"/>
                  </w:pPr>
                </w:p>
              </w:tc>
              <w:tc>
                <w:tcPr>
                  <w:tcW w:w="5103" w:type="dxa"/>
                </w:tcPr>
                <w:p w14:paraId="524C7A0E" w14:textId="77777777" w:rsidR="004B1C9B" w:rsidRPr="001A7395" w:rsidRDefault="004B1C9B" w:rsidP="001A7395">
                  <w:pPr>
                    <w:spacing w:line="240" w:lineRule="auto"/>
                  </w:pPr>
                </w:p>
              </w:tc>
            </w:tr>
            <w:tr w:rsidR="004B1C9B" w:rsidRPr="001A7395" w14:paraId="112D5562" w14:textId="77777777" w:rsidTr="007F50E4">
              <w:tc>
                <w:tcPr>
                  <w:tcW w:w="426" w:type="dxa"/>
                </w:tcPr>
                <w:p w14:paraId="436595B9" w14:textId="77777777" w:rsidR="004B1C9B" w:rsidRPr="001A7395" w:rsidRDefault="004B1C9B" w:rsidP="001A7395">
                  <w:pPr>
                    <w:spacing w:line="240" w:lineRule="auto"/>
                  </w:pPr>
                  <w:r w:rsidRPr="001A7395">
                    <w:t>5</w:t>
                  </w:r>
                </w:p>
              </w:tc>
              <w:tc>
                <w:tcPr>
                  <w:tcW w:w="3827" w:type="dxa"/>
                </w:tcPr>
                <w:p w14:paraId="2B2DC103" w14:textId="77777777" w:rsidR="004B1C9B" w:rsidRPr="001A7395" w:rsidRDefault="004B1C9B" w:rsidP="001A7395">
                  <w:pPr>
                    <w:spacing w:line="240" w:lineRule="auto"/>
                  </w:pPr>
                </w:p>
              </w:tc>
              <w:tc>
                <w:tcPr>
                  <w:tcW w:w="5103" w:type="dxa"/>
                </w:tcPr>
                <w:p w14:paraId="15524BA9" w14:textId="77777777" w:rsidR="004B1C9B" w:rsidRPr="001A7395" w:rsidRDefault="004B1C9B" w:rsidP="001A7395">
                  <w:pPr>
                    <w:spacing w:line="240" w:lineRule="auto"/>
                  </w:pPr>
                </w:p>
              </w:tc>
            </w:tr>
          </w:tbl>
          <w:p w14:paraId="133152EB" w14:textId="77777777" w:rsidR="004B1C9B" w:rsidRPr="001A7395" w:rsidRDefault="004B1C9B" w:rsidP="001A7395">
            <w:pPr>
              <w:spacing w:line="240" w:lineRule="auto"/>
            </w:pPr>
            <w:bookmarkStart w:id="497" w:name="_Toc454360036"/>
            <w:bookmarkStart w:id="498" w:name="_Toc454445298"/>
            <w:bookmarkStart w:id="499" w:name="_Toc454445458"/>
            <w:bookmarkStart w:id="500" w:name="_Toc454445528"/>
          </w:p>
          <w:p w14:paraId="6646AB54" w14:textId="77777777" w:rsidR="004B1C9B" w:rsidRPr="001A7395" w:rsidRDefault="004B1C9B" w:rsidP="001A7395">
            <w:pPr>
              <w:pStyle w:val="ListParagraph"/>
              <w:numPr>
                <w:ilvl w:val="0"/>
                <w:numId w:val="157"/>
              </w:numPr>
              <w:autoSpaceDE w:val="0"/>
              <w:autoSpaceDN w:val="0"/>
              <w:adjustRightInd w:val="0"/>
              <w:ind w:left="426" w:hanging="426"/>
              <w:contextualSpacing/>
              <w:rPr>
                <w:b/>
              </w:rPr>
            </w:pPr>
            <w:r w:rsidRPr="001A7395">
              <w:rPr>
                <w:b/>
              </w:rPr>
              <w:t>Procedures</w:t>
            </w:r>
            <w:bookmarkEnd w:id="497"/>
            <w:bookmarkEnd w:id="498"/>
            <w:bookmarkEnd w:id="499"/>
            <w:bookmarkEnd w:id="500"/>
          </w:p>
          <w:p w14:paraId="4027AAEE" w14:textId="77777777" w:rsidR="004B1C9B" w:rsidRPr="001A7395" w:rsidRDefault="004B1C9B" w:rsidP="001A7395">
            <w:pPr>
              <w:spacing w:line="240" w:lineRule="auto"/>
            </w:pPr>
            <w:r w:rsidRPr="001A7395">
              <w:t xml:space="preserve">My Child Safeguarding Statement has been developed in line with requirements under the Children First Act 2015, </w:t>
            </w:r>
            <w:r w:rsidRPr="001A7395">
              <w:rPr>
                <w:i/>
              </w:rPr>
              <w:t>Children First: National Guidance for the Protection and Welfare of Children</w:t>
            </w:r>
            <w:r w:rsidRPr="001A7395">
              <w:t xml:space="preserve"> (2017), and </w:t>
            </w:r>
            <w:proofErr w:type="spellStart"/>
            <w:r w:rsidRPr="001A7395">
              <w:t>Tusla’s</w:t>
            </w:r>
            <w:proofErr w:type="spellEnd"/>
            <w:r w:rsidRPr="001A7395">
              <w:t xml:space="preserve"> </w:t>
            </w:r>
            <w:r w:rsidRPr="001A7395">
              <w:rPr>
                <w:i/>
              </w:rPr>
              <w:t>Child Safeguarding: A Guide for Policy, Procedure and Practice</w:t>
            </w:r>
            <w:r w:rsidRPr="001A7395">
              <w:t xml:space="preserve">. In addition to the procedures listed in our risk assessment, the following procedures support our intention to safeguard children while they are availing of our service: </w:t>
            </w:r>
          </w:p>
          <w:p w14:paraId="4CD53823" w14:textId="77777777" w:rsidR="004B1C9B" w:rsidRPr="001A7395" w:rsidRDefault="004B1C9B" w:rsidP="001A7395">
            <w:pPr>
              <w:spacing w:line="240" w:lineRule="auto"/>
            </w:pPr>
          </w:p>
          <w:p w14:paraId="2AD78217" w14:textId="77777777" w:rsidR="004B1C9B" w:rsidRPr="001A7395" w:rsidRDefault="004B1C9B" w:rsidP="001A7395">
            <w:pPr>
              <w:pStyle w:val="ListParagraph"/>
              <w:numPr>
                <w:ilvl w:val="0"/>
                <w:numId w:val="158"/>
              </w:numPr>
              <w:autoSpaceDE w:val="0"/>
              <w:autoSpaceDN w:val="0"/>
              <w:adjustRightInd w:val="0"/>
              <w:contextualSpacing/>
            </w:pPr>
            <w:r w:rsidRPr="001A7395">
              <w:t xml:space="preserve">Procedure for the management of allegations of abuse or misconduct against workers/volunteers of a child availing of our </w:t>
            </w:r>
            <w:proofErr w:type="gramStart"/>
            <w:r w:rsidRPr="001A7395">
              <w:t>service;</w:t>
            </w:r>
            <w:proofErr w:type="gramEnd"/>
          </w:p>
          <w:p w14:paraId="28A66AFF" w14:textId="77777777" w:rsidR="004B1C9B" w:rsidRPr="001A7395" w:rsidRDefault="004B1C9B" w:rsidP="001A7395">
            <w:pPr>
              <w:pStyle w:val="ListParagraph"/>
              <w:numPr>
                <w:ilvl w:val="0"/>
                <w:numId w:val="158"/>
              </w:numPr>
              <w:autoSpaceDE w:val="0"/>
              <w:autoSpaceDN w:val="0"/>
              <w:adjustRightInd w:val="0"/>
              <w:contextualSpacing/>
            </w:pPr>
            <w:r w:rsidRPr="001A7395">
              <w:t xml:space="preserve">Procedure for the safe recruitment and selection of workers and volunteers to work with </w:t>
            </w:r>
            <w:proofErr w:type="gramStart"/>
            <w:r w:rsidRPr="001A7395">
              <w:t>children;</w:t>
            </w:r>
            <w:proofErr w:type="gramEnd"/>
          </w:p>
          <w:p w14:paraId="13638CC9" w14:textId="77777777" w:rsidR="004B1C9B" w:rsidRPr="001A7395" w:rsidRDefault="004B1C9B" w:rsidP="001A7395">
            <w:pPr>
              <w:pStyle w:val="ListParagraph"/>
              <w:numPr>
                <w:ilvl w:val="0"/>
                <w:numId w:val="158"/>
              </w:numPr>
              <w:autoSpaceDE w:val="0"/>
              <w:autoSpaceDN w:val="0"/>
              <w:adjustRightInd w:val="0"/>
              <w:contextualSpacing/>
            </w:pPr>
            <w:r w:rsidRPr="001A7395">
              <w:t xml:space="preserve">Procedure for provision of and access to child safeguarding training and information, including the identification of the occurrence of </w:t>
            </w:r>
            <w:proofErr w:type="gramStart"/>
            <w:r w:rsidRPr="001A7395">
              <w:t>harm;</w:t>
            </w:r>
            <w:proofErr w:type="gramEnd"/>
          </w:p>
          <w:p w14:paraId="6D1CADD2" w14:textId="77777777" w:rsidR="004B1C9B" w:rsidRPr="001A7395" w:rsidRDefault="004B1C9B" w:rsidP="001A7395">
            <w:pPr>
              <w:pStyle w:val="ListParagraph"/>
              <w:numPr>
                <w:ilvl w:val="0"/>
                <w:numId w:val="158"/>
              </w:numPr>
              <w:autoSpaceDE w:val="0"/>
              <w:autoSpaceDN w:val="0"/>
              <w:adjustRightInd w:val="0"/>
              <w:contextualSpacing/>
            </w:pPr>
            <w:r w:rsidRPr="001A7395">
              <w:t xml:space="preserve">Procedure for the reporting of child protection or welfare concerns to </w:t>
            </w:r>
            <w:proofErr w:type="gramStart"/>
            <w:r w:rsidRPr="001A7395">
              <w:t>Tusla;</w:t>
            </w:r>
            <w:proofErr w:type="gramEnd"/>
          </w:p>
          <w:p w14:paraId="004530FA" w14:textId="77777777" w:rsidR="004B1C9B" w:rsidRPr="001A7395" w:rsidRDefault="004B1C9B" w:rsidP="001A7395">
            <w:pPr>
              <w:pStyle w:val="ListParagraph"/>
              <w:numPr>
                <w:ilvl w:val="0"/>
                <w:numId w:val="158"/>
              </w:numPr>
              <w:autoSpaceDE w:val="0"/>
              <w:autoSpaceDN w:val="0"/>
              <w:adjustRightInd w:val="0"/>
              <w:contextualSpacing/>
            </w:pPr>
            <w:r w:rsidRPr="001A7395">
              <w:t xml:space="preserve">Procedure for maintaining a list of the persons (if any) in the relevant service who are mandated </w:t>
            </w:r>
            <w:proofErr w:type="gramStart"/>
            <w:r w:rsidRPr="001A7395">
              <w:t>persons;</w:t>
            </w:r>
            <w:proofErr w:type="gramEnd"/>
          </w:p>
          <w:p w14:paraId="797498A5" w14:textId="77777777" w:rsidR="004B1C9B" w:rsidRPr="001A7395" w:rsidRDefault="004B1C9B" w:rsidP="001A7395">
            <w:pPr>
              <w:pStyle w:val="ListParagraph"/>
              <w:numPr>
                <w:ilvl w:val="0"/>
                <w:numId w:val="158"/>
              </w:numPr>
              <w:autoSpaceDE w:val="0"/>
              <w:autoSpaceDN w:val="0"/>
              <w:adjustRightInd w:val="0"/>
              <w:contextualSpacing/>
            </w:pPr>
            <w:r w:rsidRPr="001A7395">
              <w:t>Procedure for appointing a relevant person.</w:t>
            </w:r>
          </w:p>
          <w:p w14:paraId="0910EA22" w14:textId="77777777" w:rsidR="004B1C9B" w:rsidRPr="001A7395" w:rsidRDefault="004B1C9B" w:rsidP="001A7395">
            <w:pPr>
              <w:spacing w:line="240" w:lineRule="auto"/>
            </w:pPr>
          </w:p>
          <w:p w14:paraId="68F2C356" w14:textId="77777777" w:rsidR="004B1C9B" w:rsidRPr="001A7395" w:rsidRDefault="004B1C9B" w:rsidP="001A7395">
            <w:pPr>
              <w:spacing w:line="240" w:lineRule="auto"/>
            </w:pPr>
            <w:r w:rsidRPr="001A7395">
              <w:t>All procedures listed are available upon request.</w:t>
            </w:r>
          </w:p>
          <w:p w14:paraId="443CA1CB" w14:textId="77777777" w:rsidR="004B1C9B" w:rsidRPr="001A7395" w:rsidRDefault="004B1C9B" w:rsidP="001A7395">
            <w:pPr>
              <w:spacing w:line="240" w:lineRule="auto"/>
            </w:pPr>
            <w:bookmarkStart w:id="501" w:name="_Toc454360037"/>
            <w:bookmarkStart w:id="502" w:name="_Toc454445299"/>
            <w:bookmarkStart w:id="503" w:name="_Toc454445459"/>
            <w:bookmarkStart w:id="504" w:name="_Toc454445529"/>
          </w:p>
          <w:p w14:paraId="6517C3A2" w14:textId="77777777" w:rsidR="004B1C9B" w:rsidRPr="001A7395" w:rsidRDefault="004B1C9B" w:rsidP="001A7395">
            <w:pPr>
              <w:pStyle w:val="ListParagraph"/>
              <w:numPr>
                <w:ilvl w:val="0"/>
                <w:numId w:val="157"/>
              </w:numPr>
              <w:autoSpaceDE w:val="0"/>
              <w:autoSpaceDN w:val="0"/>
              <w:adjustRightInd w:val="0"/>
              <w:ind w:left="426" w:hanging="426"/>
              <w:contextualSpacing/>
              <w:rPr>
                <w:b/>
              </w:rPr>
            </w:pPr>
            <w:r w:rsidRPr="001A7395">
              <w:rPr>
                <w:b/>
              </w:rPr>
              <w:t>Implementation</w:t>
            </w:r>
            <w:bookmarkEnd w:id="501"/>
            <w:bookmarkEnd w:id="502"/>
            <w:bookmarkEnd w:id="503"/>
            <w:bookmarkEnd w:id="504"/>
          </w:p>
          <w:p w14:paraId="63E8DD1D" w14:textId="69A7D21B" w:rsidR="004B1C9B" w:rsidRPr="001A7395" w:rsidRDefault="001A7395" w:rsidP="001A7395">
            <w:pPr>
              <w:spacing w:line="240" w:lineRule="auto"/>
            </w:pPr>
            <w:r w:rsidRPr="001A7395">
              <w:t>I recognise</w:t>
            </w:r>
            <w:r w:rsidR="004B1C9B" w:rsidRPr="001A7395">
              <w:t xml:space="preserve"> that implementation is an on-going process. Our service is committed to the implementation of this Child Safeguarding Statement and the procedures that support our intention to keep children safe from harm while availing of our service. </w:t>
            </w:r>
          </w:p>
          <w:p w14:paraId="77779B5E" w14:textId="77777777" w:rsidR="004B1C9B" w:rsidRPr="001A7395" w:rsidRDefault="004B1C9B" w:rsidP="001A7395">
            <w:pPr>
              <w:spacing w:line="240" w:lineRule="auto"/>
            </w:pPr>
          </w:p>
          <w:p w14:paraId="42904C53" w14:textId="77777777" w:rsidR="004B1C9B" w:rsidRPr="001A7395" w:rsidRDefault="004B1C9B" w:rsidP="001A7395">
            <w:pPr>
              <w:spacing w:line="240" w:lineRule="auto"/>
            </w:pPr>
            <w:r w:rsidRPr="001A7395">
              <w:t xml:space="preserve">This Child Safeguarding Statement will be reviewed on </w:t>
            </w:r>
            <w:r w:rsidRPr="001A7395">
              <w:rPr>
                <w:u w:val="single"/>
              </w:rPr>
              <w:tab/>
            </w:r>
            <w:r w:rsidRPr="001A7395">
              <w:t>_______________, or as soon as practicable after there has been a material change in any matter to which the statement refers.</w:t>
            </w:r>
          </w:p>
          <w:p w14:paraId="34CCEAA3" w14:textId="77777777" w:rsidR="004B1C9B" w:rsidRPr="001A7395" w:rsidRDefault="004B1C9B" w:rsidP="001A7395">
            <w:pPr>
              <w:spacing w:line="240" w:lineRule="auto"/>
            </w:pPr>
          </w:p>
          <w:p w14:paraId="34524AEE" w14:textId="77777777" w:rsidR="004B1C9B" w:rsidRPr="001A7395" w:rsidRDefault="004B1C9B" w:rsidP="001A7395">
            <w:pPr>
              <w:spacing w:line="240" w:lineRule="auto"/>
            </w:pPr>
            <w:r w:rsidRPr="001A7395">
              <w:t xml:space="preserve">Signed: ______________________________ (Childminder) </w:t>
            </w:r>
          </w:p>
          <w:p w14:paraId="54114C86" w14:textId="77777777" w:rsidR="004B1C9B" w:rsidRPr="001A7395" w:rsidRDefault="004B1C9B" w:rsidP="001A7395">
            <w:pPr>
              <w:spacing w:line="240" w:lineRule="auto"/>
              <w:rPr>
                <w:color w:val="FF0000"/>
              </w:rPr>
            </w:pPr>
            <w:r w:rsidRPr="001A7395">
              <w:t xml:space="preserve">[Childminder’s name and contact details] </w:t>
            </w:r>
          </w:p>
          <w:p w14:paraId="55D96DF1" w14:textId="77777777" w:rsidR="004B1C9B" w:rsidRPr="001A7395" w:rsidRDefault="004B1C9B" w:rsidP="001A7395">
            <w:pPr>
              <w:spacing w:line="240" w:lineRule="auto"/>
            </w:pPr>
          </w:p>
          <w:p w14:paraId="398C45AE" w14:textId="5051578A" w:rsidR="006C39C9" w:rsidRPr="001A7395" w:rsidRDefault="004B1C9B" w:rsidP="001A7395">
            <w:pPr>
              <w:spacing w:line="240" w:lineRule="auto"/>
              <w:rPr>
                <w:rFonts w:cstheme="minorHAnsi"/>
                <w:sz w:val="22"/>
                <w:szCs w:val="22"/>
              </w:rPr>
            </w:pPr>
            <w:r w:rsidRPr="001A7395">
              <w:t xml:space="preserve">For queries, please contact </w:t>
            </w:r>
            <w:r w:rsidRPr="001A7395">
              <w:rPr>
                <w:u w:val="single"/>
              </w:rPr>
              <w:tab/>
            </w:r>
            <w:r w:rsidRPr="001A7395">
              <w:rPr>
                <w:u w:val="single"/>
              </w:rPr>
              <w:tab/>
            </w:r>
            <w:r w:rsidRPr="001A7395">
              <w:rPr>
                <w:u w:val="single"/>
              </w:rPr>
              <w:tab/>
            </w:r>
            <w:r w:rsidRPr="001A7395">
              <w:t>, Relevant Person under the Children First Act 2015.</w:t>
            </w:r>
          </w:p>
        </w:tc>
      </w:tr>
    </w:tbl>
    <w:p w14:paraId="5E703FCC" w14:textId="3D3FF3A2" w:rsidR="004442C8" w:rsidRPr="006C39C9" w:rsidRDefault="004442C8" w:rsidP="0056470D">
      <w:pPr>
        <w:spacing w:line="360" w:lineRule="auto"/>
        <w:jc w:val="both"/>
      </w:pPr>
    </w:p>
    <w:sectPr w:rsidR="004442C8" w:rsidRPr="006C39C9" w:rsidSect="000F76F3">
      <w:footerReference w:type="default" r:id="rId53"/>
      <w:pgSz w:w="11906" w:h="16838"/>
      <w:pgMar w:top="1440" w:right="1440" w:bottom="1440" w:left="1440" w:header="708" w:footer="708" w:gutter="0"/>
      <w:pgBorders w:display="notFirstPage" w:offsetFrom="page">
        <w:top w:val="single" w:sz="18" w:space="24" w:color="D3ECB8" w:themeColor="accent1" w:themeTint="66"/>
        <w:left w:val="single" w:sz="18" w:space="24" w:color="D3ECB8" w:themeColor="accent1" w:themeTint="66"/>
        <w:bottom w:val="single" w:sz="18" w:space="24" w:color="D3ECB8" w:themeColor="accent1" w:themeTint="66"/>
        <w:right w:val="single" w:sz="18" w:space="24" w:color="D3ECB8" w:themeColor="accent1"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1EB1" w14:textId="77777777" w:rsidR="008577A9" w:rsidRDefault="008577A9" w:rsidP="00620B81">
      <w:pPr>
        <w:spacing w:before="0" w:after="0" w:line="240" w:lineRule="auto"/>
      </w:pPr>
      <w:r>
        <w:separator/>
      </w:r>
    </w:p>
  </w:endnote>
  <w:endnote w:type="continuationSeparator" w:id="0">
    <w:p w14:paraId="258B7D70" w14:textId="77777777" w:rsidR="008577A9" w:rsidRDefault="008577A9" w:rsidP="00620B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430517"/>
      <w:docPartObj>
        <w:docPartGallery w:val="Page Numbers (Bottom of Page)"/>
        <w:docPartUnique/>
      </w:docPartObj>
    </w:sdtPr>
    <w:sdtEndPr>
      <w:rPr>
        <w:noProof/>
      </w:rPr>
    </w:sdtEndPr>
    <w:sdtContent>
      <w:p w14:paraId="72507776" w14:textId="45755AD0" w:rsidR="000518C4" w:rsidRDefault="000518C4">
        <w:pPr>
          <w:pStyle w:val="Footer"/>
          <w:jc w:val="right"/>
        </w:pPr>
        <w:r>
          <w:fldChar w:fldCharType="begin"/>
        </w:r>
        <w:r>
          <w:instrText xml:space="preserve"> PAGE   \* MERGEFORMAT </w:instrText>
        </w:r>
        <w:r>
          <w:fldChar w:fldCharType="separate"/>
        </w:r>
        <w:r w:rsidR="00993E5B">
          <w:rPr>
            <w:noProof/>
          </w:rPr>
          <w:t>20</w:t>
        </w:r>
        <w:r>
          <w:rPr>
            <w:noProof/>
          </w:rPr>
          <w:fldChar w:fldCharType="end"/>
        </w:r>
      </w:p>
    </w:sdtContent>
  </w:sdt>
  <w:p w14:paraId="108BFEEA" w14:textId="7837045C" w:rsidR="000518C4" w:rsidRDefault="000518C4" w:rsidP="00620B81">
    <w:pPr>
      <w:pStyle w:val="Footer"/>
      <w:jc w:val="right"/>
    </w:pPr>
  </w:p>
  <w:p w14:paraId="2B806785" w14:textId="77777777" w:rsidR="000518C4" w:rsidRDefault="000518C4"/>
  <w:p w14:paraId="7B53659E" w14:textId="77777777" w:rsidR="002B59A7" w:rsidRDefault="002B59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D8A9" w14:textId="77777777" w:rsidR="008577A9" w:rsidRDefault="008577A9" w:rsidP="00620B81">
      <w:pPr>
        <w:spacing w:before="0" w:after="0" w:line="240" w:lineRule="auto"/>
      </w:pPr>
      <w:r>
        <w:separator/>
      </w:r>
    </w:p>
  </w:footnote>
  <w:footnote w:type="continuationSeparator" w:id="0">
    <w:p w14:paraId="33C13AC8" w14:textId="77777777" w:rsidR="008577A9" w:rsidRDefault="008577A9" w:rsidP="00620B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FFD5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numPicBullet w:numPicBulletId="1">
    <w:pict>
      <v:shape id="_x0000_i1027" type="#_x0000_t75" style="width:9.6pt;height:9.6pt" o:bullet="t">
        <v:imagedata r:id="rId2" o:title="BD21298_"/>
      </v:shape>
    </w:pict>
  </w:numPicBullet>
  <w:abstractNum w:abstractNumId="0" w15:restartNumberingAfterBreak="0">
    <w:nsid w:val="010D7005"/>
    <w:multiLevelType w:val="hybridMultilevel"/>
    <w:tmpl w:val="70D2AF18"/>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 w15:restartNumberingAfterBreak="0">
    <w:nsid w:val="01FA7271"/>
    <w:multiLevelType w:val="hybridMultilevel"/>
    <w:tmpl w:val="61AA356A"/>
    <w:lvl w:ilvl="0" w:tplc="2580FC58">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22738E6"/>
    <w:multiLevelType w:val="hybridMultilevel"/>
    <w:tmpl w:val="3DB6B8DA"/>
    <w:lvl w:ilvl="0" w:tplc="00E825D2">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663F45"/>
    <w:multiLevelType w:val="hybridMultilevel"/>
    <w:tmpl w:val="7E924DBE"/>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493B5C"/>
    <w:multiLevelType w:val="hybridMultilevel"/>
    <w:tmpl w:val="D2744CB4"/>
    <w:lvl w:ilvl="0" w:tplc="18090001">
      <w:start w:val="1"/>
      <w:numFmt w:val="bullet"/>
      <w:lvlText w:val=""/>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5" w15:restartNumberingAfterBreak="0">
    <w:nsid w:val="0383634D"/>
    <w:multiLevelType w:val="hybridMultilevel"/>
    <w:tmpl w:val="EDCAEC14"/>
    <w:lvl w:ilvl="0" w:tplc="3DFAFE98">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3F90D5E"/>
    <w:multiLevelType w:val="hybridMultilevel"/>
    <w:tmpl w:val="3AD8ED62"/>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7" w15:restartNumberingAfterBreak="0">
    <w:nsid w:val="044F0543"/>
    <w:multiLevelType w:val="hybridMultilevel"/>
    <w:tmpl w:val="2A80F2F2"/>
    <w:lvl w:ilvl="0" w:tplc="18090001">
      <w:start w:val="1"/>
      <w:numFmt w:val="bullet"/>
      <w:lvlText w:val=""/>
      <w:lvlJc w:val="left"/>
      <w:pPr>
        <w:ind w:left="792" w:hanging="360"/>
      </w:pPr>
      <w:rPr>
        <w:rFonts w:ascii="Symbol" w:hAnsi="Symbol" w:hint="default"/>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055414C2"/>
    <w:multiLevelType w:val="hybridMultilevel"/>
    <w:tmpl w:val="FCB65AB8"/>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15:restartNumberingAfterBreak="0">
    <w:nsid w:val="05F1235B"/>
    <w:multiLevelType w:val="hybridMultilevel"/>
    <w:tmpl w:val="548CE5B2"/>
    <w:lvl w:ilvl="0" w:tplc="18090001">
      <w:start w:val="1"/>
      <w:numFmt w:val="bullet"/>
      <w:lvlText w:val=""/>
      <w:lvlJc w:val="left"/>
      <w:pPr>
        <w:ind w:left="792" w:hanging="360"/>
      </w:pPr>
      <w:rPr>
        <w:rFonts w:ascii="Symbol" w:hAnsi="Symbol" w:hint="default"/>
        <w:color w:val="auto"/>
      </w:rPr>
    </w:lvl>
    <w:lvl w:ilvl="1" w:tplc="1110D77C">
      <w:start w:val="1"/>
      <w:numFmt w:val="bullet"/>
      <w:lvlText w:val="o"/>
      <w:lvlJc w:val="left"/>
      <w:pPr>
        <w:ind w:left="1512" w:hanging="360"/>
      </w:pPr>
      <w:rPr>
        <w:rFonts w:ascii="Courier New" w:hAnsi="Courier New" w:hint="default"/>
      </w:rPr>
    </w:lvl>
    <w:lvl w:ilvl="2" w:tplc="18090005" w:tentative="1">
      <w:start w:val="1"/>
      <w:numFmt w:val="bullet"/>
      <w:lvlText w:val=""/>
      <w:lvlJc w:val="left"/>
      <w:pPr>
        <w:ind w:left="2232" w:hanging="360"/>
      </w:pPr>
      <w:rPr>
        <w:rFonts w:ascii="Wingdings" w:hAnsi="Wingdings" w:hint="default"/>
      </w:rPr>
    </w:lvl>
    <w:lvl w:ilvl="3" w:tplc="1809000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0" w15:restartNumberingAfterBreak="0">
    <w:nsid w:val="063719BA"/>
    <w:multiLevelType w:val="hybridMultilevel"/>
    <w:tmpl w:val="66D0C70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072260FE"/>
    <w:multiLevelType w:val="hybridMultilevel"/>
    <w:tmpl w:val="78BEB7B6"/>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2" w15:restartNumberingAfterBreak="0">
    <w:nsid w:val="073F1D62"/>
    <w:multiLevelType w:val="hybridMultilevel"/>
    <w:tmpl w:val="D71CD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7FB648F"/>
    <w:multiLevelType w:val="hybridMultilevel"/>
    <w:tmpl w:val="0A5A653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 w15:restartNumberingAfterBreak="0">
    <w:nsid w:val="08972D74"/>
    <w:multiLevelType w:val="hybridMultilevel"/>
    <w:tmpl w:val="CC00C0E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 w15:restartNumberingAfterBreak="0">
    <w:nsid w:val="0989087E"/>
    <w:multiLevelType w:val="hybridMultilevel"/>
    <w:tmpl w:val="037AD5A2"/>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6" w15:restartNumberingAfterBreak="0">
    <w:nsid w:val="0A7E3D81"/>
    <w:multiLevelType w:val="hybridMultilevel"/>
    <w:tmpl w:val="76E46C58"/>
    <w:lvl w:ilvl="0" w:tplc="18090001">
      <w:start w:val="1"/>
      <w:numFmt w:val="bullet"/>
      <w:lvlText w:val=""/>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7" w15:restartNumberingAfterBreak="0">
    <w:nsid w:val="0AE930C8"/>
    <w:multiLevelType w:val="hybridMultilevel"/>
    <w:tmpl w:val="399A5A9E"/>
    <w:lvl w:ilvl="0" w:tplc="1110D77C">
      <w:start w:val="1"/>
      <w:numFmt w:val="bullet"/>
      <w:lvlText w:val="o"/>
      <w:lvlJc w:val="left"/>
      <w:pPr>
        <w:ind w:left="1512"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0B4C11B6"/>
    <w:multiLevelType w:val="hybridMultilevel"/>
    <w:tmpl w:val="ECE8053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0" w15:restartNumberingAfterBreak="0">
    <w:nsid w:val="0B5E4775"/>
    <w:multiLevelType w:val="hybridMultilevel"/>
    <w:tmpl w:val="2EC45AA2"/>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FF7DBA"/>
    <w:multiLevelType w:val="hybridMultilevel"/>
    <w:tmpl w:val="EA66F77A"/>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0FF717DB"/>
    <w:multiLevelType w:val="hybridMultilevel"/>
    <w:tmpl w:val="379496F4"/>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02C11AD"/>
    <w:multiLevelType w:val="hybridMultilevel"/>
    <w:tmpl w:val="93360D0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4" w15:restartNumberingAfterBreak="0">
    <w:nsid w:val="10EE1D08"/>
    <w:multiLevelType w:val="hybridMultilevel"/>
    <w:tmpl w:val="DC925B26"/>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5" w15:restartNumberingAfterBreak="0">
    <w:nsid w:val="11411C32"/>
    <w:multiLevelType w:val="hybridMultilevel"/>
    <w:tmpl w:val="9F92416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6" w15:restartNumberingAfterBreak="0">
    <w:nsid w:val="11D136DC"/>
    <w:multiLevelType w:val="hybridMultilevel"/>
    <w:tmpl w:val="92F4272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7" w15:restartNumberingAfterBreak="0">
    <w:nsid w:val="13141B31"/>
    <w:multiLevelType w:val="hybridMultilevel"/>
    <w:tmpl w:val="B7D055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132E6ED9"/>
    <w:multiLevelType w:val="hybridMultilevel"/>
    <w:tmpl w:val="83CA5192"/>
    <w:lvl w:ilvl="0" w:tplc="2580FC58">
      <w:start w:val="1"/>
      <w:numFmt w:val="bullet"/>
      <w:lvlText w:val=""/>
      <w:lvlPicBulletId w:val="0"/>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9" w15:restartNumberingAfterBreak="0">
    <w:nsid w:val="13E913A3"/>
    <w:multiLevelType w:val="hybridMultilevel"/>
    <w:tmpl w:val="B9EABDA6"/>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30" w15:restartNumberingAfterBreak="0">
    <w:nsid w:val="14BF2633"/>
    <w:multiLevelType w:val="hybridMultilevel"/>
    <w:tmpl w:val="62FCCA8C"/>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14F356DD"/>
    <w:multiLevelType w:val="hybridMultilevel"/>
    <w:tmpl w:val="64044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156571D9"/>
    <w:multiLevelType w:val="hybridMultilevel"/>
    <w:tmpl w:val="C2EEBCA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33" w15:restartNumberingAfterBreak="0">
    <w:nsid w:val="15B026B3"/>
    <w:multiLevelType w:val="hybridMultilevel"/>
    <w:tmpl w:val="936641E4"/>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34" w15:restartNumberingAfterBreak="0">
    <w:nsid w:val="17FD0846"/>
    <w:multiLevelType w:val="hybridMultilevel"/>
    <w:tmpl w:val="17207702"/>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35" w15:restartNumberingAfterBreak="0">
    <w:nsid w:val="18CB4CDA"/>
    <w:multiLevelType w:val="hybridMultilevel"/>
    <w:tmpl w:val="35289BCC"/>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19615921"/>
    <w:multiLevelType w:val="hybridMultilevel"/>
    <w:tmpl w:val="FBF213E6"/>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37" w15:restartNumberingAfterBreak="0">
    <w:nsid w:val="1A9172BC"/>
    <w:multiLevelType w:val="hybridMultilevel"/>
    <w:tmpl w:val="F4226FB4"/>
    <w:lvl w:ilvl="0" w:tplc="18090001">
      <w:start w:val="1"/>
      <w:numFmt w:val="bullet"/>
      <w:lvlText w:val=""/>
      <w:lvlJc w:val="left"/>
      <w:pPr>
        <w:ind w:left="1512" w:hanging="360"/>
      </w:pPr>
      <w:rPr>
        <w:rFonts w:ascii="Symbol" w:hAnsi="Symbol"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38" w15:restartNumberingAfterBreak="0">
    <w:nsid w:val="1B36285A"/>
    <w:multiLevelType w:val="hybridMultilevel"/>
    <w:tmpl w:val="6BEA6F84"/>
    <w:lvl w:ilvl="0" w:tplc="18090001">
      <w:start w:val="1"/>
      <w:numFmt w:val="bullet"/>
      <w:lvlText w:val=""/>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39" w15:restartNumberingAfterBreak="0">
    <w:nsid w:val="1B4B5380"/>
    <w:multiLevelType w:val="hybridMultilevel"/>
    <w:tmpl w:val="57A014C4"/>
    <w:lvl w:ilvl="0" w:tplc="2580FC58">
      <w:start w:val="1"/>
      <w:numFmt w:val="bullet"/>
      <w:lvlText w:val=""/>
      <w:lvlPicBulletId w:val="1"/>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1B9265E1"/>
    <w:multiLevelType w:val="hybridMultilevel"/>
    <w:tmpl w:val="5290F826"/>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41" w15:restartNumberingAfterBreak="0">
    <w:nsid w:val="1B9C68C9"/>
    <w:multiLevelType w:val="hybridMultilevel"/>
    <w:tmpl w:val="AED262F4"/>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42" w15:restartNumberingAfterBreak="0">
    <w:nsid w:val="1C496075"/>
    <w:multiLevelType w:val="hybridMultilevel"/>
    <w:tmpl w:val="AFA84766"/>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1C4B0EAD"/>
    <w:multiLevelType w:val="hybridMultilevel"/>
    <w:tmpl w:val="F27E5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1F1B0D33"/>
    <w:multiLevelType w:val="hybridMultilevel"/>
    <w:tmpl w:val="0DE8CA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5" w15:restartNumberingAfterBreak="0">
    <w:nsid w:val="2091095C"/>
    <w:multiLevelType w:val="hybridMultilevel"/>
    <w:tmpl w:val="6A0E0DA0"/>
    <w:lvl w:ilvl="0" w:tplc="00FE5BBC">
      <w:start w:val="1"/>
      <w:numFmt w:val="bullet"/>
      <w:lvlText w:val=""/>
      <w:lvlPicBulletId w:val="0"/>
      <w:lvlJc w:val="left"/>
      <w:pPr>
        <w:ind w:left="792" w:hanging="360"/>
      </w:pPr>
      <w:rPr>
        <w:rFonts w:ascii="Symbol" w:hAnsi="Symbol" w:hint="default"/>
        <w:color w:val="auto"/>
        <w:sz w:val="20"/>
        <w:szCs w:val="2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46" w15:restartNumberingAfterBreak="0">
    <w:nsid w:val="21283CA2"/>
    <w:multiLevelType w:val="hybridMultilevel"/>
    <w:tmpl w:val="B99C4EBE"/>
    <w:lvl w:ilvl="0" w:tplc="18090001">
      <w:start w:val="1"/>
      <w:numFmt w:val="bullet"/>
      <w:lvlText w:val=""/>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47" w15:restartNumberingAfterBreak="0">
    <w:nsid w:val="212A0981"/>
    <w:multiLevelType w:val="hybridMultilevel"/>
    <w:tmpl w:val="8E8C1D9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48" w15:restartNumberingAfterBreak="0">
    <w:nsid w:val="214B750E"/>
    <w:multiLevelType w:val="hybridMultilevel"/>
    <w:tmpl w:val="B4247AA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49" w15:restartNumberingAfterBreak="0">
    <w:nsid w:val="21AC7A64"/>
    <w:multiLevelType w:val="hybridMultilevel"/>
    <w:tmpl w:val="43A21728"/>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50" w15:restartNumberingAfterBreak="0">
    <w:nsid w:val="23327729"/>
    <w:multiLevelType w:val="hybridMultilevel"/>
    <w:tmpl w:val="62EA400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51" w15:restartNumberingAfterBreak="0">
    <w:nsid w:val="23454260"/>
    <w:multiLevelType w:val="hybridMultilevel"/>
    <w:tmpl w:val="45229B92"/>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52" w15:restartNumberingAfterBreak="0">
    <w:nsid w:val="24074ABA"/>
    <w:multiLevelType w:val="hybridMultilevel"/>
    <w:tmpl w:val="06E4C754"/>
    <w:lvl w:ilvl="0" w:tplc="18090001">
      <w:start w:val="1"/>
      <w:numFmt w:val="bullet"/>
      <w:lvlText w:val=""/>
      <w:lvlJc w:val="left"/>
      <w:pPr>
        <w:ind w:left="792" w:hanging="360"/>
      </w:pPr>
      <w:rPr>
        <w:rFonts w:ascii="Symbol" w:hAnsi="Symbol" w:hint="default"/>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53" w15:restartNumberingAfterBreak="0">
    <w:nsid w:val="25D814A4"/>
    <w:multiLevelType w:val="hybridMultilevel"/>
    <w:tmpl w:val="0FE29084"/>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54" w15:restartNumberingAfterBreak="0">
    <w:nsid w:val="264F6031"/>
    <w:multiLevelType w:val="hybridMultilevel"/>
    <w:tmpl w:val="1D7470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5" w15:restartNumberingAfterBreak="0">
    <w:nsid w:val="29F60614"/>
    <w:multiLevelType w:val="hybridMultilevel"/>
    <w:tmpl w:val="5B1C9BF0"/>
    <w:lvl w:ilvl="0" w:tplc="2580FC58">
      <w:start w:val="1"/>
      <w:numFmt w:val="bullet"/>
      <w:lvlText w:val=""/>
      <w:lvlPicBulletId w:val="0"/>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56" w15:restartNumberingAfterBreak="0">
    <w:nsid w:val="2C1150A3"/>
    <w:multiLevelType w:val="hybridMultilevel"/>
    <w:tmpl w:val="78DAAC56"/>
    <w:lvl w:ilvl="0" w:tplc="18090001">
      <w:start w:val="1"/>
      <w:numFmt w:val="bullet"/>
      <w:lvlText w:val=""/>
      <w:lvlJc w:val="left"/>
      <w:pPr>
        <w:ind w:left="1152" w:hanging="360"/>
      </w:pPr>
      <w:rPr>
        <w:rFonts w:ascii="Symbol" w:hAnsi="Symbol" w:hint="default"/>
      </w:rPr>
    </w:lvl>
    <w:lvl w:ilvl="1" w:tplc="18090003" w:tentative="1">
      <w:start w:val="1"/>
      <w:numFmt w:val="bullet"/>
      <w:lvlText w:val="o"/>
      <w:lvlJc w:val="left"/>
      <w:pPr>
        <w:ind w:left="1872" w:hanging="360"/>
      </w:pPr>
      <w:rPr>
        <w:rFonts w:ascii="Courier New" w:hAnsi="Courier New" w:cs="Courier New" w:hint="default"/>
      </w:rPr>
    </w:lvl>
    <w:lvl w:ilvl="2" w:tplc="18090005" w:tentative="1">
      <w:start w:val="1"/>
      <w:numFmt w:val="bullet"/>
      <w:lvlText w:val=""/>
      <w:lvlJc w:val="left"/>
      <w:pPr>
        <w:ind w:left="2592" w:hanging="360"/>
      </w:pPr>
      <w:rPr>
        <w:rFonts w:ascii="Wingdings" w:hAnsi="Wingdings" w:hint="default"/>
      </w:rPr>
    </w:lvl>
    <w:lvl w:ilvl="3" w:tplc="18090001" w:tentative="1">
      <w:start w:val="1"/>
      <w:numFmt w:val="bullet"/>
      <w:lvlText w:val=""/>
      <w:lvlJc w:val="left"/>
      <w:pPr>
        <w:ind w:left="3312" w:hanging="360"/>
      </w:pPr>
      <w:rPr>
        <w:rFonts w:ascii="Symbol" w:hAnsi="Symbol" w:hint="default"/>
      </w:rPr>
    </w:lvl>
    <w:lvl w:ilvl="4" w:tplc="18090003" w:tentative="1">
      <w:start w:val="1"/>
      <w:numFmt w:val="bullet"/>
      <w:lvlText w:val="o"/>
      <w:lvlJc w:val="left"/>
      <w:pPr>
        <w:ind w:left="4032" w:hanging="360"/>
      </w:pPr>
      <w:rPr>
        <w:rFonts w:ascii="Courier New" w:hAnsi="Courier New" w:cs="Courier New" w:hint="default"/>
      </w:rPr>
    </w:lvl>
    <w:lvl w:ilvl="5" w:tplc="18090005" w:tentative="1">
      <w:start w:val="1"/>
      <w:numFmt w:val="bullet"/>
      <w:lvlText w:val=""/>
      <w:lvlJc w:val="left"/>
      <w:pPr>
        <w:ind w:left="4752" w:hanging="360"/>
      </w:pPr>
      <w:rPr>
        <w:rFonts w:ascii="Wingdings" w:hAnsi="Wingdings" w:hint="default"/>
      </w:rPr>
    </w:lvl>
    <w:lvl w:ilvl="6" w:tplc="18090001" w:tentative="1">
      <w:start w:val="1"/>
      <w:numFmt w:val="bullet"/>
      <w:lvlText w:val=""/>
      <w:lvlJc w:val="left"/>
      <w:pPr>
        <w:ind w:left="5472" w:hanging="360"/>
      </w:pPr>
      <w:rPr>
        <w:rFonts w:ascii="Symbol" w:hAnsi="Symbol" w:hint="default"/>
      </w:rPr>
    </w:lvl>
    <w:lvl w:ilvl="7" w:tplc="18090003" w:tentative="1">
      <w:start w:val="1"/>
      <w:numFmt w:val="bullet"/>
      <w:lvlText w:val="o"/>
      <w:lvlJc w:val="left"/>
      <w:pPr>
        <w:ind w:left="6192" w:hanging="360"/>
      </w:pPr>
      <w:rPr>
        <w:rFonts w:ascii="Courier New" w:hAnsi="Courier New" w:cs="Courier New" w:hint="default"/>
      </w:rPr>
    </w:lvl>
    <w:lvl w:ilvl="8" w:tplc="18090005" w:tentative="1">
      <w:start w:val="1"/>
      <w:numFmt w:val="bullet"/>
      <w:lvlText w:val=""/>
      <w:lvlJc w:val="left"/>
      <w:pPr>
        <w:ind w:left="6912" w:hanging="360"/>
      </w:pPr>
      <w:rPr>
        <w:rFonts w:ascii="Wingdings" w:hAnsi="Wingdings" w:hint="default"/>
      </w:rPr>
    </w:lvl>
  </w:abstractNum>
  <w:abstractNum w:abstractNumId="57" w15:restartNumberingAfterBreak="0">
    <w:nsid w:val="2C2A0DE0"/>
    <w:multiLevelType w:val="hybridMultilevel"/>
    <w:tmpl w:val="93AA7110"/>
    <w:lvl w:ilvl="0" w:tplc="FFA06426">
      <w:start w:val="3"/>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8" w15:restartNumberingAfterBreak="0">
    <w:nsid w:val="2D107350"/>
    <w:multiLevelType w:val="hybridMultilevel"/>
    <w:tmpl w:val="07C445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9" w15:restartNumberingAfterBreak="0">
    <w:nsid w:val="2E6A45F9"/>
    <w:multiLevelType w:val="hybridMultilevel"/>
    <w:tmpl w:val="372AA28C"/>
    <w:lvl w:ilvl="0" w:tplc="18090001">
      <w:start w:val="1"/>
      <w:numFmt w:val="bullet"/>
      <w:lvlText w:val=""/>
      <w:lvlJc w:val="left"/>
      <w:pPr>
        <w:ind w:left="792" w:hanging="360"/>
      </w:pPr>
      <w:rPr>
        <w:rFonts w:ascii="Symbol" w:hAnsi="Symbol" w:hint="default"/>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0" w15:restartNumberingAfterBreak="0">
    <w:nsid w:val="2EF47759"/>
    <w:multiLevelType w:val="hybridMultilevel"/>
    <w:tmpl w:val="C962609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1" w15:restartNumberingAfterBreak="0">
    <w:nsid w:val="303D61E0"/>
    <w:multiLevelType w:val="hybridMultilevel"/>
    <w:tmpl w:val="54DAAAA8"/>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2" w15:restartNumberingAfterBreak="0">
    <w:nsid w:val="30C24F85"/>
    <w:multiLevelType w:val="hybridMultilevel"/>
    <w:tmpl w:val="45A8A9D2"/>
    <w:lvl w:ilvl="0" w:tplc="2580FC58">
      <w:start w:val="1"/>
      <w:numFmt w:val="bullet"/>
      <w:lvlText w:val=""/>
      <w:lvlPicBulletId w:val="0"/>
      <w:lvlJc w:val="left"/>
      <w:pPr>
        <w:ind w:left="1069"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3" w15:restartNumberingAfterBreak="0">
    <w:nsid w:val="325E09B8"/>
    <w:multiLevelType w:val="hybridMultilevel"/>
    <w:tmpl w:val="32D0CEE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4" w15:restartNumberingAfterBreak="0">
    <w:nsid w:val="32E10FE2"/>
    <w:multiLevelType w:val="hybridMultilevel"/>
    <w:tmpl w:val="2A1E08D2"/>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5" w15:restartNumberingAfterBreak="0">
    <w:nsid w:val="332974AA"/>
    <w:multiLevelType w:val="hybridMultilevel"/>
    <w:tmpl w:val="62804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35443CDE"/>
    <w:multiLevelType w:val="hybridMultilevel"/>
    <w:tmpl w:val="85BA9592"/>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7" w15:restartNumberingAfterBreak="0">
    <w:nsid w:val="36A643DB"/>
    <w:multiLevelType w:val="hybridMultilevel"/>
    <w:tmpl w:val="BED689E2"/>
    <w:lvl w:ilvl="0" w:tplc="18090001">
      <w:start w:val="1"/>
      <w:numFmt w:val="bullet"/>
      <w:lvlText w:val=""/>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8" w15:restartNumberingAfterBreak="0">
    <w:nsid w:val="36C90ACC"/>
    <w:multiLevelType w:val="hybridMultilevel"/>
    <w:tmpl w:val="CD548B0E"/>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37EC0B9F"/>
    <w:multiLevelType w:val="hybridMultilevel"/>
    <w:tmpl w:val="FE688952"/>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392574A4"/>
    <w:multiLevelType w:val="hybridMultilevel"/>
    <w:tmpl w:val="BA4EF410"/>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39BF1DCA"/>
    <w:multiLevelType w:val="hybridMultilevel"/>
    <w:tmpl w:val="28F6CC9C"/>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72" w15:restartNumberingAfterBreak="0">
    <w:nsid w:val="3A0E7A33"/>
    <w:multiLevelType w:val="hybridMultilevel"/>
    <w:tmpl w:val="B49C363E"/>
    <w:lvl w:ilvl="0" w:tplc="18090001">
      <w:start w:val="1"/>
      <w:numFmt w:val="bullet"/>
      <w:lvlText w:val=""/>
      <w:lvlJc w:val="left"/>
      <w:pPr>
        <w:ind w:left="1080" w:hanging="360"/>
      </w:pPr>
      <w:rPr>
        <w:rFonts w:ascii="Symbol" w:hAnsi="Symbol" w:hint="default"/>
        <w:color w:val="auto"/>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3" w15:restartNumberingAfterBreak="0">
    <w:nsid w:val="3A284E0D"/>
    <w:multiLevelType w:val="hybridMultilevel"/>
    <w:tmpl w:val="3A761172"/>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3A3B2641"/>
    <w:multiLevelType w:val="hybridMultilevel"/>
    <w:tmpl w:val="712E586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75" w15:restartNumberingAfterBreak="0">
    <w:nsid w:val="3ABB5877"/>
    <w:multiLevelType w:val="hybridMultilevel"/>
    <w:tmpl w:val="D806FAC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76" w15:restartNumberingAfterBreak="0">
    <w:nsid w:val="3D1B69CD"/>
    <w:multiLevelType w:val="hybridMultilevel"/>
    <w:tmpl w:val="6B2E512C"/>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77" w15:restartNumberingAfterBreak="0">
    <w:nsid w:val="3D547EE9"/>
    <w:multiLevelType w:val="hybridMultilevel"/>
    <w:tmpl w:val="9F029E8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78" w15:restartNumberingAfterBreak="0">
    <w:nsid w:val="3EBE4158"/>
    <w:multiLevelType w:val="hybridMultilevel"/>
    <w:tmpl w:val="258E459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79" w15:restartNumberingAfterBreak="0">
    <w:nsid w:val="3EEC2638"/>
    <w:multiLevelType w:val="hybridMultilevel"/>
    <w:tmpl w:val="DBC6CF40"/>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EF876BE"/>
    <w:multiLevelType w:val="hybridMultilevel"/>
    <w:tmpl w:val="3AECD2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1" w15:restartNumberingAfterBreak="0">
    <w:nsid w:val="3F0269E0"/>
    <w:multiLevelType w:val="hybridMultilevel"/>
    <w:tmpl w:val="2BD26AC4"/>
    <w:lvl w:ilvl="0" w:tplc="18090001">
      <w:start w:val="1"/>
      <w:numFmt w:val="bullet"/>
      <w:lvlText w:val=""/>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2"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3" w15:restartNumberingAfterBreak="0">
    <w:nsid w:val="407101B2"/>
    <w:multiLevelType w:val="hybridMultilevel"/>
    <w:tmpl w:val="570E261E"/>
    <w:lvl w:ilvl="0" w:tplc="9C109988">
      <w:start w:val="1"/>
      <w:numFmt w:val="bullet"/>
      <w:lvlText w:val=""/>
      <w:lvlPicBulletId w:val="0"/>
      <w:lvlJc w:val="left"/>
      <w:pPr>
        <w:ind w:left="792" w:hanging="360"/>
      </w:pPr>
      <w:rPr>
        <w:rFonts w:ascii="Symbol" w:hAnsi="Symbol" w:hint="default"/>
        <w:color w:val="auto"/>
        <w:sz w:val="20"/>
        <w:szCs w:val="2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4" w15:restartNumberingAfterBreak="0">
    <w:nsid w:val="41882E0D"/>
    <w:multiLevelType w:val="hybridMultilevel"/>
    <w:tmpl w:val="BEEE49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422D7CD9"/>
    <w:multiLevelType w:val="hybridMultilevel"/>
    <w:tmpl w:val="A658F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42D47FF5"/>
    <w:multiLevelType w:val="hybridMultilevel"/>
    <w:tmpl w:val="49F0C97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7" w15:restartNumberingAfterBreak="0">
    <w:nsid w:val="45DD7422"/>
    <w:multiLevelType w:val="hybridMultilevel"/>
    <w:tmpl w:val="3460968A"/>
    <w:lvl w:ilvl="0" w:tplc="18090001">
      <w:start w:val="1"/>
      <w:numFmt w:val="bullet"/>
      <w:lvlText w:val=""/>
      <w:lvlJc w:val="left"/>
      <w:pPr>
        <w:ind w:left="792" w:hanging="360"/>
      </w:pPr>
      <w:rPr>
        <w:rFonts w:ascii="Symbol" w:hAnsi="Symbol" w:hint="default"/>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8" w15:restartNumberingAfterBreak="0">
    <w:nsid w:val="488147F7"/>
    <w:multiLevelType w:val="hybridMultilevel"/>
    <w:tmpl w:val="2FCE66CC"/>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9" w15:restartNumberingAfterBreak="0">
    <w:nsid w:val="48CE4953"/>
    <w:multiLevelType w:val="hybridMultilevel"/>
    <w:tmpl w:val="50A096D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0" w15:restartNumberingAfterBreak="0">
    <w:nsid w:val="49335E40"/>
    <w:multiLevelType w:val="hybridMultilevel"/>
    <w:tmpl w:val="F66ADA6C"/>
    <w:lvl w:ilvl="0" w:tplc="18090003">
      <w:start w:val="1"/>
      <w:numFmt w:val="bullet"/>
      <w:lvlText w:val="o"/>
      <w:lvlJc w:val="left"/>
      <w:pPr>
        <w:ind w:left="1512" w:hanging="360"/>
      </w:pPr>
      <w:rPr>
        <w:rFonts w:ascii="Courier New" w:hAnsi="Courier New" w:cs="Courier New"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91" w15:restartNumberingAfterBreak="0">
    <w:nsid w:val="498E1D0E"/>
    <w:multiLevelType w:val="hybridMultilevel"/>
    <w:tmpl w:val="05529E2E"/>
    <w:lvl w:ilvl="0" w:tplc="763EBD48">
      <w:start w:val="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2" w15:restartNumberingAfterBreak="0">
    <w:nsid w:val="4B7A5F3C"/>
    <w:multiLevelType w:val="hybridMultilevel"/>
    <w:tmpl w:val="AC5252AC"/>
    <w:lvl w:ilvl="0" w:tplc="18090001">
      <w:start w:val="1"/>
      <w:numFmt w:val="bullet"/>
      <w:lvlText w:val=""/>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3" w15:restartNumberingAfterBreak="0">
    <w:nsid w:val="4C437D64"/>
    <w:multiLevelType w:val="hybridMultilevel"/>
    <w:tmpl w:val="8CDE9D8C"/>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4" w15:restartNumberingAfterBreak="0">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5" w15:restartNumberingAfterBreak="0">
    <w:nsid w:val="4DDF2313"/>
    <w:multiLevelType w:val="hybridMultilevel"/>
    <w:tmpl w:val="A29225E0"/>
    <w:lvl w:ilvl="0" w:tplc="18090001">
      <w:start w:val="1"/>
      <w:numFmt w:val="bullet"/>
      <w:lvlText w:val=""/>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6" w15:restartNumberingAfterBreak="0">
    <w:nsid w:val="4E351FD7"/>
    <w:multiLevelType w:val="hybridMultilevel"/>
    <w:tmpl w:val="6C627394"/>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7" w15:restartNumberingAfterBreak="0">
    <w:nsid w:val="4EE60EEF"/>
    <w:multiLevelType w:val="hybridMultilevel"/>
    <w:tmpl w:val="3FDC6AB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8" w15:restartNumberingAfterBreak="0">
    <w:nsid w:val="4F1F2196"/>
    <w:multiLevelType w:val="hybridMultilevel"/>
    <w:tmpl w:val="885A5754"/>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F9424FB"/>
    <w:multiLevelType w:val="hybridMultilevel"/>
    <w:tmpl w:val="AEBAC92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00" w15:restartNumberingAfterBreak="0">
    <w:nsid w:val="50B150BF"/>
    <w:multiLevelType w:val="hybridMultilevel"/>
    <w:tmpl w:val="FE90731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01" w15:restartNumberingAfterBreak="0">
    <w:nsid w:val="517255DE"/>
    <w:multiLevelType w:val="hybridMultilevel"/>
    <w:tmpl w:val="1C820FD8"/>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2" w15:restartNumberingAfterBreak="0">
    <w:nsid w:val="51882239"/>
    <w:multiLevelType w:val="hybridMultilevel"/>
    <w:tmpl w:val="1A22E4E6"/>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3" w15:restartNumberingAfterBreak="0">
    <w:nsid w:val="520B2BC0"/>
    <w:multiLevelType w:val="hybridMultilevel"/>
    <w:tmpl w:val="53E4B2CE"/>
    <w:lvl w:ilvl="0" w:tplc="18090001">
      <w:start w:val="1"/>
      <w:numFmt w:val="bullet"/>
      <w:lvlText w:val=""/>
      <w:lvlJc w:val="left"/>
      <w:pPr>
        <w:ind w:left="792" w:hanging="360"/>
      </w:pPr>
      <w:rPr>
        <w:rFonts w:ascii="Symbol" w:hAnsi="Symbol" w:hint="default"/>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04" w15:restartNumberingAfterBreak="0">
    <w:nsid w:val="524275D1"/>
    <w:multiLevelType w:val="hybridMultilevel"/>
    <w:tmpl w:val="612419B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05" w15:restartNumberingAfterBreak="0">
    <w:nsid w:val="535704F3"/>
    <w:multiLevelType w:val="hybridMultilevel"/>
    <w:tmpl w:val="3932AAAE"/>
    <w:lvl w:ilvl="0" w:tplc="18090001">
      <w:start w:val="1"/>
      <w:numFmt w:val="bullet"/>
      <w:lvlText w:val=""/>
      <w:lvlJc w:val="left"/>
      <w:pPr>
        <w:ind w:left="792" w:hanging="360"/>
      </w:pPr>
      <w:rPr>
        <w:rFonts w:ascii="Symbol" w:hAnsi="Symbol" w:hint="default"/>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06" w15:restartNumberingAfterBreak="0">
    <w:nsid w:val="546F7EC7"/>
    <w:multiLevelType w:val="hybridMultilevel"/>
    <w:tmpl w:val="F72E6134"/>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07" w15:restartNumberingAfterBreak="0">
    <w:nsid w:val="54ED5D04"/>
    <w:multiLevelType w:val="hybridMultilevel"/>
    <w:tmpl w:val="437412C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08" w15:restartNumberingAfterBreak="0">
    <w:nsid w:val="5522396C"/>
    <w:multiLevelType w:val="hybridMultilevel"/>
    <w:tmpl w:val="4B5EEB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9" w15:restartNumberingAfterBreak="0">
    <w:nsid w:val="55E86116"/>
    <w:multiLevelType w:val="hybridMultilevel"/>
    <w:tmpl w:val="CB5AE9C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10" w15:restartNumberingAfterBreak="0">
    <w:nsid w:val="56110470"/>
    <w:multiLevelType w:val="hybridMultilevel"/>
    <w:tmpl w:val="F998DB42"/>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11" w15:restartNumberingAfterBreak="0">
    <w:nsid w:val="56524E56"/>
    <w:multiLevelType w:val="hybridMultilevel"/>
    <w:tmpl w:val="F708B504"/>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7AE6A56"/>
    <w:multiLevelType w:val="hybridMultilevel"/>
    <w:tmpl w:val="4AF8808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13" w15:restartNumberingAfterBreak="0">
    <w:nsid w:val="57E10DED"/>
    <w:multiLevelType w:val="hybridMultilevel"/>
    <w:tmpl w:val="FBFA6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4" w15:restartNumberingAfterBreak="0">
    <w:nsid w:val="58161B2D"/>
    <w:multiLevelType w:val="hybridMultilevel"/>
    <w:tmpl w:val="7D2EF558"/>
    <w:lvl w:ilvl="0" w:tplc="18090001">
      <w:start w:val="1"/>
      <w:numFmt w:val="bullet"/>
      <w:lvlText w:val=""/>
      <w:lvlJc w:val="left"/>
      <w:pPr>
        <w:ind w:left="1512" w:hanging="360"/>
      </w:pPr>
      <w:rPr>
        <w:rFonts w:ascii="Symbol" w:hAnsi="Symbol"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115" w15:restartNumberingAfterBreak="0">
    <w:nsid w:val="5A966961"/>
    <w:multiLevelType w:val="hybridMultilevel"/>
    <w:tmpl w:val="13F60E1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6" w15:restartNumberingAfterBreak="0">
    <w:nsid w:val="5C270AB8"/>
    <w:multiLevelType w:val="hybridMultilevel"/>
    <w:tmpl w:val="A664B2B6"/>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17" w15:restartNumberingAfterBreak="0">
    <w:nsid w:val="5C3A54BB"/>
    <w:multiLevelType w:val="hybridMultilevel"/>
    <w:tmpl w:val="989AB43C"/>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18" w15:restartNumberingAfterBreak="0">
    <w:nsid w:val="5ED25B51"/>
    <w:multiLevelType w:val="hybridMultilevel"/>
    <w:tmpl w:val="067E6B30"/>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07F2244"/>
    <w:multiLevelType w:val="hybridMultilevel"/>
    <w:tmpl w:val="50CE61D4"/>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20" w15:restartNumberingAfterBreak="0">
    <w:nsid w:val="60BD0AC9"/>
    <w:multiLevelType w:val="hybridMultilevel"/>
    <w:tmpl w:val="0B02ACEE"/>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21" w15:restartNumberingAfterBreak="0">
    <w:nsid w:val="6140233C"/>
    <w:multiLevelType w:val="hybridMultilevel"/>
    <w:tmpl w:val="F53A3B1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22" w15:restartNumberingAfterBreak="0">
    <w:nsid w:val="61FD6EC5"/>
    <w:multiLevelType w:val="hybridMultilevel"/>
    <w:tmpl w:val="83DE602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23" w15:restartNumberingAfterBreak="0">
    <w:nsid w:val="634C1A14"/>
    <w:multiLevelType w:val="hybridMultilevel"/>
    <w:tmpl w:val="4C90959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4" w15:restartNumberingAfterBreak="0">
    <w:nsid w:val="646D6618"/>
    <w:multiLevelType w:val="hybridMultilevel"/>
    <w:tmpl w:val="EBCEF4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5" w15:restartNumberingAfterBreak="0">
    <w:nsid w:val="65054AC1"/>
    <w:multiLevelType w:val="hybridMultilevel"/>
    <w:tmpl w:val="210872F4"/>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26" w15:restartNumberingAfterBreak="0">
    <w:nsid w:val="65D0194B"/>
    <w:multiLevelType w:val="hybridMultilevel"/>
    <w:tmpl w:val="F900164A"/>
    <w:lvl w:ilvl="0" w:tplc="2580FC58">
      <w:start w:val="1"/>
      <w:numFmt w:val="bullet"/>
      <w:lvlText w:val=""/>
      <w:lvlPicBulletId w:val="0"/>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7" w15:restartNumberingAfterBreak="0">
    <w:nsid w:val="66521E37"/>
    <w:multiLevelType w:val="hybridMultilevel"/>
    <w:tmpl w:val="77EE8BE6"/>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28" w15:restartNumberingAfterBreak="0">
    <w:nsid w:val="690E7ECB"/>
    <w:multiLevelType w:val="hybridMultilevel"/>
    <w:tmpl w:val="2638B396"/>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9" w15:restartNumberingAfterBreak="0">
    <w:nsid w:val="6B7532EE"/>
    <w:multiLevelType w:val="hybridMultilevel"/>
    <w:tmpl w:val="10BC808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0" w15:restartNumberingAfterBreak="0">
    <w:nsid w:val="6C096C9D"/>
    <w:multiLevelType w:val="hybridMultilevel"/>
    <w:tmpl w:val="4722794C"/>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1" w15:restartNumberingAfterBreak="0">
    <w:nsid w:val="6C2E002E"/>
    <w:multiLevelType w:val="hybridMultilevel"/>
    <w:tmpl w:val="2BE2F1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2" w15:restartNumberingAfterBreak="0">
    <w:nsid w:val="6C5660E5"/>
    <w:multiLevelType w:val="hybridMultilevel"/>
    <w:tmpl w:val="0A4C407C"/>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3" w15:restartNumberingAfterBreak="0">
    <w:nsid w:val="6CC80D45"/>
    <w:multiLevelType w:val="hybridMultilevel"/>
    <w:tmpl w:val="83AA791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4" w15:restartNumberingAfterBreak="0">
    <w:nsid w:val="6D8A17B4"/>
    <w:multiLevelType w:val="hybridMultilevel"/>
    <w:tmpl w:val="2E409D7A"/>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DA345A0"/>
    <w:multiLevelType w:val="hybridMultilevel"/>
    <w:tmpl w:val="7FE02EB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6" w15:restartNumberingAfterBreak="0">
    <w:nsid w:val="6DD42A7A"/>
    <w:multiLevelType w:val="hybridMultilevel"/>
    <w:tmpl w:val="67BAAE6A"/>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EF04295"/>
    <w:multiLevelType w:val="hybridMultilevel"/>
    <w:tmpl w:val="A57AA8F2"/>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8" w15:restartNumberingAfterBreak="0">
    <w:nsid w:val="6F7A5F5D"/>
    <w:multiLevelType w:val="hybridMultilevel"/>
    <w:tmpl w:val="6C427904"/>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9" w15:restartNumberingAfterBreak="0">
    <w:nsid w:val="70843526"/>
    <w:multiLevelType w:val="hybridMultilevel"/>
    <w:tmpl w:val="73DACB38"/>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0" w15:restartNumberingAfterBreak="0">
    <w:nsid w:val="709D75A8"/>
    <w:multiLevelType w:val="hybridMultilevel"/>
    <w:tmpl w:val="01F21EC2"/>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1" w15:restartNumberingAfterBreak="0">
    <w:nsid w:val="7158188F"/>
    <w:multiLevelType w:val="hybridMultilevel"/>
    <w:tmpl w:val="B7CA6A34"/>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2" w15:restartNumberingAfterBreak="0">
    <w:nsid w:val="717C709E"/>
    <w:multiLevelType w:val="hybridMultilevel"/>
    <w:tmpl w:val="317475B8"/>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3" w15:restartNumberingAfterBreak="0">
    <w:nsid w:val="7696366D"/>
    <w:multiLevelType w:val="hybridMultilevel"/>
    <w:tmpl w:val="8124EB4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4" w15:restartNumberingAfterBreak="0">
    <w:nsid w:val="7800619A"/>
    <w:multiLevelType w:val="hybridMultilevel"/>
    <w:tmpl w:val="57EA4554"/>
    <w:lvl w:ilvl="0" w:tplc="2580FC58">
      <w:start w:val="1"/>
      <w:numFmt w:val="bullet"/>
      <w:lvlText w:val=""/>
      <w:lvlPicBulletId w:val="0"/>
      <w:lvlJc w:val="left"/>
      <w:pPr>
        <w:ind w:left="792" w:hanging="360"/>
      </w:pPr>
      <w:rPr>
        <w:rFonts w:ascii="Symbol" w:hAnsi="Symbol" w:hint="default"/>
        <w:color w:val="auto"/>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5" w15:restartNumberingAfterBreak="0">
    <w:nsid w:val="78465589"/>
    <w:multiLevelType w:val="hybridMultilevel"/>
    <w:tmpl w:val="2E9EE91E"/>
    <w:lvl w:ilvl="0" w:tplc="2580FC58">
      <w:start w:val="1"/>
      <w:numFmt w:val="bullet"/>
      <w:lvlText w:val=""/>
      <w:lvlPicBulletId w:val="0"/>
      <w:lvlJc w:val="left"/>
      <w:pPr>
        <w:ind w:left="792" w:hanging="360"/>
      </w:pPr>
      <w:rPr>
        <w:rFonts w:ascii="Symbol" w:hAnsi="Symbol" w:hint="default"/>
        <w:color w:val="auto"/>
      </w:rPr>
    </w:lvl>
    <w:lvl w:ilvl="1" w:tplc="2580FC58">
      <w:start w:val="1"/>
      <w:numFmt w:val="bullet"/>
      <w:lvlText w:val=""/>
      <w:lvlPicBulletId w:val="0"/>
      <w:lvlJc w:val="left"/>
      <w:pPr>
        <w:ind w:left="1512" w:hanging="360"/>
      </w:pPr>
      <w:rPr>
        <w:rFonts w:ascii="Symbol" w:hAnsi="Symbol" w:hint="default"/>
        <w:color w:val="auto"/>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6" w15:restartNumberingAfterBreak="0">
    <w:nsid w:val="785C2790"/>
    <w:multiLevelType w:val="hybridMultilevel"/>
    <w:tmpl w:val="D45C8F48"/>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7" w15:restartNumberingAfterBreak="0">
    <w:nsid w:val="78A358BD"/>
    <w:multiLevelType w:val="hybridMultilevel"/>
    <w:tmpl w:val="1CE0454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8" w15:restartNumberingAfterBreak="0">
    <w:nsid w:val="79521EA3"/>
    <w:multiLevelType w:val="hybridMultilevel"/>
    <w:tmpl w:val="1C508B34"/>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9" w15:restartNumberingAfterBreak="0">
    <w:nsid w:val="7A030E74"/>
    <w:multiLevelType w:val="hybridMultilevel"/>
    <w:tmpl w:val="5E8A531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0" w15:restartNumberingAfterBreak="0">
    <w:nsid w:val="7B2513A0"/>
    <w:multiLevelType w:val="hybridMultilevel"/>
    <w:tmpl w:val="454CD6D8"/>
    <w:lvl w:ilvl="0" w:tplc="18090001">
      <w:start w:val="1"/>
      <w:numFmt w:val="bullet"/>
      <w:lvlText w:val=""/>
      <w:lvlJc w:val="left"/>
      <w:pPr>
        <w:ind w:left="1512" w:hanging="360"/>
      </w:pPr>
      <w:rPr>
        <w:rFonts w:ascii="Symbol" w:hAnsi="Symbol" w:hint="default"/>
        <w:color w:val="auto"/>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151" w15:restartNumberingAfterBreak="0">
    <w:nsid w:val="7B32010E"/>
    <w:multiLevelType w:val="hybridMultilevel"/>
    <w:tmpl w:val="FC1205A0"/>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2" w15:restartNumberingAfterBreak="0">
    <w:nsid w:val="7B541F3A"/>
    <w:multiLevelType w:val="hybridMultilevel"/>
    <w:tmpl w:val="5C743F86"/>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3" w15:restartNumberingAfterBreak="0">
    <w:nsid w:val="7D0D26BC"/>
    <w:multiLevelType w:val="hybridMultilevel"/>
    <w:tmpl w:val="4568029C"/>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4" w15:restartNumberingAfterBreak="0">
    <w:nsid w:val="7E0B43E8"/>
    <w:multiLevelType w:val="hybridMultilevel"/>
    <w:tmpl w:val="A308E3BE"/>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5" w15:restartNumberingAfterBreak="0">
    <w:nsid w:val="7F0958AF"/>
    <w:multiLevelType w:val="hybridMultilevel"/>
    <w:tmpl w:val="E1AAD89A"/>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6" w15:restartNumberingAfterBreak="0">
    <w:nsid w:val="7F8E4968"/>
    <w:multiLevelType w:val="hybridMultilevel"/>
    <w:tmpl w:val="A8AE86D8"/>
    <w:lvl w:ilvl="0" w:tplc="2580FC58">
      <w:start w:val="1"/>
      <w:numFmt w:val="bullet"/>
      <w:lvlText w:val=""/>
      <w:lvlPicBulletId w:val="0"/>
      <w:lvlJc w:val="left"/>
      <w:pPr>
        <w:ind w:left="792" w:hanging="360"/>
      </w:pPr>
      <w:rPr>
        <w:rFonts w:ascii="Symbol" w:hAnsi="Symbol" w:hint="default"/>
        <w:color w:val="auto"/>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57" w15:restartNumberingAfterBreak="0">
    <w:nsid w:val="7FBD5B15"/>
    <w:multiLevelType w:val="hybridMultilevel"/>
    <w:tmpl w:val="DEAC03C2"/>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8" w15:restartNumberingAfterBreak="0">
    <w:nsid w:val="7FED7202"/>
    <w:multiLevelType w:val="hybridMultilevel"/>
    <w:tmpl w:val="32C4D23E"/>
    <w:lvl w:ilvl="0" w:tplc="2580FC5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7"/>
  </w:num>
  <w:num w:numId="2">
    <w:abstractNumId w:val="39"/>
  </w:num>
  <w:num w:numId="3">
    <w:abstractNumId w:val="21"/>
  </w:num>
  <w:num w:numId="4">
    <w:abstractNumId w:val="115"/>
  </w:num>
  <w:num w:numId="5">
    <w:abstractNumId w:val="157"/>
  </w:num>
  <w:num w:numId="6">
    <w:abstractNumId w:val="64"/>
  </w:num>
  <w:num w:numId="7">
    <w:abstractNumId w:val="114"/>
  </w:num>
  <w:num w:numId="8">
    <w:abstractNumId w:val="154"/>
  </w:num>
  <w:num w:numId="9">
    <w:abstractNumId w:val="135"/>
  </w:num>
  <w:num w:numId="10">
    <w:abstractNumId w:val="8"/>
  </w:num>
  <w:num w:numId="11">
    <w:abstractNumId w:val="132"/>
  </w:num>
  <w:num w:numId="12">
    <w:abstractNumId w:val="77"/>
  </w:num>
  <w:num w:numId="13">
    <w:abstractNumId w:val="9"/>
  </w:num>
  <w:num w:numId="14">
    <w:abstractNumId w:val="89"/>
  </w:num>
  <w:num w:numId="15">
    <w:abstractNumId w:val="48"/>
  </w:num>
  <w:num w:numId="16">
    <w:abstractNumId w:val="149"/>
  </w:num>
  <w:num w:numId="17">
    <w:abstractNumId w:val="14"/>
  </w:num>
  <w:num w:numId="18">
    <w:abstractNumId w:val="112"/>
  </w:num>
  <w:num w:numId="19">
    <w:abstractNumId w:val="59"/>
  </w:num>
  <w:num w:numId="20">
    <w:abstractNumId w:val="107"/>
  </w:num>
  <w:num w:numId="21">
    <w:abstractNumId w:val="152"/>
  </w:num>
  <w:num w:numId="22">
    <w:abstractNumId w:val="120"/>
  </w:num>
  <w:num w:numId="23">
    <w:abstractNumId w:val="138"/>
  </w:num>
  <w:num w:numId="24">
    <w:abstractNumId w:val="116"/>
  </w:num>
  <w:num w:numId="25">
    <w:abstractNumId w:val="11"/>
  </w:num>
  <w:num w:numId="26">
    <w:abstractNumId w:val="155"/>
  </w:num>
  <w:num w:numId="27">
    <w:abstractNumId w:val="119"/>
  </w:num>
  <w:num w:numId="28">
    <w:abstractNumId w:val="86"/>
  </w:num>
  <w:num w:numId="29">
    <w:abstractNumId w:val="109"/>
  </w:num>
  <w:num w:numId="30">
    <w:abstractNumId w:val="78"/>
  </w:num>
  <w:num w:numId="31">
    <w:abstractNumId w:val="52"/>
  </w:num>
  <w:num w:numId="32">
    <w:abstractNumId w:val="88"/>
  </w:num>
  <w:num w:numId="33">
    <w:abstractNumId w:val="34"/>
  </w:num>
  <w:num w:numId="34">
    <w:abstractNumId w:val="62"/>
  </w:num>
  <w:num w:numId="35">
    <w:abstractNumId w:val="148"/>
  </w:num>
  <w:num w:numId="36">
    <w:abstractNumId w:val="19"/>
  </w:num>
  <w:num w:numId="37">
    <w:abstractNumId w:val="103"/>
  </w:num>
  <w:num w:numId="38">
    <w:abstractNumId w:val="125"/>
  </w:num>
  <w:num w:numId="39">
    <w:abstractNumId w:val="13"/>
  </w:num>
  <w:num w:numId="40">
    <w:abstractNumId w:val="26"/>
  </w:num>
  <w:num w:numId="41">
    <w:abstractNumId w:val="23"/>
  </w:num>
  <w:num w:numId="42">
    <w:abstractNumId w:val="61"/>
  </w:num>
  <w:num w:numId="43">
    <w:abstractNumId w:val="60"/>
  </w:num>
  <w:num w:numId="44">
    <w:abstractNumId w:val="6"/>
  </w:num>
  <w:num w:numId="45">
    <w:abstractNumId w:val="49"/>
  </w:num>
  <w:num w:numId="46">
    <w:abstractNumId w:val="71"/>
  </w:num>
  <w:num w:numId="47">
    <w:abstractNumId w:val="74"/>
  </w:num>
  <w:num w:numId="48">
    <w:abstractNumId w:val="143"/>
  </w:num>
  <w:num w:numId="49">
    <w:abstractNumId w:val="41"/>
  </w:num>
  <w:num w:numId="50">
    <w:abstractNumId w:val="40"/>
  </w:num>
  <w:num w:numId="51">
    <w:abstractNumId w:val="122"/>
  </w:num>
  <w:num w:numId="52">
    <w:abstractNumId w:val="121"/>
  </w:num>
  <w:num w:numId="53">
    <w:abstractNumId w:val="153"/>
  </w:num>
  <w:num w:numId="54">
    <w:abstractNumId w:val="15"/>
  </w:num>
  <w:num w:numId="55">
    <w:abstractNumId w:val="139"/>
  </w:num>
  <w:num w:numId="56">
    <w:abstractNumId w:val="51"/>
  </w:num>
  <w:num w:numId="57">
    <w:abstractNumId w:val="1"/>
  </w:num>
  <w:num w:numId="58">
    <w:abstractNumId w:val="72"/>
  </w:num>
  <w:num w:numId="59">
    <w:abstractNumId w:val="3"/>
  </w:num>
  <w:num w:numId="60">
    <w:abstractNumId w:val="102"/>
  </w:num>
  <w:num w:numId="61">
    <w:abstractNumId w:val="146"/>
  </w:num>
  <w:num w:numId="62">
    <w:abstractNumId w:val="35"/>
  </w:num>
  <w:num w:numId="63">
    <w:abstractNumId w:val="73"/>
  </w:num>
  <w:num w:numId="64">
    <w:abstractNumId w:val="22"/>
  </w:num>
  <w:num w:numId="65">
    <w:abstractNumId w:val="99"/>
  </w:num>
  <w:num w:numId="66">
    <w:abstractNumId w:val="147"/>
  </w:num>
  <w:num w:numId="67">
    <w:abstractNumId w:val="36"/>
  </w:num>
  <w:num w:numId="68">
    <w:abstractNumId w:val="32"/>
  </w:num>
  <w:num w:numId="69">
    <w:abstractNumId w:val="81"/>
  </w:num>
  <w:num w:numId="70">
    <w:abstractNumId w:val="63"/>
  </w:num>
  <w:num w:numId="71">
    <w:abstractNumId w:val="50"/>
  </w:num>
  <w:num w:numId="72">
    <w:abstractNumId w:val="33"/>
  </w:num>
  <w:num w:numId="73">
    <w:abstractNumId w:val="46"/>
  </w:num>
  <w:num w:numId="74">
    <w:abstractNumId w:val="83"/>
  </w:num>
  <w:num w:numId="75">
    <w:abstractNumId w:val="45"/>
  </w:num>
  <w:num w:numId="76">
    <w:abstractNumId w:val="130"/>
  </w:num>
  <w:num w:numId="77">
    <w:abstractNumId w:val="96"/>
  </w:num>
  <w:num w:numId="78">
    <w:abstractNumId w:val="104"/>
  </w:num>
  <w:num w:numId="79">
    <w:abstractNumId w:val="68"/>
  </w:num>
  <w:num w:numId="80">
    <w:abstractNumId w:val="76"/>
  </w:num>
  <w:num w:numId="81">
    <w:abstractNumId w:val="75"/>
  </w:num>
  <w:num w:numId="82">
    <w:abstractNumId w:val="4"/>
  </w:num>
  <w:num w:numId="83">
    <w:abstractNumId w:val="110"/>
  </w:num>
  <w:num w:numId="84">
    <w:abstractNumId w:val="67"/>
  </w:num>
  <w:num w:numId="85">
    <w:abstractNumId w:val="129"/>
  </w:num>
  <w:num w:numId="86">
    <w:abstractNumId w:val="87"/>
  </w:num>
  <w:num w:numId="87">
    <w:abstractNumId w:val="25"/>
  </w:num>
  <w:num w:numId="88">
    <w:abstractNumId w:val="105"/>
  </w:num>
  <w:num w:numId="89">
    <w:abstractNumId w:val="127"/>
  </w:num>
  <w:num w:numId="90">
    <w:abstractNumId w:val="7"/>
  </w:num>
  <w:num w:numId="91">
    <w:abstractNumId w:val="53"/>
  </w:num>
  <w:num w:numId="92">
    <w:abstractNumId w:val="150"/>
  </w:num>
  <w:num w:numId="93">
    <w:abstractNumId w:val="29"/>
  </w:num>
  <w:num w:numId="94">
    <w:abstractNumId w:val="37"/>
  </w:num>
  <w:num w:numId="95">
    <w:abstractNumId w:val="30"/>
  </w:num>
  <w:num w:numId="96">
    <w:abstractNumId w:val="16"/>
  </w:num>
  <w:num w:numId="97">
    <w:abstractNumId w:val="66"/>
  </w:num>
  <w:num w:numId="98">
    <w:abstractNumId w:val="100"/>
  </w:num>
  <w:num w:numId="99">
    <w:abstractNumId w:val="140"/>
  </w:num>
  <w:num w:numId="100">
    <w:abstractNumId w:val="95"/>
  </w:num>
  <w:num w:numId="101">
    <w:abstractNumId w:val="24"/>
  </w:num>
  <w:num w:numId="102">
    <w:abstractNumId w:val="92"/>
  </w:num>
  <w:num w:numId="103">
    <w:abstractNumId w:val="141"/>
  </w:num>
  <w:num w:numId="104">
    <w:abstractNumId w:val="97"/>
  </w:num>
  <w:num w:numId="105">
    <w:abstractNumId w:val="56"/>
  </w:num>
  <w:num w:numId="106">
    <w:abstractNumId w:val="106"/>
  </w:num>
  <w:num w:numId="107">
    <w:abstractNumId w:val="144"/>
  </w:num>
  <w:num w:numId="108">
    <w:abstractNumId w:val="38"/>
  </w:num>
  <w:num w:numId="109">
    <w:abstractNumId w:val="151"/>
  </w:num>
  <w:num w:numId="110">
    <w:abstractNumId w:val="93"/>
  </w:num>
  <w:num w:numId="111">
    <w:abstractNumId w:val="28"/>
  </w:num>
  <w:num w:numId="112">
    <w:abstractNumId w:val="55"/>
  </w:num>
  <w:num w:numId="113">
    <w:abstractNumId w:val="145"/>
  </w:num>
  <w:num w:numId="114">
    <w:abstractNumId w:val="156"/>
  </w:num>
  <w:num w:numId="115">
    <w:abstractNumId w:val="47"/>
  </w:num>
  <w:num w:numId="116">
    <w:abstractNumId w:val="0"/>
  </w:num>
  <w:num w:numId="117">
    <w:abstractNumId w:val="142"/>
  </w:num>
  <w:num w:numId="118">
    <w:abstractNumId w:val="133"/>
  </w:num>
  <w:num w:numId="119">
    <w:abstractNumId w:val="117"/>
  </w:num>
  <w:num w:numId="120">
    <w:abstractNumId w:val="128"/>
  </w:num>
  <w:num w:numId="121">
    <w:abstractNumId w:val="113"/>
  </w:num>
  <w:num w:numId="122">
    <w:abstractNumId w:val="79"/>
  </w:num>
  <w:num w:numId="123">
    <w:abstractNumId w:val="98"/>
  </w:num>
  <w:num w:numId="124">
    <w:abstractNumId w:val="134"/>
  </w:num>
  <w:num w:numId="125">
    <w:abstractNumId w:val="31"/>
  </w:num>
  <w:num w:numId="126">
    <w:abstractNumId w:val="85"/>
  </w:num>
  <w:num w:numId="127">
    <w:abstractNumId w:val="2"/>
  </w:num>
  <w:num w:numId="128">
    <w:abstractNumId w:val="111"/>
  </w:num>
  <w:num w:numId="129">
    <w:abstractNumId w:val="84"/>
  </w:num>
  <w:num w:numId="130">
    <w:abstractNumId w:val="20"/>
  </w:num>
  <w:num w:numId="131">
    <w:abstractNumId w:val="136"/>
  </w:num>
  <w:num w:numId="132">
    <w:abstractNumId w:val="118"/>
  </w:num>
  <w:num w:numId="133">
    <w:abstractNumId w:val="123"/>
  </w:num>
  <w:num w:numId="134">
    <w:abstractNumId w:val="90"/>
  </w:num>
  <w:num w:numId="135">
    <w:abstractNumId w:val="12"/>
  </w:num>
  <w:num w:numId="136">
    <w:abstractNumId w:val="101"/>
  </w:num>
  <w:num w:numId="137">
    <w:abstractNumId w:val="91"/>
  </w:num>
  <w:num w:numId="138">
    <w:abstractNumId w:val="57"/>
  </w:num>
  <w:num w:numId="139">
    <w:abstractNumId w:val="42"/>
  </w:num>
  <w:num w:numId="140">
    <w:abstractNumId w:val="5"/>
  </w:num>
  <w:num w:numId="141">
    <w:abstractNumId w:val="54"/>
  </w:num>
  <w:num w:numId="142">
    <w:abstractNumId w:val="27"/>
  </w:num>
  <w:num w:numId="143">
    <w:abstractNumId w:val="10"/>
  </w:num>
  <w:num w:numId="144">
    <w:abstractNumId w:val="80"/>
  </w:num>
  <w:num w:numId="145">
    <w:abstractNumId w:val="108"/>
  </w:num>
  <w:num w:numId="146">
    <w:abstractNumId w:val="131"/>
  </w:num>
  <w:num w:numId="147">
    <w:abstractNumId w:val="44"/>
  </w:num>
  <w:num w:numId="148">
    <w:abstractNumId w:val="124"/>
  </w:num>
  <w:num w:numId="149">
    <w:abstractNumId w:val="58"/>
  </w:num>
  <w:num w:numId="150">
    <w:abstractNumId w:val="17"/>
  </w:num>
  <w:num w:numId="151">
    <w:abstractNumId w:val="70"/>
  </w:num>
  <w:num w:numId="152">
    <w:abstractNumId w:val="69"/>
  </w:num>
  <w:num w:numId="153">
    <w:abstractNumId w:val="126"/>
  </w:num>
  <w:num w:numId="154">
    <w:abstractNumId w:val="158"/>
  </w:num>
  <w:num w:numId="155">
    <w:abstractNumId w:val="65"/>
  </w:num>
  <w:num w:numId="156">
    <w:abstractNumId w:val="43"/>
  </w:num>
  <w:num w:numId="157">
    <w:abstractNumId w:val="18"/>
  </w:num>
  <w:num w:numId="158">
    <w:abstractNumId w:val="82"/>
  </w:num>
  <w:num w:numId="159">
    <w:abstractNumId w:val="9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F0"/>
    <w:rsid w:val="00020114"/>
    <w:rsid w:val="00020360"/>
    <w:rsid w:val="00032A7C"/>
    <w:rsid w:val="00036714"/>
    <w:rsid w:val="00040E0B"/>
    <w:rsid w:val="00044B00"/>
    <w:rsid w:val="00050170"/>
    <w:rsid w:val="000518C4"/>
    <w:rsid w:val="00054795"/>
    <w:rsid w:val="00060704"/>
    <w:rsid w:val="00070D46"/>
    <w:rsid w:val="0007551D"/>
    <w:rsid w:val="00080A87"/>
    <w:rsid w:val="000A1AFF"/>
    <w:rsid w:val="000B0443"/>
    <w:rsid w:val="000B44C6"/>
    <w:rsid w:val="000B6351"/>
    <w:rsid w:val="000E4139"/>
    <w:rsid w:val="000E5EA9"/>
    <w:rsid w:val="000F4E39"/>
    <w:rsid w:val="000F76F3"/>
    <w:rsid w:val="00117004"/>
    <w:rsid w:val="001366E3"/>
    <w:rsid w:val="00140C4E"/>
    <w:rsid w:val="0017008D"/>
    <w:rsid w:val="0018149D"/>
    <w:rsid w:val="001858C2"/>
    <w:rsid w:val="0018783D"/>
    <w:rsid w:val="001A01EB"/>
    <w:rsid w:val="001A1B09"/>
    <w:rsid w:val="001A7395"/>
    <w:rsid w:val="001A7A4C"/>
    <w:rsid w:val="001B4BEA"/>
    <w:rsid w:val="001B5BF4"/>
    <w:rsid w:val="001C339B"/>
    <w:rsid w:val="001D2EBE"/>
    <w:rsid w:val="001D6F85"/>
    <w:rsid w:val="001D7C71"/>
    <w:rsid w:val="001E47B6"/>
    <w:rsid w:val="001F55AE"/>
    <w:rsid w:val="002057E6"/>
    <w:rsid w:val="00224D11"/>
    <w:rsid w:val="002420CE"/>
    <w:rsid w:val="00246D0D"/>
    <w:rsid w:val="002511A8"/>
    <w:rsid w:val="00261F0D"/>
    <w:rsid w:val="002628D4"/>
    <w:rsid w:val="002715B5"/>
    <w:rsid w:val="002A09BD"/>
    <w:rsid w:val="002A0B8C"/>
    <w:rsid w:val="002A4B66"/>
    <w:rsid w:val="002A657D"/>
    <w:rsid w:val="002A6B8F"/>
    <w:rsid w:val="002B2ADA"/>
    <w:rsid w:val="002B59A7"/>
    <w:rsid w:val="002D70E4"/>
    <w:rsid w:val="002E0DBC"/>
    <w:rsid w:val="002E1250"/>
    <w:rsid w:val="002E776B"/>
    <w:rsid w:val="003006C7"/>
    <w:rsid w:val="00307AF1"/>
    <w:rsid w:val="0031443C"/>
    <w:rsid w:val="003145A0"/>
    <w:rsid w:val="00325FF6"/>
    <w:rsid w:val="00330F24"/>
    <w:rsid w:val="003472E8"/>
    <w:rsid w:val="00353792"/>
    <w:rsid w:val="00364583"/>
    <w:rsid w:val="00366752"/>
    <w:rsid w:val="00380504"/>
    <w:rsid w:val="003909B3"/>
    <w:rsid w:val="00392319"/>
    <w:rsid w:val="003B5B3B"/>
    <w:rsid w:val="003E30E9"/>
    <w:rsid w:val="0040361E"/>
    <w:rsid w:val="00403B1A"/>
    <w:rsid w:val="00421CE5"/>
    <w:rsid w:val="00422600"/>
    <w:rsid w:val="00422A3A"/>
    <w:rsid w:val="00430A3F"/>
    <w:rsid w:val="00434CF5"/>
    <w:rsid w:val="0044228C"/>
    <w:rsid w:val="004442C8"/>
    <w:rsid w:val="004471EB"/>
    <w:rsid w:val="00451525"/>
    <w:rsid w:val="00452E3C"/>
    <w:rsid w:val="0046119F"/>
    <w:rsid w:val="004613DE"/>
    <w:rsid w:val="00477908"/>
    <w:rsid w:val="0048531F"/>
    <w:rsid w:val="00485406"/>
    <w:rsid w:val="004A74BB"/>
    <w:rsid w:val="004A7501"/>
    <w:rsid w:val="004B1C9B"/>
    <w:rsid w:val="004C4A56"/>
    <w:rsid w:val="004E40D7"/>
    <w:rsid w:val="0050308C"/>
    <w:rsid w:val="005050D7"/>
    <w:rsid w:val="00510603"/>
    <w:rsid w:val="00513161"/>
    <w:rsid w:val="0052434B"/>
    <w:rsid w:val="00524D86"/>
    <w:rsid w:val="00531D91"/>
    <w:rsid w:val="0053542D"/>
    <w:rsid w:val="00541841"/>
    <w:rsid w:val="00552AC8"/>
    <w:rsid w:val="00554DF4"/>
    <w:rsid w:val="00555ECD"/>
    <w:rsid w:val="00557B17"/>
    <w:rsid w:val="00562A7E"/>
    <w:rsid w:val="00564678"/>
    <w:rsid w:val="0056470D"/>
    <w:rsid w:val="00580D3A"/>
    <w:rsid w:val="0059292B"/>
    <w:rsid w:val="0059323A"/>
    <w:rsid w:val="005A27FB"/>
    <w:rsid w:val="005B4027"/>
    <w:rsid w:val="005C3859"/>
    <w:rsid w:val="005C5126"/>
    <w:rsid w:val="005F12F5"/>
    <w:rsid w:val="005F1F6E"/>
    <w:rsid w:val="005F26F7"/>
    <w:rsid w:val="0060015C"/>
    <w:rsid w:val="00611328"/>
    <w:rsid w:val="00612909"/>
    <w:rsid w:val="0061491D"/>
    <w:rsid w:val="00616387"/>
    <w:rsid w:val="0061657A"/>
    <w:rsid w:val="00620B81"/>
    <w:rsid w:val="00631257"/>
    <w:rsid w:val="00633FFC"/>
    <w:rsid w:val="00651179"/>
    <w:rsid w:val="00653F44"/>
    <w:rsid w:val="006612EA"/>
    <w:rsid w:val="00676123"/>
    <w:rsid w:val="0068171D"/>
    <w:rsid w:val="006A3C3E"/>
    <w:rsid w:val="006A5F5E"/>
    <w:rsid w:val="006A6A2D"/>
    <w:rsid w:val="006C332F"/>
    <w:rsid w:val="006C39C9"/>
    <w:rsid w:val="006C56EB"/>
    <w:rsid w:val="006C7A14"/>
    <w:rsid w:val="006E3A31"/>
    <w:rsid w:val="00713C6C"/>
    <w:rsid w:val="0072401A"/>
    <w:rsid w:val="007317BF"/>
    <w:rsid w:val="007547B5"/>
    <w:rsid w:val="007660B7"/>
    <w:rsid w:val="007667C6"/>
    <w:rsid w:val="0076792E"/>
    <w:rsid w:val="00771E7F"/>
    <w:rsid w:val="00777F4D"/>
    <w:rsid w:val="00792675"/>
    <w:rsid w:val="007A3FD6"/>
    <w:rsid w:val="007A40BB"/>
    <w:rsid w:val="007B2CD5"/>
    <w:rsid w:val="007B6874"/>
    <w:rsid w:val="007B7AF3"/>
    <w:rsid w:val="007D375A"/>
    <w:rsid w:val="007D4AD2"/>
    <w:rsid w:val="007D55AE"/>
    <w:rsid w:val="007F4309"/>
    <w:rsid w:val="007F7AC8"/>
    <w:rsid w:val="00804A00"/>
    <w:rsid w:val="008057E1"/>
    <w:rsid w:val="00815189"/>
    <w:rsid w:val="00816504"/>
    <w:rsid w:val="00821666"/>
    <w:rsid w:val="00823607"/>
    <w:rsid w:val="0082701B"/>
    <w:rsid w:val="00833553"/>
    <w:rsid w:val="00851D31"/>
    <w:rsid w:val="008545DC"/>
    <w:rsid w:val="0085719A"/>
    <w:rsid w:val="008577A9"/>
    <w:rsid w:val="00872469"/>
    <w:rsid w:val="008806D4"/>
    <w:rsid w:val="008A575A"/>
    <w:rsid w:val="008B3D73"/>
    <w:rsid w:val="008C24FA"/>
    <w:rsid w:val="008C6DC5"/>
    <w:rsid w:val="008E2AC2"/>
    <w:rsid w:val="008F36BE"/>
    <w:rsid w:val="008F3D51"/>
    <w:rsid w:val="008F5C37"/>
    <w:rsid w:val="008F73D4"/>
    <w:rsid w:val="00905A36"/>
    <w:rsid w:val="009068B3"/>
    <w:rsid w:val="0092216C"/>
    <w:rsid w:val="00925627"/>
    <w:rsid w:val="009264D8"/>
    <w:rsid w:val="009305A1"/>
    <w:rsid w:val="00937D0E"/>
    <w:rsid w:val="009509A7"/>
    <w:rsid w:val="00954A23"/>
    <w:rsid w:val="009571F3"/>
    <w:rsid w:val="00967352"/>
    <w:rsid w:val="009679DD"/>
    <w:rsid w:val="009721AF"/>
    <w:rsid w:val="009861E5"/>
    <w:rsid w:val="00993C13"/>
    <w:rsid w:val="00993E5B"/>
    <w:rsid w:val="009A6F1E"/>
    <w:rsid w:val="009D215E"/>
    <w:rsid w:val="009D7EE9"/>
    <w:rsid w:val="009F61CD"/>
    <w:rsid w:val="00A06A07"/>
    <w:rsid w:val="00A1347E"/>
    <w:rsid w:val="00A425A5"/>
    <w:rsid w:val="00A512D9"/>
    <w:rsid w:val="00A56356"/>
    <w:rsid w:val="00A601AF"/>
    <w:rsid w:val="00A645AA"/>
    <w:rsid w:val="00A648AB"/>
    <w:rsid w:val="00A71107"/>
    <w:rsid w:val="00A8618F"/>
    <w:rsid w:val="00A909D2"/>
    <w:rsid w:val="00A97CDE"/>
    <w:rsid w:val="00AA3246"/>
    <w:rsid w:val="00AA5DDC"/>
    <w:rsid w:val="00AC725E"/>
    <w:rsid w:val="00AD6BE6"/>
    <w:rsid w:val="00AF4F48"/>
    <w:rsid w:val="00B1606B"/>
    <w:rsid w:val="00B200D1"/>
    <w:rsid w:val="00B46D15"/>
    <w:rsid w:val="00B76614"/>
    <w:rsid w:val="00B84038"/>
    <w:rsid w:val="00B84D41"/>
    <w:rsid w:val="00B91159"/>
    <w:rsid w:val="00B946ED"/>
    <w:rsid w:val="00B95418"/>
    <w:rsid w:val="00BA02A0"/>
    <w:rsid w:val="00BA0A92"/>
    <w:rsid w:val="00BA1F24"/>
    <w:rsid w:val="00BA5448"/>
    <w:rsid w:val="00BA5852"/>
    <w:rsid w:val="00BB0D9C"/>
    <w:rsid w:val="00BB1B12"/>
    <w:rsid w:val="00BC5DEC"/>
    <w:rsid w:val="00BD452F"/>
    <w:rsid w:val="00BF5E17"/>
    <w:rsid w:val="00C03629"/>
    <w:rsid w:val="00C12B1C"/>
    <w:rsid w:val="00C16B00"/>
    <w:rsid w:val="00C2675C"/>
    <w:rsid w:val="00C36D59"/>
    <w:rsid w:val="00C41341"/>
    <w:rsid w:val="00C4162A"/>
    <w:rsid w:val="00C54BD7"/>
    <w:rsid w:val="00C57657"/>
    <w:rsid w:val="00C728EF"/>
    <w:rsid w:val="00C85276"/>
    <w:rsid w:val="00C975DE"/>
    <w:rsid w:val="00CB2F43"/>
    <w:rsid w:val="00CB5D6B"/>
    <w:rsid w:val="00CE0A5D"/>
    <w:rsid w:val="00D06FF6"/>
    <w:rsid w:val="00D2097F"/>
    <w:rsid w:val="00D22F7A"/>
    <w:rsid w:val="00D253D5"/>
    <w:rsid w:val="00D262FE"/>
    <w:rsid w:val="00D36F82"/>
    <w:rsid w:val="00D403D8"/>
    <w:rsid w:val="00D42531"/>
    <w:rsid w:val="00D427D2"/>
    <w:rsid w:val="00D61231"/>
    <w:rsid w:val="00D67024"/>
    <w:rsid w:val="00D81914"/>
    <w:rsid w:val="00D92D24"/>
    <w:rsid w:val="00DB2A36"/>
    <w:rsid w:val="00DC117D"/>
    <w:rsid w:val="00DC1E53"/>
    <w:rsid w:val="00E121AA"/>
    <w:rsid w:val="00E26190"/>
    <w:rsid w:val="00E26543"/>
    <w:rsid w:val="00E60AAC"/>
    <w:rsid w:val="00E72A5E"/>
    <w:rsid w:val="00E72E83"/>
    <w:rsid w:val="00E91542"/>
    <w:rsid w:val="00EB4FA9"/>
    <w:rsid w:val="00EC00F3"/>
    <w:rsid w:val="00EC7EDB"/>
    <w:rsid w:val="00ED62C0"/>
    <w:rsid w:val="00ED71FB"/>
    <w:rsid w:val="00ED78B6"/>
    <w:rsid w:val="00EE143E"/>
    <w:rsid w:val="00EF6193"/>
    <w:rsid w:val="00F06589"/>
    <w:rsid w:val="00F17111"/>
    <w:rsid w:val="00F32CA8"/>
    <w:rsid w:val="00F32CF0"/>
    <w:rsid w:val="00F4288F"/>
    <w:rsid w:val="00F444A6"/>
    <w:rsid w:val="00F507CD"/>
    <w:rsid w:val="00F51182"/>
    <w:rsid w:val="00F575C4"/>
    <w:rsid w:val="00F67ECC"/>
    <w:rsid w:val="00F8401D"/>
    <w:rsid w:val="00F87CF6"/>
    <w:rsid w:val="00FC2FA6"/>
    <w:rsid w:val="00FC46EE"/>
    <w:rsid w:val="00FD28AB"/>
    <w:rsid w:val="00FD2D47"/>
    <w:rsid w:val="00FD729B"/>
    <w:rsid w:val="00FF3982"/>
    <w:rsid w:val="00FF583A"/>
    <w:rsid w:val="00FF61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05FB61"/>
  <w15:chartTrackingRefBased/>
  <w15:docId w15:val="{91F86869-A7AE-462F-B8E9-8BD6B17A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CF0"/>
    <w:rPr>
      <w:lang w:val="en-GB"/>
    </w:rPr>
  </w:style>
  <w:style w:type="paragraph" w:styleId="Heading1">
    <w:name w:val="heading 1"/>
    <w:basedOn w:val="Normal"/>
    <w:next w:val="Normal"/>
    <w:link w:val="Heading1Char"/>
    <w:uiPriority w:val="9"/>
    <w:qFormat/>
    <w:rsid w:val="00F32CF0"/>
    <w:pPr>
      <w:pBdr>
        <w:top w:val="single" w:sz="24" w:space="0" w:color="92D050" w:themeColor="accent1"/>
        <w:left w:val="single" w:sz="24" w:space="0" w:color="92D050" w:themeColor="accent1"/>
        <w:bottom w:val="single" w:sz="24" w:space="0" w:color="92D050" w:themeColor="accent1"/>
        <w:right w:val="single" w:sz="24" w:space="0" w:color="92D050" w:themeColor="accent1"/>
      </w:pBdr>
      <w:shd w:val="clear" w:color="auto" w:fill="92D05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2CF0"/>
    <w:pPr>
      <w:pBdr>
        <w:top w:val="single" w:sz="24" w:space="0" w:color="E9F5DB" w:themeColor="accent1" w:themeTint="33"/>
        <w:left w:val="single" w:sz="24" w:space="0" w:color="E9F5DB" w:themeColor="accent1" w:themeTint="33"/>
        <w:bottom w:val="single" w:sz="24" w:space="0" w:color="E9F5DB" w:themeColor="accent1" w:themeTint="33"/>
        <w:right w:val="single" w:sz="24" w:space="0" w:color="E9F5DB" w:themeColor="accent1" w:themeTint="33"/>
      </w:pBdr>
      <w:shd w:val="clear" w:color="auto" w:fill="E9F5D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2CF0"/>
    <w:pPr>
      <w:pBdr>
        <w:top w:val="single" w:sz="6" w:space="2" w:color="92D050" w:themeColor="accent1"/>
      </w:pBdr>
      <w:spacing w:before="300" w:after="0"/>
      <w:outlineLvl w:val="2"/>
    </w:pPr>
    <w:rPr>
      <w:caps/>
      <w:color w:val="48701E" w:themeColor="accent1" w:themeShade="7F"/>
      <w:spacing w:val="15"/>
    </w:rPr>
  </w:style>
  <w:style w:type="paragraph" w:styleId="Heading4">
    <w:name w:val="heading 4"/>
    <w:basedOn w:val="Normal"/>
    <w:next w:val="Normal"/>
    <w:link w:val="Heading4Char"/>
    <w:uiPriority w:val="9"/>
    <w:unhideWhenUsed/>
    <w:qFormat/>
    <w:rsid w:val="00F32CF0"/>
    <w:pPr>
      <w:pBdr>
        <w:top w:val="dotted" w:sz="6" w:space="2" w:color="92D050" w:themeColor="accent1"/>
      </w:pBdr>
      <w:spacing w:before="200" w:after="0"/>
      <w:outlineLvl w:val="3"/>
    </w:pPr>
    <w:rPr>
      <w:caps/>
      <w:color w:val="6DA92D" w:themeColor="accent1" w:themeShade="BF"/>
      <w:spacing w:val="10"/>
    </w:rPr>
  </w:style>
  <w:style w:type="paragraph" w:styleId="Heading5">
    <w:name w:val="heading 5"/>
    <w:basedOn w:val="Normal"/>
    <w:next w:val="Normal"/>
    <w:link w:val="Heading5Char"/>
    <w:uiPriority w:val="9"/>
    <w:unhideWhenUsed/>
    <w:qFormat/>
    <w:rsid w:val="00F32CF0"/>
    <w:pPr>
      <w:pBdr>
        <w:bottom w:val="single" w:sz="6" w:space="1" w:color="92D050" w:themeColor="accent1"/>
      </w:pBdr>
      <w:spacing w:before="200" w:after="0"/>
      <w:outlineLvl w:val="4"/>
    </w:pPr>
    <w:rPr>
      <w:caps/>
      <w:color w:val="6DA92D" w:themeColor="accent1" w:themeShade="BF"/>
      <w:spacing w:val="10"/>
    </w:rPr>
  </w:style>
  <w:style w:type="paragraph" w:styleId="Heading6">
    <w:name w:val="heading 6"/>
    <w:basedOn w:val="Normal"/>
    <w:next w:val="Normal"/>
    <w:link w:val="Heading6Char"/>
    <w:uiPriority w:val="9"/>
    <w:semiHidden/>
    <w:unhideWhenUsed/>
    <w:qFormat/>
    <w:rsid w:val="00F32CF0"/>
    <w:pPr>
      <w:pBdr>
        <w:bottom w:val="dotted" w:sz="6" w:space="1" w:color="92D050" w:themeColor="accent1"/>
      </w:pBdr>
      <w:spacing w:before="200" w:after="0"/>
      <w:outlineLvl w:val="5"/>
    </w:pPr>
    <w:rPr>
      <w:caps/>
      <w:color w:val="6DA92D" w:themeColor="accent1" w:themeShade="BF"/>
      <w:spacing w:val="10"/>
    </w:rPr>
  </w:style>
  <w:style w:type="paragraph" w:styleId="Heading7">
    <w:name w:val="heading 7"/>
    <w:basedOn w:val="Normal"/>
    <w:next w:val="Normal"/>
    <w:link w:val="Heading7Char"/>
    <w:uiPriority w:val="9"/>
    <w:semiHidden/>
    <w:unhideWhenUsed/>
    <w:qFormat/>
    <w:rsid w:val="00F32CF0"/>
    <w:pPr>
      <w:spacing w:before="200" w:after="0"/>
      <w:outlineLvl w:val="6"/>
    </w:pPr>
    <w:rPr>
      <w:caps/>
      <w:color w:val="6DA92D" w:themeColor="accent1" w:themeShade="BF"/>
      <w:spacing w:val="10"/>
    </w:rPr>
  </w:style>
  <w:style w:type="paragraph" w:styleId="Heading8">
    <w:name w:val="heading 8"/>
    <w:basedOn w:val="Normal"/>
    <w:next w:val="Normal"/>
    <w:link w:val="Heading8Char"/>
    <w:uiPriority w:val="9"/>
    <w:semiHidden/>
    <w:unhideWhenUsed/>
    <w:qFormat/>
    <w:rsid w:val="00F32CF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2CF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CF0"/>
    <w:rPr>
      <w:caps/>
      <w:color w:val="FFFFFF" w:themeColor="background1"/>
      <w:spacing w:val="15"/>
      <w:sz w:val="22"/>
      <w:szCs w:val="22"/>
      <w:shd w:val="clear" w:color="auto" w:fill="92D050" w:themeFill="accent1"/>
    </w:rPr>
  </w:style>
  <w:style w:type="character" w:customStyle="1" w:styleId="Heading2Char">
    <w:name w:val="Heading 2 Char"/>
    <w:basedOn w:val="DefaultParagraphFont"/>
    <w:link w:val="Heading2"/>
    <w:uiPriority w:val="9"/>
    <w:rsid w:val="00F32CF0"/>
    <w:rPr>
      <w:caps/>
      <w:spacing w:val="15"/>
      <w:shd w:val="clear" w:color="auto" w:fill="E9F5DB" w:themeFill="accent1" w:themeFillTint="33"/>
    </w:rPr>
  </w:style>
  <w:style w:type="character" w:customStyle="1" w:styleId="Heading3Char">
    <w:name w:val="Heading 3 Char"/>
    <w:basedOn w:val="DefaultParagraphFont"/>
    <w:link w:val="Heading3"/>
    <w:uiPriority w:val="9"/>
    <w:semiHidden/>
    <w:rsid w:val="00F32CF0"/>
    <w:rPr>
      <w:caps/>
      <w:color w:val="48701E" w:themeColor="accent1" w:themeShade="7F"/>
      <w:spacing w:val="15"/>
    </w:rPr>
  </w:style>
  <w:style w:type="character" w:customStyle="1" w:styleId="Heading4Char">
    <w:name w:val="Heading 4 Char"/>
    <w:basedOn w:val="DefaultParagraphFont"/>
    <w:link w:val="Heading4"/>
    <w:uiPriority w:val="9"/>
    <w:rsid w:val="00F32CF0"/>
    <w:rPr>
      <w:caps/>
      <w:color w:val="6DA92D" w:themeColor="accent1" w:themeShade="BF"/>
      <w:spacing w:val="10"/>
    </w:rPr>
  </w:style>
  <w:style w:type="character" w:customStyle="1" w:styleId="Heading5Char">
    <w:name w:val="Heading 5 Char"/>
    <w:basedOn w:val="DefaultParagraphFont"/>
    <w:link w:val="Heading5"/>
    <w:uiPriority w:val="9"/>
    <w:rsid w:val="00F32CF0"/>
    <w:rPr>
      <w:caps/>
      <w:color w:val="6DA92D" w:themeColor="accent1" w:themeShade="BF"/>
      <w:spacing w:val="10"/>
    </w:rPr>
  </w:style>
  <w:style w:type="character" w:customStyle="1" w:styleId="Heading6Char">
    <w:name w:val="Heading 6 Char"/>
    <w:basedOn w:val="DefaultParagraphFont"/>
    <w:link w:val="Heading6"/>
    <w:uiPriority w:val="9"/>
    <w:semiHidden/>
    <w:rsid w:val="00F32CF0"/>
    <w:rPr>
      <w:caps/>
      <w:color w:val="6DA92D" w:themeColor="accent1" w:themeShade="BF"/>
      <w:spacing w:val="10"/>
    </w:rPr>
  </w:style>
  <w:style w:type="character" w:customStyle="1" w:styleId="Heading7Char">
    <w:name w:val="Heading 7 Char"/>
    <w:basedOn w:val="DefaultParagraphFont"/>
    <w:link w:val="Heading7"/>
    <w:uiPriority w:val="9"/>
    <w:semiHidden/>
    <w:rsid w:val="00F32CF0"/>
    <w:rPr>
      <w:caps/>
      <w:color w:val="6DA92D" w:themeColor="accent1" w:themeShade="BF"/>
      <w:spacing w:val="10"/>
    </w:rPr>
  </w:style>
  <w:style w:type="character" w:customStyle="1" w:styleId="Heading8Char">
    <w:name w:val="Heading 8 Char"/>
    <w:basedOn w:val="DefaultParagraphFont"/>
    <w:link w:val="Heading8"/>
    <w:uiPriority w:val="9"/>
    <w:semiHidden/>
    <w:rsid w:val="00F32CF0"/>
    <w:rPr>
      <w:caps/>
      <w:spacing w:val="10"/>
      <w:sz w:val="18"/>
      <w:szCs w:val="18"/>
    </w:rPr>
  </w:style>
  <w:style w:type="character" w:customStyle="1" w:styleId="Heading9Char">
    <w:name w:val="Heading 9 Char"/>
    <w:basedOn w:val="DefaultParagraphFont"/>
    <w:link w:val="Heading9"/>
    <w:uiPriority w:val="9"/>
    <w:semiHidden/>
    <w:rsid w:val="00F32CF0"/>
    <w:rPr>
      <w:i/>
      <w:iCs/>
      <w:caps/>
      <w:spacing w:val="10"/>
      <w:sz w:val="18"/>
      <w:szCs w:val="18"/>
    </w:rPr>
  </w:style>
  <w:style w:type="paragraph" w:styleId="Caption">
    <w:name w:val="caption"/>
    <w:basedOn w:val="Normal"/>
    <w:next w:val="Normal"/>
    <w:uiPriority w:val="35"/>
    <w:semiHidden/>
    <w:unhideWhenUsed/>
    <w:qFormat/>
    <w:rsid w:val="00F32CF0"/>
    <w:rPr>
      <w:b/>
      <w:bCs/>
      <w:color w:val="6DA92D" w:themeColor="accent1" w:themeShade="BF"/>
      <w:sz w:val="16"/>
      <w:szCs w:val="16"/>
    </w:rPr>
  </w:style>
  <w:style w:type="paragraph" w:styleId="Title">
    <w:name w:val="Title"/>
    <w:basedOn w:val="Normal"/>
    <w:next w:val="Normal"/>
    <w:link w:val="TitleChar"/>
    <w:qFormat/>
    <w:rsid w:val="00F32CF0"/>
    <w:pPr>
      <w:spacing w:before="0" w:after="0"/>
    </w:pPr>
    <w:rPr>
      <w:rFonts w:asciiTheme="majorHAnsi" w:eastAsiaTheme="majorEastAsia" w:hAnsiTheme="majorHAnsi" w:cstheme="majorBidi"/>
      <w:caps/>
      <w:color w:val="92D050" w:themeColor="accent1"/>
      <w:spacing w:val="10"/>
      <w:sz w:val="52"/>
      <w:szCs w:val="52"/>
    </w:rPr>
  </w:style>
  <w:style w:type="character" w:customStyle="1" w:styleId="TitleChar">
    <w:name w:val="Title Char"/>
    <w:basedOn w:val="DefaultParagraphFont"/>
    <w:link w:val="Title"/>
    <w:uiPriority w:val="10"/>
    <w:rsid w:val="00F32CF0"/>
    <w:rPr>
      <w:rFonts w:asciiTheme="majorHAnsi" w:eastAsiaTheme="majorEastAsia" w:hAnsiTheme="majorHAnsi" w:cstheme="majorBidi"/>
      <w:caps/>
      <w:color w:val="92D050" w:themeColor="accent1"/>
      <w:spacing w:val="10"/>
      <w:sz w:val="52"/>
      <w:szCs w:val="52"/>
    </w:rPr>
  </w:style>
  <w:style w:type="paragraph" w:styleId="Subtitle">
    <w:name w:val="Subtitle"/>
    <w:basedOn w:val="Normal"/>
    <w:next w:val="Normal"/>
    <w:link w:val="SubtitleChar"/>
    <w:uiPriority w:val="11"/>
    <w:qFormat/>
    <w:rsid w:val="00F32CF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2CF0"/>
    <w:rPr>
      <w:caps/>
      <w:color w:val="595959" w:themeColor="text1" w:themeTint="A6"/>
      <w:spacing w:val="10"/>
      <w:sz w:val="21"/>
      <w:szCs w:val="21"/>
    </w:rPr>
  </w:style>
  <w:style w:type="character" w:styleId="Strong">
    <w:name w:val="Strong"/>
    <w:uiPriority w:val="22"/>
    <w:qFormat/>
    <w:rsid w:val="00F32CF0"/>
    <w:rPr>
      <w:b/>
      <w:bCs/>
    </w:rPr>
  </w:style>
  <w:style w:type="character" w:styleId="Emphasis">
    <w:name w:val="Emphasis"/>
    <w:uiPriority w:val="20"/>
    <w:qFormat/>
    <w:rsid w:val="00F32CF0"/>
    <w:rPr>
      <w:caps/>
      <w:color w:val="48701E" w:themeColor="accent1" w:themeShade="7F"/>
      <w:spacing w:val="5"/>
    </w:rPr>
  </w:style>
  <w:style w:type="paragraph" w:styleId="NoSpacing">
    <w:name w:val="No Spacing"/>
    <w:uiPriority w:val="1"/>
    <w:qFormat/>
    <w:rsid w:val="00F32CF0"/>
    <w:pPr>
      <w:spacing w:after="0" w:line="240" w:lineRule="auto"/>
    </w:pPr>
  </w:style>
  <w:style w:type="paragraph" w:styleId="Quote">
    <w:name w:val="Quote"/>
    <w:basedOn w:val="Normal"/>
    <w:next w:val="Normal"/>
    <w:link w:val="QuoteChar"/>
    <w:uiPriority w:val="29"/>
    <w:qFormat/>
    <w:rsid w:val="00F32CF0"/>
    <w:rPr>
      <w:i/>
      <w:iCs/>
      <w:sz w:val="24"/>
      <w:szCs w:val="24"/>
    </w:rPr>
  </w:style>
  <w:style w:type="character" w:customStyle="1" w:styleId="QuoteChar">
    <w:name w:val="Quote Char"/>
    <w:basedOn w:val="DefaultParagraphFont"/>
    <w:link w:val="Quote"/>
    <w:uiPriority w:val="29"/>
    <w:rsid w:val="00F32CF0"/>
    <w:rPr>
      <w:i/>
      <w:iCs/>
      <w:sz w:val="24"/>
      <w:szCs w:val="24"/>
    </w:rPr>
  </w:style>
  <w:style w:type="paragraph" w:styleId="IntenseQuote">
    <w:name w:val="Intense Quote"/>
    <w:basedOn w:val="Normal"/>
    <w:next w:val="Normal"/>
    <w:link w:val="IntenseQuoteChar"/>
    <w:uiPriority w:val="30"/>
    <w:qFormat/>
    <w:rsid w:val="00F32CF0"/>
    <w:pPr>
      <w:spacing w:before="240" w:after="240" w:line="240" w:lineRule="auto"/>
      <w:ind w:left="1080" w:right="1080"/>
      <w:jc w:val="center"/>
    </w:pPr>
    <w:rPr>
      <w:color w:val="92D050" w:themeColor="accent1"/>
      <w:sz w:val="24"/>
      <w:szCs w:val="24"/>
    </w:rPr>
  </w:style>
  <w:style w:type="character" w:customStyle="1" w:styleId="IntenseQuoteChar">
    <w:name w:val="Intense Quote Char"/>
    <w:basedOn w:val="DefaultParagraphFont"/>
    <w:link w:val="IntenseQuote"/>
    <w:uiPriority w:val="30"/>
    <w:rsid w:val="00F32CF0"/>
    <w:rPr>
      <w:color w:val="92D050" w:themeColor="accent1"/>
      <w:sz w:val="24"/>
      <w:szCs w:val="24"/>
    </w:rPr>
  </w:style>
  <w:style w:type="character" w:styleId="SubtleEmphasis">
    <w:name w:val="Subtle Emphasis"/>
    <w:uiPriority w:val="19"/>
    <w:qFormat/>
    <w:rsid w:val="00F32CF0"/>
    <w:rPr>
      <w:i/>
      <w:iCs/>
      <w:color w:val="48701E" w:themeColor="accent1" w:themeShade="7F"/>
    </w:rPr>
  </w:style>
  <w:style w:type="character" w:styleId="IntenseEmphasis">
    <w:name w:val="Intense Emphasis"/>
    <w:uiPriority w:val="21"/>
    <w:qFormat/>
    <w:rsid w:val="00F32CF0"/>
    <w:rPr>
      <w:b/>
      <w:bCs/>
      <w:caps/>
      <w:color w:val="48701E" w:themeColor="accent1" w:themeShade="7F"/>
      <w:spacing w:val="10"/>
    </w:rPr>
  </w:style>
  <w:style w:type="character" w:styleId="SubtleReference">
    <w:name w:val="Subtle Reference"/>
    <w:uiPriority w:val="31"/>
    <w:qFormat/>
    <w:rsid w:val="00F32CF0"/>
    <w:rPr>
      <w:b/>
      <w:bCs/>
      <w:color w:val="92D050" w:themeColor="accent1"/>
    </w:rPr>
  </w:style>
  <w:style w:type="character" w:styleId="IntenseReference">
    <w:name w:val="Intense Reference"/>
    <w:uiPriority w:val="32"/>
    <w:qFormat/>
    <w:rsid w:val="00F32CF0"/>
    <w:rPr>
      <w:b/>
      <w:bCs/>
      <w:i/>
      <w:iCs/>
      <w:caps/>
      <w:color w:val="92D050" w:themeColor="accent1"/>
    </w:rPr>
  </w:style>
  <w:style w:type="character" w:styleId="BookTitle">
    <w:name w:val="Book Title"/>
    <w:uiPriority w:val="33"/>
    <w:qFormat/>
    <w:rsid w:val="00F32CF0"/>
    <w:rPr>
      <w:b/>
      <w:bCs/>
      <w:i/>
      <w:iCs/>
      <w:spacing w:val="0"/>
    </w:rPr>
  </w:style>
  <w:style w:type="paragraph" w:styleId="TOCHeading">
    <w:name w:val="TOC Heading"/>
    <w:basedOn w:val="Heading1"/>
    <w:next w:val="Normal"/>
    <w:uiPriority w:val="39"/>
    <w:unhideWhenUsed/>
    <w:qFormat/>
    <w:rsid w:val="00F32CF0"/>
    <w:pPr>
      <w:outlineLvl w:val="9"/>
    </w:pPr>
  </w:style>
  <w:style w:type="paragraph" w:styleId="ListParagraph">
    <w:name w:val="List Paragraph"/>
    <w:basedOn w:val="Normal"/>
    <w:link w:val="ListParagraphChar"/>
    <w:uiPriority w:val="34"/>
    <w:qFormat/>
    <w:rsid w:val="00F32CF0"/>
    <w:pPr>
      <w:spacing w:before="0" w:after="0" w:line="240" w:lineRule="auto"/>
      <w:ind w:left="720"/>
    </w:pPr>
    <w:rPr>
      <w:rFonts w:ascii="Calibri" w:eastAsiaTheme="minorHAnsi" w:hAnsi="Calibri" w:cs="Calibri"/>
      <w:sz w:val="22"/>
      <w:szCs w:val="22"/>
    </w:rPr>
  </w:style>
  <w:style w:type="character" w:styleId="Hyperlink">
    <w:name w:val="Hyperlink"/>
    <w:basedOn w:val="DefaultParagraphFont"/>
    <w:uiPriority w:val="99"/>
    <w:unhideWhenUsed/>
    <w:rsid w:val="000F76F3"/>
    <w:rPr>
      <w:color w:val="0000FF"/>
      <w:u w:val="single"/>
    </w:rPr>
  </w:style>
  <w:style w:type="paragraph" w:customStyle="1" w:styleId="DefaultText">
    <w:name w:val="Default Text"/>
    <w:basedOn w:val="Normal"/>
    <w:rsid w:val="00F32CF0"/>
    <w:pPr>
      <w:overflowPunct w:val="0"/>
      <w:autoSpaceDE w:val="0"/>
      <w:autoSpaceDN w:val="0"/>
      <w:adjustRightInd w:val="0"/>
      <w:spacing w:before="0" w:after="0" w:line="240" w:lineRule="auto"/>
      <w:textAlignment w:val="baseline"/>
    </w:pPr>
    <w:rPr>
      <w:rFonts w:ascii="Times New Roman" w:eastAsia="Times New Roman" w:hAnsi="Times New Roman" w:cs="Times New Roman"/>
      <w:color w:val="000000"/>
      <w:sz w:val="24"/>
      <w:lang w:eastAsia="en-IE"/>
    </w:rPr>
  </w:style>
  <w:style w:type="paragraph" w:customStyle="1" w:styleId="font8">
    <w:name w:val="font_8"/>
    <w:basedOn w:val="Normal"/>
    <w:rsid w:val="00F32CF0"/>
    <w:pPr>
      <w:spacing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F32CF0"/>
    <w:pPr>
      <w:spacing w:before="0" w:after="0" w:line="240" w:lineRule="auto"/>
    </w:pPr>
    <w:rPr>
      <w:kern w:val="22"/>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19F"/>
    <w:pPr>
      <w:spacing w:before="0" w:after="0" w:line="240" w:lineRule="auto"/>
    </w:pPr>
    <w:rPr>
      <w:rFonts w:ascii="Times New Roman" w:eastAsiaTheme="minorHAnsi" w:hAnsi="Times New Roman" w:cs="Times New Roman"/>
      <w:sz w:val="24"/>
      <w:szCs w:val="24"/>
      <w:lang w:val="en-US"/>
    </w:rPr>
  </w:style>
  <w:style w:type="paragraph" w:styleId="Header">
    <w:name w:val="header"/>
    <w:basedOn w:val="Normal"/>
    <w:link w:val="HeaderChar"/>
    <w:uiPriority w:val="99"/>
    <w:unhideWhenUsed/>
    <w:rsid w:val="00620B8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0B81"/>
  </w:style>
  <w:style w:type="paragraph" w:styleId="Footer">
    <w:name w:val="footer"/>
    <w:basedOn w:val="Normal"/>
    <w:link w:val="FooterChar"/>
    <w:uiPriority w:val="99"/>
    <w:unhideWhenUsed/>
    <w:rsid w:val="00620B8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0B81"/>
  </w:style>
  <w:style w:type="character" w:styleId="FollowedHyperlink">
    <w:name w:val="FollowedHyperlink"/>
    <w:basedOn w:val="DefaultParagraphFont"/>
    <w:uiPriority w:val="99"/>
    <w:semiHidden/>
    <w:unhideWhenUsed/>
    <w:rsid w:val="009861E5"/>
    <w:rPr>
      <w:color w:val="954F72" w:themeColor="followedHyperlink"/>
      <w:u w:val="single"/>
    </w:rPr>
  </w:style>
  <w:style w:type="character" w:customStyle="1" w:styleId="UnresolvedMention1">
    <w:name w:val="Unresolved Mention1"/>
    <w:basedOn w:val="DefaultParagraphFont"/>
    <w:uiPriority w:val="99"/>
    <w:semiHidden/>
    <w:unhideWhenUsed/>
    <w:rsid w:val="009861E5"/>
    <w:rPr>
      <w:color w:val="605E5C"/>
      <w:shd w:val="clear" w:color="auto" w:fill="E1DFDD"/>
    </w:rPr>
  </w:style>
  <w:style w:type="paragraph" w:customStyle="1" w:styleId="Logo">
    <w:name w:val="Logo"/>
    <w:basedOn w:val="Normal"/>
    <w:next w:val="Normal"/>
    <w:uiPriority w:val="1"/>
    <w:qFormat/>
    <w:rsid w:val="0092216C"/>
    <w:pPr>
      <w:spacing w:before="4700" w:after="1440" w:line="240" w:lineRule="auto"/>
      <w:ind w:left="72" w:right="72"/>
      <w:jc w:val="right"/>
    </w:pPr>
    <w:rPr>
      <w:color w:val="323E4F" w:themeColor="text2" w:themeShade="BF"/>
      <w:kern w:val="22"/>
      <w:sz w:val="52"/>
      <w:szCs w:val="52"/>
      <w:lang w:val="en-US" w:eastAsia="ja-JP"/>
    </w:rPr>
  </w:style>
  <w:style w:type="character" w:customStyle="1" w:styleId="ilfuvd">
    <w:name w:val="ilfuvd"/>
    <w:basedOn w:val="DefaultParagraphFont"/>
    <w:rsid w:val="00C2675C"/>
  </w:style>
  <w:style w:type="paragraph" w:customStyle="1" w:styleId="Contactinfo">
    <w:name w:val="Contact info"/>
    <w:basedOn w:val="Normal"/>
    <w:uiPriority w:val="1"/>
    <w:qFormat/>
    <w:rsid w:val="009D215E"/>
    <w:pPr>
      <w:spacing w:before="1680" w:after="0" w:line="240" w:lineRule="auto"/>
      <w:ind w:left="72" w:right="72"/>
      <w:contextualSpacing/>
      <w:jc w:val="right"/>
    </w:pPr>
    <w:rPr>
      <w:caps/>
      <w:kern w:val="22"/>
      <w:sz w:val="22"/>
      <w:szCs w:val="22"/>
      <w:lang w:val="en-US" w:eastAsia="ja-JP"/>
    </w:rPr>
  </w:style>
  <w:style w:type="character" w:styleId="PlaceholderText">
    <w:name w:val="Placeholder Text"/>
    <w:basedOn w:val="DefaultParagraphFont"/>
    <w:uiPriority w:val="99"/>
    <w:rsid w:val="00821666"/>
    <w:rPr>
      <w:i/>
      <w:iCs/>
      <w:color w:val="808080"/>
    </w:rPr>
  </w:style>
  <w:style w:type="paragraph" w:styleId="FootnoteText">
    <w:name w:val="footnote text"/>
    <w:basedOn w:val="Normal"/>
    <w:link w:val="FootnoteTextChar"/>
    <w:uiPriority w:val="99"/>
    <w:semiHidden/>
    <w:unhideWhenUsed/>
    <w:rsid w:val="00821666"/>
    <w:pPr>
      <w:spacing w:before="0" w:after="0" w:line="240" w:lineRule="auto"/>
    </w:pPr>
    <w:rPr>
      <w:rFonts w:eastAsiaTheme="minorHAnsi"/>
      <w:lang w:val="en-IE"/>
    </w:rPr>
  </w:style>
  <w:style w:type="character" w:customStyle="1" w:styleId="FootnoteTextChar">
    <w:name w:val="Footnote Text Char"/>
    <w:basedOn w:val="DefaultParagraphFont"/>
    <w:link w:val="FootnoteText"/>
    <w:uiPriority w:val="99"/>
    <w:semiHidden/>
    <w:rsid w:val="00821666"/>
    <w:rPr>
      <w:rFonts w:eastAsiaTheme="minorHAnsi"/>
    </w:rPr>
  </w:style>
  <w:style w:type="character" w:styleId="FootnoteReference">
    <w:name w:val="footnote reference"/>
    <w:basedOn w:val="DefaultParagraphFont"/>
    <w:uiPriority w:val="99"/>
    <w:semiHidden/>
    <w:unhideWhenUsed/>
    <w:rsid w:val="00821666"/>
    <w:rPr>
      <w:vertAlign w:val="superscript"/>
    </w:rPr>
  </w:style>
  <w:style w:type="paragraph" w:styleId="BodyText">
    <w:name w:val="Body Text"/>
    <w:basedOn w:val="Normal"/>
    <w:link w:val="BodyTextChar"/>
    <w:uiPriority w:val="99"/>
    <w:rsid w:val="00A648AB"/>
    <w:pPr>
      <w:tabs>
        <w:tab w:val="left" w:pos="360"/>
        <w:tab w:val="left" w:pos="4500"/>
      </w:tabs>
      <w:spacing w:before="0" w:after="0" w:line="240" w:lineRule="auto"/>
    </w:pPr>
    <w:rPr>
      <w:rFonts w:ascii="Arial" w:eastAsia="Times New Roman" w:hAnsi="Arial" w:cs="Arial"/>
      <w:sz w:val="22"/>
      <w:szCs w:val="24"/>
      <w:lang w:val="en-IE"/>
    </w:rPr>
  </w:style>
  <w:style w:type="character" w:customStyle="1" w:styleId="BodyTextChar">
    <w:name w:val="Body Text Char"/>
    <w:basedOn w:val="DefaultParagraphFont"/>
    <w:link w:val="BodyText"/>
    <w:uiPriority w:val="99"/>
    <w:rsid w:val="00A648AB"/>
    <w:rPr>
      <w:rFonts w:ascii="Arial" w:eastAsia="Times New Roman" w:hAnsi="Arial" w:cs="Arial"/>
      <w:sz w:val="22"/>
      <w:szCs w:val="24"/>
    </w:rPr>
  </w:style>
  <w:style w:type="paragraph" w:styleId="BalloonText">
    <w:name w:val="Balloon Text"/>
    <w:basedOn w:val="Normal"/>
    <w:link w:val="BalloonTextChar"/>
    <w:uiPriority w:val="99"/>
    <w:semiHidden/>
    <w:unhideWhenUsed/>
    <w:rsid w:val="0050308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8C"/>
    <w:rPr>
      <w:rFonts w:ascii="Segoe UI" w:hAnsi="Segoe UI" w:cs="Segoe UI"/>
      <w:sz w:val="18"/>
      <w:szCs w:val="18"/>
      <w:lang w:val="en-GB"/>
    </w:rPr>
  </w:style>
  <w:style w:type="character" w:styleId="PageNumber">
    <w:name w:val="page number"/>
    <w:basedOn w:val="DefaultParagraphFont"/>
    <w:uiPriority w:val="99"/>
    <w:rsid w:val="006C39C9"/>
    <w:rPr>
      <w:rFonts w:cs="Times New Roman"/>
    </w:rPr>
  </w:style>
  <w:style w:type="paragraph" w:styleId="TOC1">
    <w:name w:val="toc 1"/>
    <w:basedOn w:val="Normal"/>
    <w:next w:val="Normal"/>
    <w:autoRedefine/>
    <w:uiPriority w:val="39"/>
    <w:unhideWhenUsed/>
    <w:rsid w:val="00224D11"/>
    <w:pPr>
      <w:tabs>
        <w:tab w:val="right" w:leader="dot" w:pos="9016"/>
      </w:tabs>
      <w:spacing w:after="100" w:line="360" w:lineRule="auto"/>
    </w:pPr>
    <w:rPr>
      <w:rFonts w:eastAsia="Times New Roman"/>
      <w:noProof/>
      <w:sz w:val="22"/>
      <w:szCs w:val="22"/>
      <w:lang w:val="en-US"/>
    </w:rPr>
  </w:style>
  <w:style w:type="paragraph" w:styleId="TOC2">
    <w:name w:val="toc 2"/>
    <w:basedOn w:val="Normal"/>
    <w:next w:val="Normal"/>
    <w:autoRedefine/>
    <w:uiPriority w:val="39"/>
    <w:unhideWhenUsed/>
    <w:rsid w:val="00C728EF"/>
    <w:pPr>
      <w:tabs>
        <w:tab w:val="right" w:leader="dot" w:pos="10430"/>
      </w:tabs>
      <w:spacing w:after="100"/>
      <w:ind w:left="520"/>
    </w:pPr>
  </w:style>
  <w:style w:type="paragraph" w:styleId="TOC3">
    <w:name w:val="toc 3"/>
    <w:basedOn w:val="Normal"/>
    <w:next w:val="Normal"/>
    <w:autoRedefine/>
    <w:uiPriority w:val="39"/>
    <w:unhideWhenUsed/>
    <w:rsid w:val="00C728EF"/>
    <w:pPr>
      <w:spacing w:after="100"/>
      <w:ind w:left="400"/>
    </w:pPr>
  </w:style>
  <w:style w:type="paragraph" w:styleId="TOC4">
    <w:name w:val="toc 4"/>
    <w:basedOn w:val="Normal"/>
    <w:next w:val="Normal"/>
    <w:autoRedefine/>
    <w:uiPriority w:val="39"/>
    <w:unhideWhenUsed/>
    <w:rsid w:val="00C728EF"/>
    <w:pPr>
      <w:spacing w:before="0" w:after="100" w:line="259" w:lineRule="auto"/>
      <w:ind w:left="660"/>
    </w:pPr>
    <w:rPr>
      <w:sz w:val="22"/>
      <w:szCs w:val="22"/>
      <w:lang w:val="en-IE" w:eastAsia="en-IE"/>
    </w:rPr>
  </w:style>
  <w:style w:type="paragraph" w:styleId="TOC5">
    <w:name w:val="toc 5"/>
    <w:basedOn w:val="Normal"/>
    <w:next w:val="Normal"/>
    <w:autoRedefine/>
    <w:uiPriority w:val="39"/>
    <w:unhideWhenUsed/>
    <w:rsid w:val="00C728EF"/>
    <w:pPr>
      <w:spacing w:before="0" w:after="100" w:line="259" w:lineRule="auto"/>
      <w:ind w:left="880"/>
    </w:pPr>
    <w:rPr>
      <w:sz w:val="22"/>
      <w:szCs w:val="22"/>
      <w:lang w:val="en-IE" w:eastAsia="en-IE"/>
    </w:rPr>
  </w:style>
  <w:style w:type="paragraph" w:styleId="TOC6">
    <w:name w:val="toc 6"/>
    <w:basedOn w:val="Normal"/>
    <w:next w:val="Normal"/>
    <w:autoRedefine/>
    <w:uiPriority w:val="39"/>
    <w:unhideWhenUsed/>
    <w:rsid w:val="00C728EF"/>
    <w:pPr>
      <w:spacing w:before="0" w:after="100" w:line="259" w:lineRule="auto"/>
      <w:ind w:left="1100"/>
    </w:pPr>
    <w:rPr>
      <w:sz w:val="22"/>
      <w:szCs w:val="22"/>
      <w:lang w:val="en-IE" w:eastAsia="en-IE"/>
    </w:rPr>
  </w:style>
  <w:style w:type="paragraph" w:styleId="TOC7">
    <w:name w:val="toc 7"/>
    <w:basedOn w:val="Normal"/>
    <w:next w:val="Normal"/>
    <w:autoRedefine/>
    <w:uiPriority w:val="39"/>
    <w:unhideWhenUsed/>
    <w:rsid w:val="00C728EF"/>
    <w:pPr>
      <w:spacing w:before="0" w:after="100" w:line="259" w:lineRule="auto"/>
      <w:ind w:left="1320"/>
    </w:pPr>
    <w:rPr>
      <w:sz w:val="22"/>
      <w:szCs w:val="22"/>
      <w:lang w:val="en-IE" w:eastAsia="en-IE"/>
    </w:rPr>
  </w:style>
  <w:style w:type="paragraph" w:styleId="TOC8">
    <w:name w:val="toc 8"/>
    <w:basedOn w:val="Normal"/>
    <w:next w:val="Normal"/>
    <w:autoRedefine/>
    <w:uiPriority w:val="39"/>
    <w:unhideWhenUsed/>
    <w:rsid w:val="00C728EF"/>
    <w:pPr>
      <w:spacing w:before="0" w:after="100" w:line="259" w:lineRule="auto"/>
      <w:ind w:left="1540"/>
    </w:pPr>
    <w:rPr>
      <w:sz w:val="22"/>
      <w:szCs w:val="22"/>
      <w:lang w:val="en-IE" w:eastAsia="en-IE"/>
    </w:rPr>
  </w:style>
  <w:style w:type="paragraph" w:styleId="TOC9">
    <w:name w:val="toc 9"/>
    <w:basedOn w:val="Normal"/>
    <w:next w:val="Normal"/>
    <w:autoRedefine/>
    <w:uiPriority w:val="39"/>
    <w:unhideWhenUsed/>
    <w:rsid w:val="00C728EF"/>
    <w:pPr>
      <w:spacing w:before="0" w:after="100" w:line="259" w:lineRule="auto"/>
      <w:ind w:left="1760"/>
    </w:pPr>
    <w:rPr>
      <w:sz w:val="22"/>
      <w:szCs w:val="22"/>
      <w:lang w:val="en-IE" w:eastAsia="en-IE"/>
    </w:rPr>
  </w:style>
  <w:style w:type="character" w:styleId="CommentReference">
    <w:name w:val="annotation reference"/>
    <w:basedOn w:val="DefaultParagraphFont"/>
    <w:uiPriority w:val="99"/>
    <w:semiHidden/>
    <w:unhideWhenUsed/>
    <w:rsid w:val="003909B3"/>
    <w:rPr>
      <w:sz w:val="16"/>
      <w:szCs w:val="16"/>
    </w:rPr>
  </w:style>
  <w:style w:type="paragraph" w:styleId="CommentText">
    <w:name w:val="annotation text"/>
    <w:basedOn w:val="Normal"/>
    <w:link w:val="CommentTextChar"/>
    <w:uiPriority w:val="99"/>
    <w:semiHidden/>
    <w:unhideWhenUsed/>
    <w:rsid w:val="003909B3"/>
    <w:pPr>
      <w:spacing w:line="240" w:lineRule="auto"/>
    </w:pPr>
  </w:style>
  <w:style w:type="character" w:customStyle="1" w:styleId="CommentTextChar">
    <w:name w:val="Comment Text Char"/>
    <w:basedOn w:val="DefaultParagraphFont"/>
    <w:link w:val="CommentText"/>
    <w:uiPriority w:val="99"/>
    <w:semiHidden/>
    <w:rsid w:val="003909B3"/>
    <w:rPr>
      <w:lang w:val="en-GB"/>
    </w:rPr>
  </w:style>
  <w:style w:type="paragraph" w:styleId="CommentSubject">
    <w:name w:val="annotation subject"/>
    <w:basedOn w:val="CommentText"/>
    <w:next w:val="CommentText"/>
    <w:link w:val="CommentSubjectChar"/>
    <w:uiPriority w:val="99"/>
    <w:semiHidden/>
    <w:unhideWhenUsed/>
    <w:rsid w:val="003909B3"/>
    <w:rPr>
      <w:b/>
      <w:bCs/>
    </w:rPr>
  </w:style>
  <w:style w:type="character" w:customStyle="1" w:styleId="CommentSubjectChar">
    <w:name w:val="Comment Subject Char"/>
    <w:basedOn w:val="CommentTextChar"/>
    <w:link w:val="CommentSubject"/>
    <w:uiPriority w:val="99"/>
    <w:semiHidden/>
    <w:rsid w:val="003909B3"/>
    <w:rPr>
      <w:b/>
      <w:bCs/>
      <w:lang w:val="en-GB"/>
    </w:rPr>
  </w:style>
  <w:style w:type="character" w:customStyle="1" w:styleId="UnresolvedMention2">
    <w:name w:val="Unresolved Mention2"/>
    <w:basedOn w:val="DefaultParagraphFont"/>
    <w:uiPriority w:val="99"/>
    <w:semiHidden/>
    <w:unhideWhenUsed/>
    <w:rsid w:val="00A97CDE"/>
    <w:rPr>
      <w:color w:val="605E5C"/>
      <w:shd w:val="clear" w:color="auto" w:fill="E1DFDD"/>
    </w:rPr>
  </w:style>
  <w:style w:type="character" w:customStyle="1" w:styleId="ListParagraphChar">
    <w:name w:val="List Paragraph Char"/>
    <w:basedOn w:val="DefaultParagraphFont"/>
    <w:link w:val="ListParagraph"/>
    <w:uiPriority w:val="34"/>
    <w:locked/>
    <w:rsid w:val="004B1C9B"/>
    <w:rPr>
      <w:rFonts w:ascii="Calibri" w:eastAsiaTheme="minorHAnsi" w:hAnsi="Calibri" w:cs="Calibri"/>
      <w:sz w:val="22"/>
      <w:szCs w:val="22"/>
      <w:lang w:val="en-GB"/>
    </w:rPr>
  </w:style>
  <w:style w:type="paragraph" w:styleId="Revision">
    <w:name w:val="Revision"/>
    <w:hidden/>
    <w:uiPriority w:val="99"/>
    <w:semiHidden/>
    <w:rsid w:val="008E2AC2"/>
    <w:pPr>
      <w:spacing w:before="0" w:after="0" w:line="240" w:lineRule="auto"/>
    </w:pPr>
    <w:rPr>
      <w:lang w:val="en-GB"/>
    </w:rPr>
  </w:style>
  <w:style w:type="character" w:styleId="UnresolvedMention">
    <w:name w:val="Unresolved Mention"/>
    <w:basedOn w:val="DefaultParagraphFont"/>
    <w:uiPriority w:val="99"/>
    <w:semiHidden/>
    <w:unhideWhenUsed/>
    <w:rsid w:val="008C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5146">
      <w:bodyDiv w:val="1"/>
      <w:marLeft w:val="0"/>
      <w:marRight w:val="0"/>
      <w:marTop w:val="0"/>
      <w:marBottom w:val="0"/>
      <w:divBdr>
        <w:top w:val="none" w:sz="0" w:space="0" w:color="auto"/>
        <w:left w:val="none" w:sz="0" w:space="0" w:color="auto"/>
        <w:bottom w:val="none" w:sz="0" w:space="0" w:color="auto"/>
        <w:right w:val="none" w:sz="0" w:space="0" w:color="auto"/>
      </w:divBdr>
    </w:div>
    <w:div w:id="920069239">
      <w:bodyDiv w:val="1"/>
      <w:marLeft w:val="0"/>
      <w:marRight w:val="0"/>
      <w:marTop w:val="0"/>
      <w:marBottom w:val="0"/>
      <w:divBdr>
        <w:top w:val="none" w:sz="0" w:space="0" w:color="auto"/>
        <w:left w:val="none" w:sz="0" w:space="0" w:color="auto"/>
        <w:bottom w:val="none" w:sz="0" w:space="0" w:color="auto"/>
        <w:right w:val="none" w:sz="0" w:space="0" w:color="auto"/>
      </w:divBdr>
    </w:div>
    <w:div w:id="10931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2.hse.ie/wellbeing/how-to-wash-your-hands.html" TargetMode="External"/><Relationship Id="rId26" Type="http://schemas.openxmlformats.org/officeDocument/2006/relationships/hyperlink" Target="https://www2.hse.ie/wellbeing/child-health/baby-teething-and-gums.html" TargetMode="External"/><Relationship Id="rId39" Type="http://schemas.openxmlformats.org/officeDocument/2006/relationships/hyperlink" Target="https://www2.hse.ie/wellbeing/child-health/car-seats-and-child-safety-in-cars.html" TargetMode="External"/><Relationship Id="rId21" Type="http://schemas.openxmlformats.org/officeDocument/2006/relationships/hyperlink" Target="https://first5.gov.ie/guidance/child-minding" TargetMode="External"/><Relationship Id="rId34" Type="http://schemas.openxmlformats.org/officeDocument/2006/relationships/hyperlink" Target="http://www.hse.ie/eng/health/immunisation/pubinfo/pcischedule/immschedule/" TargetMode="External"/><Relationship Id="rId42" Type="http://schemas.openxmlformats.org/officeDocument/2006/relationships/hyperlink" Target="https://www.ncn.ie/images/healthyirelandsmartstartresourcesforproviders/nutrition/whatisaportionsizeforchildren.pdf" TargetMode="External"/><Relationship Id="rId47" Type="http://schemas.openxmlformats.org/officeDocument/2006/relationships/hyperlink" Target="https://www.hsa.ie/eng/Publications_and_Forms/Publications/Safety_and_Health_Management/Guide_to_Risk_Assessments_and_Safety_Statements.pdf" TargetMode="External"/><Relationship Id="rId50" Type="http://schemas.openxmlformats.org/officeDocument/2006/relationships/hyperlink" Target="https://www.tusla.ie/uploads/content/Children_First_National_Guidance_2017.pdf"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hpsc.ie/a-z/respiratory/coronavirus/novelcoronavirus/posters/" TargetMode="External"/><Relationship Id="rId25" Type="http://schemas.openxmlformats.org/officeDocument/2006/relationships/hyperlink" Target="https://www.gov.ie/en/news/7e0924-latest-updates-on-covid-19-coronavirus/" TargetMode="External"/><Relationship Id="rId33" Type="http://schemas.openxmlformats.org/officeDocument/2006/relationships/hyperlink" Target="https://cavancountychildcare-my.sharepoint.com/personal/omckeon_cavanccc_ie/Documents/Documents/Childminding%20-%20Documents/2021/Sample%20policies%20and%20procedures/Guidance%20for%20services%20providing%20childcare%20services_V1.7_07.07.21.pdf" TargetMode="External"/><Relationship Id="rId38" Type="http://schemas.openxmlformats.org/officeDocument/2006/relationships/hyperlink" Target="https://assets.gov.ie/38186/c9e90d89d94b41d3bf00201c98b2ef6a.pdf" TargetMode="External"/><Relationship Id="rId46" Type="http://schemas.openxmlformats.org/officeDocument/2006/relationships/hyperlink" Target="http://www.besmart.ie/" TargetMode="External"/><Relationship Id="rId2" Type="http://schemas.openxmlformats.org/officeDocument/2006/relationships/customXml" Target="../customXml/item2.xml"/><Relationship Id="rId16" Type="http://schemas.openxmlformats.org/officeDocument/2006/relationships/hyperlink" Target="https://www.gov.ie/en/news/7e0924-latest-updates-on-covid-19-coronavirus/" TargetMode="External"/><Relationship Id="rId20" Type="http://schemas.openxmlformats.org/officeDocument/2006/relationships/hyperlink" Target="https://www.gov.ie/en/campaigns/df207-national-action-plan-for-childminding-2021-2028/" TargetMode="External"/><Relationship Id="rId29" Type="http://schemas.openxmlformats.org/officeDocument/2006/relationships/hyperlink" Target="https://www.tusla.ie/services/preschool-services/early-years-quality-and-regulatory-framework/" TargetMode="External"/><Relationship Id="rId41" Type="http://schemas.openxmlformats.org/officeDocument/2006/relationships/hyperlink" Target="https://www.tusla.ie/services/preschool-services/notification-of-incidents-for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ampaigns/df207-national-action-plan-for-childminding-2021-2028/" TargetMode="External"/><Relationship Id="rId24" Type="http://schemas.openxmlformats.org/officeDocument/2006/relationships/hyperlink" Target="https://www2.hse.ie/coronavirus/" TargetMode="External"/><Relationship Id="rId32" Type="http://schemas.openxmlformats.org/officeDocument/2006/relationships/hyperlink" Target="http://www.hpsc.ie/a-z/lifestages/childcare/" TargetMode="External"/><Relationship Id="rId37" Type="http://schemas.openxmlformats.org/officeDocument/2006/relationships/hyperlink" Target="https://www.gov.ie/en/publication/53099-fire-safety-in-preschools-1999/" TargetMode="External"/><Relationship Id="rId40" Type="http://schemas.openxmlformats.org/officeDocument/2006/relationships/hyperlink" Target="https://www.tusla.ie/uploads/content/Critical_Incident_Plan_English_Feb2012.pdf" TargetMode="External"/><Relationship Id="rId45" Type="http://schemas.openxmlformats.org/officeDocument/2006/relationships/hyperlink" Target="https://www.hsa.ie/eng/Publications_and_Forms/Publications/Safety_and_Health_Management/Guide_to_Risk_Assessments_and_Safety_Statements.pdf"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hse.ie/coronavirus/" TargetMode="External"/><Relationship Id="rId23" Type="http://schemas.openxmlformats.org/officeDocument/2006/relationships/hyperlink" Target="https://www.hpsc.ie/a-z/respiratory/coronavirus/novelcoronavirus/" TargetMode="External"/><Relationship Id="rId28" Type="http://schemas.openxmlformats.org/officeDocument/2006/relationships/hyperlink" Target="https://www.tusla.ie/services/preschool-services/early-years-quality-and-regulatory-framework/" TargetMode="External"/><Relationship Id="rId36" Type="http://schemas.openxmlformats.org/officeDocument/2006/relationships/hyperlink" Target="https://www.healthpromotion.ie/hp-files/docs/hpm00078.pdf" TargetMode="External"/><Relationship Id="rId49" Type="http://schemas.openxmlformats.org/officeDocument/2006/relationships/hyperlink" Target="file:///G:\QRF\BeSMART.ie" TargetMode="External"/><Relationship Id="rId10" Type="http://schemas.openxmlformats.org/officeDocument/2006/relationships/endnotes" Target="endnotes.xml"/><Relationship Id="rId19" Type="http://schemas.openxmlformats.org/officeDocument/2006/relationships/hyperlink" Target="https://www.hpsc.ie/a-z/lifestages/childcare" TargetMode="External"/><Relationship Id="rId31" Type="http://schemas.openxmlformats.org/officeDocument/2006/relationships/hyperlink" Target="https://www.tusla.ie/services/preschool-services/where-to-get-advice-if-i-have-a-difficulty-or-a-complaint-about-a-service/" TargetMode="External"/><Relationship Id="rId44" Type="http://schemas.openxmlformats.org/officeDocument/2006/relationships/hyperlink" Target="https://eugdpr.org/" TargetMode="External"/><Relationship Id="rId52" Type="http://schemas.openxmlformats.org/officeDocument/2006/relationships/hyperlink" Target="http://childsafeguardingelc.ie/early-learning-care-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psc.ie/a-z/respiratory/coronavirus/novelcoronavirus/" TargetMode="External"/><Relationship Id="rId22" Type="http://schemas.openxmlformats.org/officeDocument/2006/relationships/hyperlink" Target="https://www.hpsc.ie/a-z/lifestages/childcare/File,13445,en.pdf" TargetMode="External"/><Relationship Id="rId27" Type="http://schemas.openxmlformats.org/officeDocument/2006/relationships/hyperlink" Target="http://childsafeguardingelc.ie/" TargetMode="External"/><Relationship Id="rId30" Type="http://schemas.openxmlformats.org/officeDocument/2006/relationships/hyperlink" Target="http://www.tusla.ie/services/preschool-services/creche-inspection-reports/" TargetMode="External"/><Relationship Id="rId35" Type="http://schemas.openxmlformats.org/officeDocument/2006/relationships/hyperlink" Target="https://www.hpsc.ie/a-z/lifestages/schoolhealth/File,13445,en.pdf" TargetMode="External"/><Relationship Id="rId43" Type="http://schemas.openxmlformats.org/officeDocument/2006/relationships/hyperlink" Target="http://www.lenus.ie/hse/bitstream/10147/227213/1/gn+22+rev+2+final.pdf" TargetMode="External"/><Relationship Id="rId48" Type="http://schemas.openxmlformats.org/officeDocument/2006/relationships/hyperlink" Target="https://www.besmart.ie/" TargetMode="External"/><Relationship Id="rId8" Type="http://schemas.openxmlformats.org/officeDocument/2006/relationships/webSettings" Target="webSettings.xml"/><Relationship Id="rId51" Type="http://schemas.openxmlformats.org/officeDocument/2006/relationships/hyperlink" Target="https://www.tusla.ie/children-first/organisations/what-is-a-child-safeguarding-statement/how-do-i-develop-a-child-safeguarding-statement/"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92D050"/>
      </a:accent1>
      <a:accent2>
        <a:srgbClr val="7030A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21DF37EAF0547823FAF6EFADB208F" ma:contentTypeVersion="12" ma:contentTypeDescription="Create a new document." ma:contentTypeScope="" ma:versionID="e0bbd6298c8ce6a918cd20c38cb0280c">
  <xsd:schema xmlns:xsd="http://www.w3.org/2001/XMLSchema" xmlns:xs="http://www.w3.org/2001/XMLSchema" xmlns:p="http://schemas.microsoft.com/office/2006/metadata/properties" xmlns:ns2="fcadec5e-67dc-4ed5-bb98-4ac123982080" xmlns:ns3="a30b801f-65d6-4e31-a3ff-a461362a96ce" targetNamespace="http://schemas.microsoft.com/office/2006/metadata/properties" ma:root="true" ma:fieldsID="fc2a2a620111210ba2f6233aee97e59a" ns2:_="" ns3:_="">
    <xsd:import namespace="fcadec5e-67dc-4ed5-bb98-4ac123982080"/>
    <xsd:import namespace="a30b801f-65d6-4e31-a3ff-a461362a9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c5e-67dc-4ed5-bb98-4ac123982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b801f-65d6-4e31-a3ff-a461362a9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B0F10-F386-466B-BEF2-98BEED755841}">
  <ds:schemaRefs>
    <ds:schemaRef ds:uri="http://schemas.microsoft.com/sharepoint/v3/contenttype/forms"/>
  </ds:schemaRefs>
</ds:datastoreItem>
</file>

<file path=customXml/itemProps2.xml><?xml version="1.0" encoding="utf-8"?>
<ds:datastoreItem xmlns:ds="http://schemas.openxmlformats.org/officeDocument/2006/customXml" ds:itemID="{D70A4469-666C-4326-AC00-E1559525AFC9}"/>
</file>

<file path=customXml/itemProps3.xml><?xml version="1.0" encoding="utf-8"?>
<ds:datastoreItem xmlns:ds="http://schemas.openxmlformats.org/officeDocument/2006/customXml" ds:itemID="{3BD22A9F-E5F9-4284-8138-995121E539E6}">
  <ds:schemaRefs>
    <ds:schemaRef ds:uri="http://schemas.openxmlformats.org/officeDocument/2006/bibliography"/>
  </ds:schemaRefs>
</ds:datastoreItem>
</file>

<file path=customXml/itemProps4.xml><?xml version="1.0" encoding="utf-8"?>
<ds:datastoreItem xmlns:ds="http://schemas.openxmlformats.org/officeDocument/2006/customXml" ds:itemID="{2755C945-1C24-44A7-89EF-C5B50AC4AC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69</Pages>
  <Words>16860</Words>
  <Characters>96104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McColl</dc:creator>
  <cp:keywords/>
  <dc:description/>
  <cp:lastModifiedBy>Childminding</cp:lastModifiedBy>
  <cp:revision>4</cp:revision>
  <cp:lastPrinted>2020-10-01T15:07:00Z</cp:lastPrinted>
  <dcterms:created xsi:type="dcterms:W3CDTF">2021-11-23T21:37:00Z</dcterms:created>
  <dcterms:modified xsi:type="dcterms:W3CDTF">2021-11-24T09:38:00Z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0x010100AB921DF37EAF0547823FAF6EFADB208F</vt:lpwstr>
  </property>
</Properties>
</file>